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C4B0E" w:rsidP="00FC4B0E" w:rsidRDefault="00FC4B0E" w14:paraId="3C2B4450" w14:textId="77777777">
      <w:pPr>
        <w:spacing w:after="160" w:line="259" w:lineRule="auto"/>
        <w:jc w:val="center"/>
        <w:rPr>
          <w:b/>
          <w:bCs/>
          <w:lang w:val="es-ES"/>
        </w:rPr>
      </w:pPr>
      <w:r w:rsidRPr="29ABB18B">
        <w:rPr>
          <w:b/>
          <w:bCs/>
          <w:lang w:val="es-ES"/>
        </w:rPr>
        <w:t>Anexo N° 02: CARTA DE COMPROMISOS</w:t>
      </w:r>
    </w:p>
    <w:p w:rsidR="00FC4B0E" w:rsidP="00FC4B0E" w:rsidRDefault="00FC4B0E" w14:paraId="62E88C66" w14:textId="77777777">
      <w:pPr>
        <w:spacing w:after="160" w:line="259" w:lineRule="auto"/>
        <w:jc w:val="center"/>
        <w:rPr>
          <w:b/>
          <w:bCs/>
        </w:rPr>
      </w:pPr>
      <w:r w:rsidRPr="469ED81E">
        <w:rPr>
          <w:b/>
          <w:bCs/>
        </w:rPr>
        <w:t>(Exclusiva para postulantes que pasen a la fase de entrevistas)</w:t>
      </w:r>
    </w:p>
    <w:p w:rsidR="00FC4B0E" w:rsidP="00FC4B0E" w:rsidRDefault="00FC4B0E" w14:paraId="0E5F0F02" w14:textId="77777777">
      <w:pPr>
        <w:spacing w:after="160" w:line="259" w:lineRule="auto"/>
        <w:jc w:val="center"/>
        <w:rPr>
          <w:b/>
          <w:bCs/>
        </w:rPr>
      </w:pPr>
    </w:p>
    <w:p w:rsidR="00FC4B0E" w:rsidP="00FC4B0E" w:rsidRDefault="00FC4B0E" w14:paraId="6FCF6D0E" w14:textId="77777777">
      <w:pPr>
        <w:spacing w:after="160" w:line="259" w:lineRule="auto"/>
        <w:jc w:val="center"/>
        <w:rPr>
          <w:b/>
          <w:bCs/>
        </w:rPr>
      </w:pPr>
    </w:p>
    <w:p w:rsidR="00FC4B0E" w:rsidP="00FC4B0E" w:rsidRDefault="00FC4B0E" w14:paraId="0397AE2C" w14:textId="77777777">
      <w:pPr>
        <w:spacing w:after="160" w:line="259" w:lineRule="auto"/>
        <w:jc w:val="center"/>
        <w:rPr>
          <w:b/>
          <w:bCs/>
        </w:rPr>
      </w:pPr>
      <w:r w:rsidRPr="727F0225">
        <w:rPr>
          <w:b/>
          <w:bCs/>
        </w:rPr>
        <w:t>CARTA DE COMPROMISO</w:t>
      </w:r>
    </w:p>
    <w:p w:rsidR="00FC4B0E" w:rsidP="00FC4B0E" w:rsidRDefault="00FC4B0E" w14:paraId="6D0179AA" w14:textId="77777777">
      <w:pPr>
        <w:spacing w:after="160" w:line="259" w:lineRule="auto"/>
        <w:jc w:val="center"/>
        <w:rPr>
          <w:b/>
          <w:bCs/>
        </w:rPr>
      </w:pPr>
    </w:p>
    <w:p w:rsidR="00FC4B0E" w:rsidP="00FC4B0E" w:rsidRDefault="00FC4B0E" w14:paraId="21064C0C" w14:textId="2552BBD7">
      <w:pPr>
        <w:spacing w:after="160" w:line="259" w:lineRule="auto"/>
        <w:jc w:val="center"/>
        <w:rPr>
          <w:b/>
          <w:bCs/>
        </w:rPr>
      </w:pPr>
    </w:p>
    <w:p w:rsidR="00FC4B0E" w:rsidP="00FC4B0E" w:rsidRDefault="00FC4B0E" w14:paraId="09A01DA3" w14:textId="647A5790">
      <w:pPr>
        <w:spacing w:after="160" w:line="259" w:lineRule="auto"/>
        <w:jc w:val="both"/>
      </w:pPr>
      <w:r w:rsidRPr="07276181" w:rsidR="00FC4B0E">
        <w:rPr>
          <w:lang w:val="es-ES"/>
        </w:rPr>
        <w:t>Yo ______________, identificado(a) con el número de DNI ______________, con domicilio legal en ______________ distrito de ______________ provincia de ______________ región de ______________, me comprometo a cumplir en su totalidad con las medidas de comportamiento y actividades del Programa Delegado</w:t>
      </w:r>
      <w:r w:rsidRPr="07276181" w:rsidR="05DF86BF">
        <w:rPr>
          <w:lang w:val="es-ES"/>
        </w:rPr>
        <w:t>/a</w:t>
      </w:r>
      <w:r w:rsidRPr="07276181" w:rsidR="00FC4B0E">
        <w:rPr>
          <w:lang w:val="es-ES"/>
        </w:rPr>
        <w:t xml:space="preserve"> Joven para las Naciones Unidas descritas a continuación:</w:t>
      </w:r>
    </w:p>
    <w:p w:rsidR="00FC4B0E" w:rsidP="00FC4B0E" w:rsidRDefault="00FC4B0E" w14:paraId="5E9DAF4F" w14:textId="7777777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Mantener un comportamiento intachable y de pleno cumplimiento con las normas de convivencia estipuladas por la reunión o evento internacional al que asista.</w:t>
      </w:r>
    </w:p>
    <w:p w:rsidR="00FC4B0E" w:rsidP="00FC4B0E" w:rsidRDefault="00FC4B0E" w14:paraId="625B5345" w14:textId="7777777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 xml:space="preserve">Respetar a todas las personas, se descalificará su participación si es causante de cualquier acto de violencia, racismo o discriminación. </w:t>
      </w:r>
    </w:p>
    <w:p w:rsidR="00FC4B0E" w:rsidP="00FC4B0E" w:rsidRDefault="00FC4B0E" w14:paraId="64967BA5" w14:textId="7777777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Asistir obligatoriamente a todas las actividades programadas.</w:t>
      </w:r>
    </w:p>
    <w:p w:rsidR="00FC4B0E" w:rsidP="00FC4B0E" w:rsidRDefault="00FC4B0E" w14:paraId="7C125343" w14:textId="77777777">
      <w:pPr>
        <w:pStyle w:val="Prrafodelista"/>
        <w:numPr>
          <w:ilvl w:val="0"/>
          <w:numId w:val="1"/>
        </w:numPr>
        <w:spacing w:after="160" w:line="259" w:lineRule="auto"/>
        <w:jc w:val="both"/>
        <w:rPr/>
      </w:pPr>
      <w:r w:rsidRPr="18329CE8" w:rsidR="00FC4B0E">
        <w:rPr>
          <w:lang w:val="es-ES"/>
        </w:rPr>
        <w:t>Acudir puntualmente a la zona de embarque, respetando los horarios y condiciones establecidas por la Senaju para realizar el viaje.</w:t>
      </w:r>
    </w:p>
    <w:p w:rsidR="00FC4B0E" w:rsidP="00FC4B0E" w:rsidRDefault="00FC4B0E" w14:paraId="661127E0" w14:textId="77777777">
      <w:pPr>
        <w:spacing w:after="160" w:line="259" w:lineRule="auto"/>
        <w:jc w:val="both"/>
      </w:pPr>
    </w:p>
    <w:p w:rsidR="00FC4B0E" w:rsidP="00FC4B0E" w:rsidRDefault="00FC4B0E" w14:paraId="3B33A400" w14:textId="77777777">
      <w:pPr>
        <w:spacing w:after="160" w:line="259" w:lineRule="auto"/>
        <w:jc w:val="both"/>
      </w:pPr>
    </w:p>
    <w:p w:rsidR="00FC4B0E" w:rsidP="00FC4B0E" w:rsidRDefault="00FC4B0E" w14:paraId="472775DB" w14:textId="77777777">
      <w:pPr>
        <w:spacing w:after="160" w:line="259" w:lineRule="auto"/>
        <w:jc w:val="both"/>
      </w:pPr>
    </w:p>
    <w:p w:rsidR="00FC4B0E" w:rsidP="00FC4B0E" w:rsidRDefault="00FC4B0E" w14:paraId="4FE134F0" w14:textId="77777777"/>
    <w:p w:rsidR="00FC4B0E" w:rsidP="00FC4B0E" w:rsidRDefault="00FC4B0E" w14:paraId="0DB8C7FD" w14:textId="77777777"/>
    <w:p w:rsidR="00FC4B0E" w:rsidP="00FC4B0E" w:rsidRDefault="00FC4B0E" w14:paraId="04DCDE80" w14:textId="77777777">
      <w:pPr>
        <w:spacing w:after="160" w:line="259" w:lineRule="auto"/>
        <w:jc w:val="both"/>
      </w:pPr>
    </w:p>
    <w:p w:rsidR="00FC4B0E" w:rsidP="00FC4B0E" w:rsidRDefault="00FC4B0E" w14:paraId="4AF4F565" w14:textId="77777777">
      <w:pPr>
        <w:spacing w:after="160" w:line="259" w:lineRule="auto"/>
      </w:pPr>
    </w:p>
    <w:p w:rsidR="005679C6" w:rsidP="005679C6" w:rsidRDefault="005679C6" w14:paraId="1DDB1F55" w14:textId="77777777"/>
    <w:p w:rsidR="005679C6" w:rsidP="005679C6" w:rsidRDefault="005679C6" w14:paraId="7A4DB3E0" w14:textId="77777777">
      <w:pPr>
        <w:spacing w:after="160" w:line="259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7F3F8CD" wp14:editId="559C94BB">
                <wp:extent cx="2209800" cy="9525"/>
                <wp:effectExtent l="0" t="0" r="19050" b="28575"/>
                <wp:docPr id="164102320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oned="t" filled="f" o:spt="32" path="m,l21600,21600e" w14:anchorId="092A6148">
                <v:path fillok="f" arrowok="t" o:connecttype="none"/>
                <o:lock v:ext="edit" shapetype="t"/>
              </v:shapetype>
              <v:shape id="Conector recto de flecha 1" style="width:174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">
                <v:stroke joinstyle="miter"/>
                <w10:anchorlock/>
              </v:shape>
            </w:pict>
          </mc:Fallback>
        </mc:AlternateContent>
      </w:r>
    </w:p>
    <w:p w:rsidR="005679C6" w:rsidP="005679C6" w:rsidRDefault="005679C6" w14:paraId="11FA9AD4" w14:textId="77777777">
      <w:pPr>
        <w:spacing w:after="160" w:line="259" w:lineRule="auto"/>
        <w:jc w:val="center"/>
      </w:pPr>
    </w:p>
    <w:p w:rsidR="005679C6" w:rsidP="005679C6" w:rsidRDefault="005679C6" w14:paraId="561273A2" w14:textId="77777777">
      <w:pPr>
        <w:spacing w:after="160" w:line="259" w:lineRule="auto"/>
        <w:jc w:val="center"/>
      </w:pPr>
      <w:r w:rsidRPr="721511CF">
        <w:rPr>
          <w:b/>
          <w:bCs/>
        </w:rPr>
        <w:t>Firma</w:t>
      </w:r>
    </w:p>
    <w:p w:rsidR="005679C6" w:rsidP="005679C6" w:rsidRDefault="005679C6" w14:paraId="1CEAE5AC" w14:textId="77777777">
      <w:pPr>
        <w:spacing w:after="160" w:line="259" w:lineRule="auto"/>
        <w:jc w:val="center"/>
      </w:pPr>
      <w:r w:rsidRPr="721511CF">
        <w:rPr>
          <w:b/>
          <w:bCs/>
        </w:rPr>
        <w:t xml:space="preserve"> [Nombre]</w:t>
      </w:r>
    </w:p>
    <w:p w:rsidR="005679C6" w:rsidP="005679C6" w:rsidRDefault="005679C6" w14:paraId="7A79A676" w14:textId="77777777">
      <w:pPr>
        <w:spacing w:after="160" w:line="259" w:lineRule="auto"/>
        <w:jc w:val="center"/>
      </w:pPr>
      <w:r w:rsidRPr="721511CF">
        <w:rPr>
          <w:b/>
          <w:bCs/>
        </w:rPr>
        <w:t>[DNI]</w:t>
      </w:r>
    </w:p>
    <w:p w:rsidR="00601AF7" w:rsidRDefault="005679C6" w14:paraId="08F9DA95" w14:textId="58FE6C62">
      <w:r>
        <w:t xml:space="preserve"> </w:t>
      </w:r>
    </w:p>
    <w:sectPr w:rsidR="00601AF7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1C5" w:rsidP="005679C6" w:rsidRDefault="00E841C5" w14:paraId="07CB7C17" w14:textId="77777777">
      <w:pPr>
        <w:spacing w:line="240" w:lineRule="auto"/>
      </w:pPr>
      <w:r>
        <w:separator/>
      </w:r>
    </w:p>
  </w:endnote>
  <w:endnote w:type="continuationSeparator" w:id="0">
    <w:p w:rsidR="00E841C5" w:rsidP="005679C6" w:rsidRDefault="00E841C5" w14:paraId="336E035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1C5" w:rsidP="005679C6" w:rsidRDefault="00E841C5" w14:paraId="614D0C08" w14:textId="77777777">
      <w:pPr>
        <w:spacing w:line="240" w:lineRule="auto"/>
      </w:pPr>
      <w:r>
        <w:separator/>
      </w:r>
    </w:p>
  </w:footnote>
  <w:footnote w:type="continuationSeparator" w:id="0">
    <w:p w:rsidR="00E841C5" w:rsidP="005679C6" w:rsidRDefault="00E841C5" w14:paraId="40383B2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679C6" w:rsidP="005679C6" w:rsidRDefault="005679C6" w14:paraId="6A5BB4A6" w14:textId="77777777">
    <w:pPr>
      <w:tabs>
        <w:tab w:val="left" w:pos="7275"/>
        <w:tab w:val="right" w:pos="9071"/>
      </w:tabs>
      <w:spacing w:line="257" w:lineRule="auto"/>
      <w:ind w:left="-20" w:right="-20"/>
      <w:jc w:val="center"/>
    </w:pPr>
    <w:r w:rsidRPr="727F0225">
      <w:rPr>
        <w:sz w:val="20"/>
        <w:szCs w:val="20"/>
      </w:rPr>
      <w:t xml:space="preserve">                                                                                                             </w:t>
    </w:r>
    <w:r>
      <w:br/>
    </w:r>
    <w:r>
      <w:rPr>
        <w:noProof/>
      </w:rPr>
      <w:drawing>
        <wp:inline distT="0" distB="0" distL="0" distR="0" wp14:anchorId="177A52C0" wp14:editId="4AC53C08">
          <wp:extent cx="1621676" cy="317019"/>
          <wp:effectExtent l="0" t="0" r="0" b="0"/>
          <wp:docPr id="812644642" name="Imagen 8126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6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27F0225">
      <w:rPr>
        <w:sz w:val="16"/>
        <w:szCs w:val="16"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0B9CE629" wp14:editId="1D3671E9">
          <wp:extent cx="1012024" cy="323116"/>
          <wp:effectExtent l="0" t="0" r="0" b="0"/>
          <wp:docPr id="624980119" name="Imagen 62498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24" cy="3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Pr="727F0225">
      <w:rPr>
        <w:sz w:val="16"/>
        <w:szCs w:val="16"/>
      </w:rPr>
      <w:t>“Decenio de la Igualdad de Oportunidades para mujeres y hombres”</w:t>
    </w:r>
  </w:p>
  <w:p w:rsidR="005679C6" w:rsidP="005679C6" w:rsidRDefault="005679C6" w14:paraId="5B2E3A2A" w14:textId="77777777">
    <w:pPr>
      <w:tabs>
        <w:tab w:val="left" w:pos="7275"/>
        <w:tab w:val="right" w:pos="9071"/>
      </w:tabs>
      <w:spacing w:line="257" w:lineRule="auto"/>
      <w:ind w:left="-20" w:right="-20"/>
      <w:jc w:val="center"/>
    </w:pPr>
    <w:r w:rsidRPr="727F0225">
      <w:rPr>
        <w:sz w:val="16"/>
        <w:szCs w:val="16"/>
      </w:rPr>
      <w:t>“Año del Bicentenario, de la consolidación de nuestra Independencia, y de la conmemoración de las heroicas batallas de Junín y Ayacucho”</w:t>
    </w:r>
  </w:p>
  <w:p w:rsidR="005679C6" w:rsidRDefault="005679C6" w14:paraId="26ED255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C7A2"/>
    <w:multiLevelType w:val="hybridMultilevel"/>
    <w:tmpl w:val="9C563484"/>
    <w:lvl w:ilvl="0" w:tplc="0A2CB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4C4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AC31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9C96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142E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CE9D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6A3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163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F858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6"/>
    <w:rsid w:val="005679C6"/>
    <w:rsid w:val="00601AF7"/>
    <w:rsid w:val="00B77585"/>
    <w:rsid w:val="00C548DA"/>
    <w:rsid w:val="00C86F3B"/>
    <w:rsid w:val="00E841C5"/>
    <w:rsid w:val="00FC4B0E"/>
    <w:rsid w:val="05DF86BF"/>
    <w:rsid w:val="07276181"/>
    <w:rsid w:val="18329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EA0E8"/>
  <w15:chartTrackingRefBased/>
  <w15:docId w15:val="{8D1FF765-1246-4BC5-8E07-6A8170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79C6"/>
    <w:pPr>
      <w:spacing w:after="0" w:line="276" w:lineRule="auto"/>
    </w:pPr>
    <w:rPr>
      <w:rFonts w:ascii="Arial" w:hAnsi="Arial" w:eastAsia="Arial" w:cs="Arial"/>
      <w:lang w:val="es" w:eastAsia="ja-JP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679C6"/>
    <w:rPr>
      <w:rFonts w:ascii="Arial" w:hAnsi="Arial" w:eastAsia="Arial" w:cs="Arial"/>
      <w:lang w:val="es" w:eastAsia="ja-JP"/>
    </w:rPr>
  </w:style>
  <w:style w:type="paragraph" w:styleId="Piedepgina">
    <w:name w:val="footer"/>
    <w:basedOn w:val="Normal"/>
    <w:link w:val="Piedepgina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679C6"/>
    <w:rPr>
      <w:rFonts w:ascii="Arial" w:hAnsi="Arial" w:eastAsia="Arial" w:cs="Arial"/>
      <w:lang w:val="es" w:eastAsia="ja-JP"/>
    </w:rPr>
  </w:style>
  <w:style w:type="paragraph" w:styleId="Prrafodelista">
    <w:name w:val="List Paragraph"/>
    <w:basedOn w:val="Normal"/>
    <w:uiPriority w:val="34"/>
    <w:qFormat/>
    <w:rsid w:val="00FC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9DE87C5CF91E47814CD195AD5C78BB" ma:contentTypeVersion="16" ma:contentTypeDescription="Crear nuevo documento." ma:contentTypeScope="" ma:versionID="3442bdfc216da24aab56359c35511330">
  <xsd:schema xmlns:xsd="http://www.w3.org/2001/XMLSchema" xmlns:xs="http://www.w3.org/2001/XMLSchema" xmlns:p="http://schemas.microsoft.com/office/2006/metadata/properties" xmlns:ns2="f4477005-fcd9-43f1-88ac-f2d7dc80a2e1" xmlns:ns3="0a2c9354-b4ad-4b30-aff2-d522d4d9b368" targetNamespace="http://schemas.microsoft.com/office/2006/metadata/properties" ma:root="true" ma:fieldsID="96ae4ae75c04cffd5cc811f1362b88cd" ns2:_="" ns3:_="">
    <xsd:import namespace="f4477005-fcd9-43f1-88ac-f2d7dc80a2e1"/>
    <xsd:import namespace="0a2c9354-b4ad-4b30-aff2-d522d4d9b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uracion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77005-fcd9-43f1-88ac-f2d7dc80a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racion" ma:index="22" nillable="true" ma:displayName="Duracion" ma:format="Dropdown" ma:internalName="Duracion">
      <xsd:simpleType>
        <xsd:restriction base="dms:Note">
          <xsd:maxLength value="255"/>
        </xsd:restriction>
      </xsd:simpleType>
    </xsd:element>
    <xsd:element name="Estado" ma:index="23" nillable="true" ma:displayName="Estado" ma:format="Dropdown" ma:internalName="Estado">
      <xsd:simpleType>
        <xsd:restriction base="dms:Choice">
          <xsd:enumeration value="Revisar"/>
          <xsd:enumeration value="Lis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9354-b4ad-4b30-aff2-d522d4d9b3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9cc696-44e1-4933-ac1d-720168fff612}" ma:internalName="TaxCatchAll" ma:showField="CatchAllData" ma:web="0a2c9354-b4ad-4b30-aff2-d522d4d9b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racion xmlns="f4477005-fcd9-43f1-88ac-f2d7dc80a2e1" xsi:nil="true"/>
    <Estado xmlns="f4477005-fcd9-43f1-88ac-f2d7dc80a2e1" xsi:nil="true"/>
    <TaxCatchAll xmlns="0a2c9354-b4ad-4b30-aff2-d522d4d9b368" xsi:nil="true"/>
    <lcf76f155ced4ddcb4097134ff3c332f xmlns="f4477005-fcd9-43f1-88ac-f2d7dc80a2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7785AB-62DB-4E69-A943-591003190BCE}"/>
</file>

<file path=customXml/itemProps2.xml><?xml version="1.0" encoding="utf-8"?>
<ds:datastoreItem xmlns:ds="http://schemas.openxmlformats.org/officeDocument/2006/customXml" ds:itemID="{C712CEC8-45DA-4498-811D-EB168AE3E884}"/>
</file>

<file path=customXml/itemProps3.xml><?xml version="1.0" encoding="utf-8"?>
<ds:datastoreItem xmlns:ds="http://schemas.openxmlformats.org/officeDocument/2006/customXml" ds:itemID="{552A010C-1871-4996-B445-C15A1EEA04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DINDES04</dc:creator>
  <keywords/>
  <dc:description/>
  <lastModifiedBy>ROSEMARY YANET FERNANDEZ RODRIGUEZ</lastModifiedBy>
  <revision>4</revision>
  <lastPrinted>2024-04-01T15:38:00.0000000Z</lastPrinted>
  <dcterms:created xsi:type="dcterms:W3CDTF">2024-04-01T17:11:00.0000000Z</dcterms:created>
  <dcterms:modified xsi:type="dcterms:W3CDTF">2024-04-01T22:40:22.1148272Z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0x0101002E9DE87C5CF91E47814CD195AD5C78BB</vt:lpwstr>
  </property>
  <property fmtid="{D5CDD505-2E9C-101B-9397-08002B2CF9AE}" pid="3" name="MediaServiceImageTags">
    <vt:lpwstr/>
  </property>
</Properties>
</file>