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C2044" w14:textId="77777777" w:rsidR="00CC4484" w:rsidRPr="007A2426" w:rsidRDefault="00CC4484" w:rsidP="00CC4484">
      <w:pPr>
        <w:pStyle w:val="Ttulo1"/>
      </w:pPr>
      <w:bookmarkStart w:id="0" w:name="_Toc168925925"/>
      <w:r w:rsidRPr="007A2426">
        <w:t xml:space="preserve">ANEXO </w:t>
      </w:r>
      <w:proofErr w:type="spellStart"/>
      <w:r w:rsidRPr="007A2426">
        <w:t>N°</w:t>
      </w:r>
      <w:proofErr w:type="spellEnd"/>
      <w:r w:rsidRPr="007A2426">
        <w:t xml:space="preserve"> 2. ESPECIFICACIONES TÉCNICAS Y OBLIGACIONES</w:t>
      </w:r>
      <w:bookmarkEnd w:id="0"/>
    </w:p>
    <w:p w14:paraId="52AEB3A5" w14:textId="77777777" w:rsidR="00CC4484" w:rsidRPr="000B7006" w:rsidRDefault="00CC4484" w:rsidP="00CC4484">
      <w:pPr>
        <w:jc w:val="center"/>
        <w:rPr>
          <w:rFonts w:ascii="Arial" w:hAnsi="Arial" w:cs="Arial"/>
          <w:b/>
          <w:lang w:val="es-CO"/>
        </w:rPr>
      </w:pPr>
    </w:p>
    <w:p w14:paraId="132EA87F" w14:textId="77777777" w:rsidR="00CC4484" w:rsidRPr="000B7006" w:rsidRDefault="00CC4484" w:rsidP="00CC4484">
      <w:pPr>
        <w:pStyle w:val="TDC1"/>
        <w:rPr>
          <w:b/>
          <w:i/>
          <w:spacing w:val="-3"/>
          <w:lang w:val="es-CO"/>
        </w:rPr>
      </w:pPr>
      <w:r w:rsidRPr="000B7006">
        <w:rPr>
          <w:i/>
          <w:spacing w:val="-3"/>
          <w:lang w:val="es-CO"/>
        </w:rPr>
        <w:t>Ciudad, (día, mes y año)</w:t>
      </w:r>
    </w:p>
    <w:p w14:paraId="0002C4AA" w14:textId="77777777" w:rsidR="00CC4484" w:rsidRPr="000B7006" w:rsidRDefault="00CC4484" w:rsidP="00CC4484">
      <w:pPr>
        <w:pStyle w:val="Continuarlista"/>
        <w:spacing w:after="0"/>
        <w:rPr>
          <w:rFonts w:ascii="Arial" w:hAnsi="Arial" w:cs="Arial"/>
          <w:i/>
          <w:sz w:val="22"/>
          <w:szCs w:val="22"/>
        </w:rPr>
      </w:pPr>
      <w:r w:rsidRPr="000B7006">
        <w:rPr>
          <w:rFonts w:ascii="Arial" w:hAnsi="Arial" w:cs="Arial"/>
          <w:i/>
          <w:sz w:val="22"/>
          <w:szCs w:val="22"/>
        </w:rPr>
        <w:t xml:space="preserve">Señores </w:t>
      </w:r>
    </w:p>
    <w:p w14:paraId="053F6DE6" w14:textId="77777777" w:rsidR="00CC4484" w:rsidRPr="000B7006" w:rsidRDefault="00CC4484" w:rsidP="00CC4484">
      <w:pPr>
        <w:pStyle w:val="TableParagraph"/>
        <w:jc w:val="both"/>
        <w:rPr>
          <w:rFonts w:ascii="Arial" w:hAnsi="Arial" w:cs="Arial"/>
          <w:b/>
          <w:bCs/>
          <w:i/>
          <w:iCs/>
        </w:rPr>
      </w:pPr>
      <w:r w:rsidRPr="000B7006">
        <w:rPr>
          <w:rFonts w:ascii="Arial" w:hAnsi="Arial" w:cs="Arial"/>
          <w:b/>
          <w:bCs/>
          <w:i/>
          <w:iCs/>
        </w:rPr>
        <w:t>AGENCIA PRESIDENCIAL DE COOPERACIÓN INTERNACIONAL, APC COLOMBIA</w:t>
      </w:r>
    </w:p>
    <w:p w14:paraId="6D67D69D" w14:textId="77777777" w:rsidR="00CC4484" w:rsidRPr="000B7006" w:rsidRDefault="00CC4484" w:rsidP="00CC4484">
      <w:pPr>
        <w:pStyle w:val="TableParagraph"/>
        <w:jc w:val="both"/>
        <w:rPr>
          <w:rFonts w:ascii="Arial" w:hAnsi="Arial" w:cs="Arial"/>
          <w:b/>
          <w:bCs/>
          <w:i/>
          <w:iCs/>
        </w:rPr>
      </w:pPr>
    </w:p>
    <w:p w14:paraId="43A12657" w14:textId="77777777" w:rsidR="00CC4484" w:rsidRPr="000B7006" w:rsidRDefault="00CC4484" w:rsidP="00CC4484">
      <w:pPr>
        <w:pStyle w:val="TableParagraph"/>
        <w:jc w:val="both"/>
        <w:rPr>
          <w:rFonts w:ascii="Arial" w:hAnsi="Arial" w:cs="Arial"/>
          <w:b/>
          <w:bCs/>
          <w:i/>
          <w:iCs/>
        </w:rPr>
      </w:pPr>
      <w:r w:rsidRPr="000B7006">
        <w:rPr>
          <w:rFonts w:ascii="Arial" w:hAnsi="Arial" w:cs="Arial"/>
          <w:b/>
          <w:bCs/>
          <w:i/>
          <w:iCs/>
        </w:rPr>
        <w:t xml:space="preserve">Asunto: Proyecto Perú 2024 </w:t>
      </w:r>
      <w:r w:rsidRPr="000B7006">
        <w:rPr>
          <w:rFonts w:ascii="Arial" w:eastAsia="Arial Narrow" w:hAnsi="Arial" w:cs="Arial"/>
          <w:b/>
          <w:bCs/>
        </w:rPr>
        <w:t>A-gente de Cambio Promoción de la salud mental de adolescentes</w:t>
      </w:r>
    </w:p>
    <w:p w14:paraId="1848A84E" w14:textId="77777777" w:rsidR="00CC4484" w:rsidRPr="000B7006" w:rsidRDefault="00CC4484" w:rsidP="00CC4484">
      <w:pPr>
        <w:jc w:val="both"/>
        <w:rPr>
          <w:rFonts w:ascii="Arial" w:hAnsi="Arial" w:cs="Arial"/>
          <w:i/>
          <w:iCs/>
        </w:rPr>
      </w:pPr>
    </w:p>
    <w:p w14:paraId="366D83DD" w14:textId="77777777" w:rsidR="00CC4484" w:rsidRPr="000B7006" w:rsidRDefault="00CC4484" w:rsidP="00CC4484">
      <w:pPr>
        <w:jc w:val="both"/>
        <w:rPr>
          <w:rFonts w:ascii="Arial" w:hAnsi="Arial" w:cs="Arial"/>
          <w:b/>
          <w:bCs/>
          <w:i/>
          <w:iCs/>
        </w:rPr>
      </w:pPr>
      <w:r w:rsidRPr="000B7006">
        <w:rPr>
          <w:rFonts w:ascii="Arial" w:hAnsi="Arial" w:cs="Arial"/>
          <w:i/>
          <w:iCs/>
        </w:rPr>
        <w:t>OBJETO: Contratación de entidad que provea los servicios, bienes y logística, y la elaboración de contenidos y metodología para la gestión, ejecución, evaluación y sistematización del proyecto.</w:t>
      </w:r>
    </w:p>
    <w:p w14:paraId="226892B9" w14:textId="77777777" w:rsidR="00CC4484" w:rsidRPr="000B7006" w:rsidRDefault="00CC4484" w:rsidP="00CC4484">
      <w:pPr>
        <w:pStyle w:val="TableParagraph"/>
        <w:jc w:val="both"/>
        <w:rPr>
          <w:rFonts w:ascii="Arial" w:hAnsi="Arial" w:cs="Arial"/>
          <w:b/>
          <w:bCs/>
        </w:rPr>
      </w:pPr>
    </w:p>
    <w:p w14:paraId="20D18A17" w14:textId="77777777" w:rsidR="00CC4484" w:rsidRPr="000B7006" w:rsidRDefault="00CC4484" w:rsidP="00CC4484">
      <w:pPr>
        <w:spacing w:after="5" w:line="250" w:lineRule="auto"/>
        <w:ind w:right="81"/>
        <w:jc w:val="both"/>
        <w:rPr>
          <w:rFonts w:ascii="Arial" w:hAnsi="Arial" w:cs="Arial"/>
        </w:rPr>
      </w:pPr>
      <w:r w:rsidRPr="000B7006">
        <w:rPr>
          <w:rFonts w:ascii="Arial" w:hAnsi="Arial" w:cs="Arial"/>
        </w:rPr>
        <w:t xml:space="preserve">Me comprometo bajo la gravedad de juramento a cumplir el contrato que resulte del proceso de </w:t>
      </w:r>
      <w:r w:rsidRPr="004D5A72">
        <w:rPr>
          <w:rFonts w:ascii="Arial" w:hAnsi="Arial" w:cs="Arial"/>
        </w:rPr>
        <w:t xml:space="preserve">selección </w:t>
      </w:r>
      <w:r w:rsidRPr="004D5A72">
        <w:rPr>
          <w:rFonts w:ascii="Arial" w:hAnsi="Arial" w:cs="Arial"/>
          <w:color w:val="000000"/>
          <w:shd w:val="clear" w:color="auto" w:fill="FFFFFF"/>
        </w:rPr>
        <w:t>RE-APC-FAP-03-2024</w:t>
      </w:r>
      <w:r w:rsidRPr="004D5A72">
        <w:rPr>
          <w:rFonts w:ascii="Arial" w:hAnsi="Arial" w:cs="Arial"/>
        </w:rPr>
        <w:t>, bajo</w:t>
      </w:r>
      <w:r w:rsidRPr="000B7006">
        <w:rPr>
          <w:rFonts w:ascii="Arial" w:hAnsi="Arial" w:cs="Arial"/>
        </w:rPr>
        <w:t xml:space="preserve"> los siguientes términos:</w:t>
      </w:r>
    </w:p>
    <w:p w14:paraId="21AB67C1" w14:textId="77777777" w:rsidR="00CC4484" w:rsidRPr="000B7006" w:rsidRDefault="00CC4484" w:rsidP="00CC4484">
      <w:pPr>
        <w:spacing w:after="5" w:line="250" w:lineRule="auto"/>
        <w:ind w:left="-284" w:right="81"/>
        <w:jc w:val="both"/>
        <w:rPr>
          <w:rFonts w:ascii="Arial" w:hAnsi="Arial" w:cs="Arial"/>
        </w:rPr>
      </w:pPr>
    </w:p>
    <w:p w14:paraId="47B810F5" w14:textId="77777777" w:rsidR="00CC4484" w:rsidRDefault="00CC4484" w:rsidP="00CC4484">
      <w:pPr>
        <w:spacing w:after="5" w:line="250" w:lineRule="auto"/>
        <w:ind w:right="81"/>
        <w:jc w:val="both"/>
        <w:rPr>
          <w:rFonts w:ascii="Arial" w:hAnsi="Arial" w:cs="Arial"/>
        </w:rPr>
      </w:pPr>
      <w:r w:rsidRPr="000B7006">
        <w:rPr>
          <w:rFonts w:ascii="Arial" w:hAnsi="Arial" w:cs="Arial"/>
        </w:rPr>
        <w:t>Acredito que los bienes/servicios a entregar cumplen con las especificaciones técnicas que son de obligatorio cumplimiento</w:t>
      </w:r>
      <w:r>
        <w:rPr>
          <w:rFonts w:ascii="Arial" w:hAnsi="Arial" w:cs="Arial"/>
        </w:rPr>
        <w:t>.</w:t>
      </w:r>
    </w:p>
    <w:p w14:paraId="7B6F6988" w14:textId="77777777" w:rsidR="00CC4484" w:rsidRPr="000B7006" w:rsidRDefault="00CC4484" w:rsidP="00CC4484">
      <w:pPr>
        <w:spacing w:after="5" w:line="250" w:lineRule="auto"/>
        <w:ind w:right="81"/>
        <w:jc w:val="both"/>
        <w:rPr>
          <w:rFonts w:ascii="Arial" w:hAnsi="Arial" w:cs="Arial"/>
        </w:rPr>
      </w:pPr>
    </w:p>
    <w:p w14:paraId="7C308123" w14:textId="77777777" w:rsidR="00CC4484" w:rsidRDefault="00CC4484" w:rsidP="00CC4484">
      <w:pPr>
        <w:spacing w:after="5" w:line="250" w:lineRule="auto"/>
        <w:ind w:left="-284" w:right="81" w:firstLine="284"/>
        <w:jc w:val="both"/>
        <w:rPr>
          <w:rFonts w:ascii="Arial" w:hAnsi="Arial" w:cs="Arial"/>
        </w:rPr>
      </w:pPr>
      <w:r w:rsidRPr="000B7006">
        <w:rPr>
          <w:rFonts w:ascii="Arial" w:hAnsi="Arial" w:cs="Arial"/>
        </w:rPr>
        <w:t>Asimismo, declaro que conozco, acepto y cumpliré las siguientes obligaciones:</w:t>
      </w:r>
    </w:p>
    <w:p w14:paraId="6BD709EF" w14:textId="77777777" w:rsidR="00CC4484" w:rsidRPr="000B1D49" w:rsidRDefault="00CC4484" w:rsidP="00CC4484">
      <w:pPr>
        <w:pStyle w:val="NormalWeb"/>
        <w:rPr>
          <w:rFonts w:eastAsia="Arial Nova"/>
          <w:b/>
          <w:bCs/>
        </w:rPr>
      </w:pPr>
      <w:r w:rsidRPr="000B1D49">
        <w:rPr>
          <w:rFonts w:eastAsia="Arial Nova"/>
          <w:b/>
          <w:bCs/>
        </w:rPr>
        <w:t xml:space="preserve">Obligaciones generales del contratista </w:t>
      </w:r>
    </w:p>
    <w:p w14:paraId="33A4F728" w14:textId="77777777" w:rsidR="00CC4484" w:rsidRPr="000B7006" w:rsidRDefault="00CC4484" w:rsidP="00CC4484">
      <w:pPr>
        <w:spacing w:line="276" w:lineRule="auto"/>
        <w:ind w:right="59"/>
        <w:jc w:val="both"/>
        <w:rPr>
          <w:rFonts w:ascii="Arial" w:eastAsia="Arial Nova" w:hAnsi="Arial" w:cs="Arial"/>
        </w:rPr>
      </w:pPr>
      <w:r w:rsidRPr="000B7006">
        <w:rPr>
          <w:rFonts w:ascii="Arial" w:eastAsia="Arial Nova" w:hAnsi="Arial" w:cs="Arial"/>
        </w:rPr>
        <w:t>EL CONTRATISTA se obliga a cumplir además de las obligaciones inherentes a la naturaleza del contrato y las derivadas de las disposiciones legales vigentes que regulan su actividad, las siguientes:</w:t>
      </w:r>
    </w:p>
    <w:p w14:paraId="5AAA9192" w14:textId="77777777" w:rsidR="00CC4484" w:rsidRPr="000B7006" w:rsidRDefault="00CC4484" w:rsidP="00CC4484">
      <w:pPr>
        <w:widowControl/>
        <w:numPr>
          <w:ilvl w:val="0"/>
          <w:numId w:val="60"/>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Cumplir con las condiciones establecidas en los Documentos del Proceso de Contratación.</w:t>
      </w:r>
    </w:p>
    <w:p w14:paraId="5C9F7849" w14:textId="77777777" w:rsidR="00CC4484" w:rsidRPr="000B7006" w:rsidRDefault="00CC4484" w:rsidP="00CC4484">
      <w:pPr>
        <w:widowControl/>
        <w:numPr>
          <w:ilvl w:val="0"/>
          <w:numId w:val="60"/>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Desarrollar el objeto del Contrato en las condiciones de calidad, oportunidad, y obligaciones definidas en los Documentos del Proceso de contratación.</w:t>
      </w:r>
    </w:p>
    <w:p w14:paraId="6CD67816" w14:textId="77777777" w:rsidR="00CC4484" w:rsidRPr="000B7006" w:rsidRDefault="00CC4484" w:rsidP="00CC4484">
      <w:pPr>
        <w:widowControl/>
        <w:numPr>
          <w:ilvl w:val="0"/>
          <w:numId w:val="60"/>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Obrar con lealtad y buena fe en la ejecución del objeto.</w:t>
      </w:r>
    </w:p>
    <w:p w14:paraId="7AC9CF96" w14:textId="77777777" w:rsidR="00CC4484" w:rsidRPr="000B7006" w:rsidRDefault="00CC4484" w:rsidP="00CC4484">
      <w:pPr>
        <w:widowControl/>
        <w:numPr>
          <w:ilvl w:val="0"/>
          <w:numId w:val="60"/>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Dar a conocer a la Contraparte Técnica/ supervisor y a la Agencia Presidencial de Cooperación Internacional APC COLOMBIA, cualquier reclamación que indirecta o directamente pueda tener algún efecto sobre el objeto del Contrato o sobre sus obligaciones.</w:t>
      </w:r>
    </w:p>
    <w:p w14:paraId="2B2DA767" w14:textId="77777777" w:rsidR="00CC4484" w:rsidRPr="000B7006" w:rsidRDefault="00CC4484" w:rsidP="00CC4484">
      <w:pPr>
        <w:widowControl/>
        <w:numPr>
          <w:ilvl w:val="0"/>
          <w:numId w:val="60"/>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Guardar la confidencialidad de toda la información que le sea entregada y que se encuentre bajo su custodia o que por cualquier circunstancia deba conocer o manipular so pena de responder civil, penal y disciplinariamente por los perjuicios de su divulgación y/o uso indebido que por sí o a través de un tercero cause a la Entidad.</w:t>
      </w:r>
    </w:p>
    <w:p w14:paraId="117BE247" w14:textId="77777777" w:rsidR="00CC4484" w:rsidRDefault="00CC4484" w:rsidP="00CC4484">
      <w:pPr>
        <w:widowControl/>
        <w:numPr>
          <w:ilvl w:val="0"/>
          <w:numId w:val="60"/>
        </w:numPr>
        <w:autoSpaceDE/>
        <w:autoSpaceDN/>
        <w:spacing w:line="276" w:lineRule="auto"/>
        <w:ind w:right="59"/>
        <w:contextualSpacing/>
        <w:jc w:val="both"/>
        <w:rPr>
          <w:rFonts w:ascii="Arial" w:eastAsia="Arial Nova" w:hAnsi="Arial" w:cs="Arial"/>
        </w:rPr>
      </w:pPr>
      <w:r w:rsidRPr="003F47FC">
        <w:rPr>
          <w:rFonts w:ascii="Arial" w:eastAsia="Arial Nova" w:hAnsi="Arial" w:cs="Arial"/>
        </w:rPr>
        <w:t xml:space="preserve">Dar cumplimiento a la ley 1581 de 2012 en materia de tratamiento de datos personales, en especial en el manejo de bases de datos que se requieran para el desarrollo del objeto contractual (cuando aplique). </w:t>
      </w:r>
    </w:p>
    <w:p w14:paraId="58A478AF" w14:textId="77777777" w:rsidR="00CC4484" w:rsidRPr="003F47FC" w:rsidRDefault="00CC4484" w:rsidP="00CC4484">
      <w:pPr>
        <w:widowControl/>
        <w:numPr>
          <w:ilvl w:val="0"/>
          <w:numId w:val="60"/>
        </w:numPr>
        <w:autoSpaceDE/>
        <w:autoSpaceDN/>
        <w:spacing w:line="276" w:lineRule="auto"/>
        <w:ind w:right="59"/>
        <w:contextualSpacing/>
        <w:jc w:val="both"/>
        <w:rPr>
          <w:rFonts w:ascii="Arial" w:eastAsia="Arial Nova" w:hAnsi="Arial" w:cs="Arial"/>
        </w:rPr>
      </w:pPr>
      <w:r w:rsidRPr="003F47FC">
        <w:rPr>
          <w:rFonts w:ascii="Arial" w:eastAsia="Arial Nova" w:hAnsi="Arial" w:cs="Arial"/>
        </w:rPr>
        <w:t>Cumplir con sus obligaciones laborales respecto del personal a su cargo, y con las obligaciones tributarias y ambientales que le correspondan de acuerdo con su labor y lo regulado en su país.</w:t>
      </w:r>
    </w:p>
    <w:p w14:paraId="38B6C8F0" w14:textId="77777777" w:rsidR="00CC4484" w:rsidRPr="000B7006" w:rsidRDefault="00CC4484" w:rsidP="00CC4484">
      <w:pPr>
        <w:widowControl/>
        <w:numPr>
          <w:ilvl w:val="0"/>
          <w:numId w:val="60"/>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El contratista y/o subcontratistas se obligan a cumplir con los lineamientos que en materia de seguridad de la información imparta la Agencia Presidencial de Cooperación Internacional de Colombia APC</w:t>
      </w:r>
      <w:r>
        <w:rPr>
          <w:rFonts w:ascii="Arial" w:eastAsia="Arial Nova" w:hAnsi="Arial" w:cs="Arial"/>
        </w:rPr>
        <w:t xml:space="preserve"> </w:t>
      </w:r>
      <w:r w:rsidRPr="000B7006">
        <w:rPr>
          <w:rFonts w:ascii="Arial" w:eastAsia="Arial Nova" w:hAnsi="Arial" w:cs="Arial"/>
        </w:rPr>
        <w:t xml:space="preserve">Colombia. </w:t>
      </w:r>
    </w:p>
    <w:p w14:paraId="57476039" w14:textId="77777777" w:rsidR="00CC4484" w:rsidRPr="000B7006" w:rsidRDefault="00CC4484" w:rsidP="00CC4484">
      <w:pPr>
        <w:widowControl/>
        <w:numPr>
          <w:ilvl w:val="0"/>
          <w:numId w:val="60"/>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Cumplir con las políticas de seguridad de la información de la Agencia Presidencial de Cooperación Internacional de Colombia APC</w:t>
      </w:r>
      <w:r>
        <w:rPr>
          <w:rFonts w:ascii="Arial" w:eastAsia="Arial Nova" w:hAnsi="Arial" w:cs="Arial"/>
        </w:rPr>
        <w:t xml:space="preserve"> </w:t>
      </w:r>
      <w:r w:rsidRPr="000B7006">
        <w:rPr>
          <w:rFonts w:ascii="Arial" w:eastAsia="Arial Nova" w:hAnsi="Arial" w:cs="Arial"/>
        </w:rPr>
        <w:t xml:space="preserve">Colombia. </w:t>
      </w:r>
    </w:p>
    <w:p w14:paraId="68435E05" w14:textId="77777777" w:rsidR="00CC4484" w:rsidRPr="000B7006" w:rsidRDefault="00CC4484" w:rsidP="00CC4484">
      <w:pPr>
        <w:widowControl/>
        <w:numPr>
          <w:ilvl w:val="0"/>
          <w:numId w:val="60"/>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 xml:space="preserve">Cumplir con los requisitos legales relacionadas con la seguridad de la información (incluidos temas tecnología de la información aplica para contratistas y subcontratistas). </w:t>
      </w:r>
    </w:p>
    <w:p w14:paraId="7B7AD48F" w14:textId="77777777" w:rsidR="00CC4484" w:rsidRPr="000B7006" w:rsidRDefault="00CC4484" w:rsidP="00CC4484">
      <w:pPr>
        <w:widowControl/>
        <w:numPr>
          <w:ilvl w:val="0"/>
          <w:numId w:val="60"/>
        </w:numPr>
        <w:autoSpaceDE/>
        <w:autoSpaceDN/>
        <w:spacing w:line="276" w:lineRule="auto"/>
        <w:ind w:right="59"/>
        <w:contextualSpacing/>
        <w:jc w:val="both"/>
        <w:rPr>
          <w:rFonts w:ascii="Arial" w:eastAsia="Arial" w:hAnsi="Arial" w:cs="Arial"/>
          <w:lang w:val="es"/>
        </w:rPr>
      </w:pPr>
      <w:r w:rsidRPr="000B7006">
        <w:rPr>
          <w:rFonts w:ascii="Arial" w:eastAsia="Arial" w:hAnsi="Arial" w:cs="Arial"/>
          <w:lang w:val="es"/>
        </w:rPr>
        <w:t xml:space="preserve">Proveer los bienes y servicios que se deriven del acompañamiento técnico que realiza el Fondo de Cooperación de la Alianza del Pacifico </w:t>
      </w:r>
      <w:r w:rsidRPr="000B7006">
        <w:rPr>
          <w:rFonts w:ascii="Arial" w:eastAsia="Arial Nova" w:hAnsi="Arial" w:cs="Arial"/>
        </w:rPr>
        <w:t xml:space="preserve"> </w:t>
      </w:r>
    </w:p>
    <w:p w14:paraId="32395D9F" w14:textId="77777777" w:rsidR="00CC4484" w:rsidRPr="000B7006" w:rsidRDefault="00CC4484" w:rsidP="00CC4484">
      <w:pPr>
        <w:widowControl/>
        <w:numPr>
          <w:ilvl w:val="0"/>
          <w:numId w:val="60"/>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Las demás que se deriven de la naturaleza del contrato y que garanticen su cabal y oportuna ejecución.</w:t>
      </w:r>
    </w:p>
    <w:p w14:paraId="5DC97759" w14:textId="77777777" w:rsidR="00CC4484" w:rsidRDefault="00CC4484" w:rsidP="00CC4484">
      <w:pPr>
        <w:spacing w:line="276" w:lineRule="auto"/>
        <w:ind w:right="59"/>
        <w:jc w:val="both"/>
        <w:rPr>
          <w:rFonts w:ascii="Arial" w:eastAsia="Arial Nova" w:hAnsi="Arial" w:cs="Arial"/>
          <w:lang w:eastAsia="es-CO" w:bidi="es-CO"/>
        </w:rPr>
      </w:pPr>
    </w:p>
    <w:p w14:paraId="14F48254" w14:textId="77777777" w:rsidR="00CC4484" w:rsidRPr="000B7006" w:rsidRDefault="00CC4484" w:rsidP="00CC4484">
      <w:pPr>
        <w:spacing w:line="276" w:lineRule="auto"/>
        <w:ind w:right="59"/>
        <w:jc w:val="both"/>
        <w:rPr>
          <w:rFonts w:ascii="Arial" w:eastAsia="Arial Nova" w:hAnsi="Arial" w:cs="Arial"/>
          <w:lang w:eastAsia="es-CO" w:bidi="es-CO"/>
        </w:rPr>
      </w:pPr>
      <w:r w:rsidRPr="000B7006">
        <w:rPr>
          <w:rFonts w:ascii="Arial" w:eastAsia="Arial Nova" w:hAnsi="Arial" w:cs="Arial"/>
          <w:b/>
          <w:bCs/>
        </w:rPr>
        <w:t>Obligaciones específicas del contratista</w:t>
      </w:r>
    </w:p>
    <w:p w14:paraId="033880B3" w14:textId="77777777" w:rsidR="00CC4484" w:rsidRPr="000B7006" w:rsidRDefault="00CC4484" w:rsidP="00CC4484">
      <w:pPr>
        <w:pStyle w:val="NormalWeb"/>
        <w:rPr>
          <w:rFonts w:eastAsia="Arial Nova"/>
          <w:b/>
          <w:bCs/>
        </w:rPr>
      </w:pPr>
      <w:r w:rsidRPr="000B7006">
        <w:rPr>
          <w:rFonts w:eastAsia="Arial Nova"/>
        </w:rPr>
        <w:t>Los entregables obligados a presentar por parte del proveedor se realizará de acuerdo con el siguiente detalle y considerando el límite de presentación de entregables las 23:59 horas de Colombia según cada fecha indicada en el siguiente cuadro:</w:t>
      </w:r>
    </w:p>
    <w:tbl>
      <w:tblP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30"/>
        <w:gridCol w:w="5083"/>
        <w:gridCol w:w="1559"/>
      </w:tblGrid>
      <w:tr w:rsidR="00CC4484" w:rsidRPr="000B7006" w14:paraId="2F7F7381" w14:textId="77777777" w:rsidTr="005B2B8E">
        <w:trPr>
          <w:trHeight w:val="691"/>
        </w:trPr>
        <w:tc>
          <w:tcPr>
            <w:tcW w:w="2430" w:type="dxa"/>
            <w:shd w:val="clear" w:color="auto" w:fill="AEAAAA"/>
          </w:tcPr>
          <w:p w14:paraId="29ADFEA3" w14:textId="77777777" w:rsidR="00CC4484" w:rsidRPr="000B7006" w:rsidRDefault="00CC4484" w:rsidP="00CD662A">
            <w:pPr>
              <w:spacing w:before="114"/>
              <w:rPr>
                <w:rFonts w:ascii="Arial" w:eastAsia="Arial Nova" w:hAnsi="Arial" w:cs="Arial"/>
                <w:sz w:val="20"/>
                <w:szCs w:val="20"/>
              </w:rPr>
            </w:pPr>
          </w:p>
          <w:p w14:paraId="130E821F" w14:textId="77777777" w:rsidR="00CC4484" w:rsidRPr="000B7006" w:rsidRDefault="00CC4484" w:rsidP="00CD662A">
            <w:pPr>
              <w:ind w:left="611"/>
              <w:rPr>
                <w:rFonts w:ascii="Arial" w:eastAsia="Arial Nova" w:hAnsi="Arial" w:cs="Arial"/>
                <w:b/>
                <w:bCs/>
                <w:sz w:val="20"/>
                <w:szCs w:val="20"/>
              </w:rPr>
            </w:pPr>
            <w:r w:rsidRPr="000B7006">
              <w:rPr>
                <w:rFonts w:ascii="Arial" w:eastAsia="Arial Nova" w:hAnsi="Arial" w:cs="Arial"/>
                <w:b/>
                <w:bCs/>
                <w:spacing w:val="-2"/>
                <w:sz w:val="20"/>
                <w:szCs w:val="20"/>
              </w:rPr>
              <w:t>Entregable</w:t>
            </w:r>
          </w:p>
        </w:tc>
        <w:tc>
          <w:tcPr>
            <w:tcW w:w="5083" w:type="dxa"/>
            <w:shd w:val="clear" w:color="auto" w:fill="AEAAAA"/>
          </w:tcPr>
          <w:p w14:paraId="2EA28DA5" w14:textId="77777777" w:rsidR="00CC4484" w:rsidRPr="000B7006" w:rsidRDefault="00CC4484" w:rsidP="00CD662A">
            <w:pPr>
              <w:spacing w:before="114"/>
              <w:rPr>
                <w:rFonts w:ascii="Arial" w:eastAsia="Arial Nova" w:hAnsi="Arial" w:cs="Arial"/>
                <w:sz w:val="20"/>
                <w:szCs w:val="20"/>
              </w:rPr>
            </w:pPr>
          </w:p>
          <w:p w14:paraId="2D20B721" w14:textId="77777777" w:rsidR="00CC4484" w:rsidRPr="000B7006" w:rsidRDefault="00CC4484" w:rsidP="00CD662A">
            <w:pPr>
              <w:ind w:left="1660"/>
              <w:rPr>
                <w:rFonts w:ascii="Arial" w:eastAsia="Arial Nova" w:hAnsi="Arial" w:cs="Arial"/>
                <w:b/>
                <w:bCs/>
                <w:sz w:val="20"/>
                <w:szCs w:val="20"/>
              </w:rPr>
            </w:pPr>
            <w:r w:rsidRPr="000B7006">
              <w:rPr>
                <w:rFonts w:ascii="Arial" w:eastAsia="Arial Nova" w:hAnsi="Arial" w:cs="Arial"/>
                <w:b/>
                <w:bCs/>
                <w:sz w:val="20"/>
                <w:szCs w:val="20"/>
              </w:rPr>
              <w:t>Detalle</w:t>
            </w:r>
            <w:r w:rsidRPr="000B7006">
              <w:rPr>
                <w:rFonts w:ascii="Arial" w:eastAsia="Arial Nova" w:hAnsi="Arial" w:cs="Arial"/>
                <w:b/>
                <w:bCs/>
                <w:spacing w:val="-6"/>
                <w:sz w:val="20"/>
                <w:szCs w:val="20"/>
              </w:rPr>
              <w:t xml:space="preserve"> </w:t>
            </w:r>
            <w:r w:rsidRPr="000B7006">
              <w:rPr>
                <w:rFonts w:ascii="Arial" w:eastAsia="Arial Nova" w:hAnsi="Arial" w:cs="Arial"/>
                <w:b/>
                <w:bCs/>
                <w:sz w:val="20"/>
                <w:szCs w:val="20"/>
              </w:rPr>
              <w:t>de</w:t>
            </w:r>
            <w:r w:rsidRPr="000B7006">
              <w:rPr>
                <w:rFonts w:ascii="Arial" w:eastAsia="Arial Nova" w:hAnsi="Arial" w:cs="Arial"/>
                <w:b/>
                <w:bCs/>
                <w:spacing w:val="-6"/>
                <w:sz w:val="20"/>
                <w:szCs w:val="20"/>
              </w:rPr>
              <w:t xml:space="preserve"> </w:t>
            </w:r>
            <w:r w:rsidRPr="000B7006">
              <w:rPr>
                <w:rFonts w:ascii="Arial" w:eastAsia="Arial Nova" w:hAnsi="Arial" w:cs="Arial"/>
                <w:b/>
                <w:bCs/>
                <w:spacing w:val="-2"/>
                <w:sz w:val="20"/>
                <w:szCs w:val="20"/>
              </w:rPr>
              <w:t>entregable</w:t>
            </w:r>
          </w:p>
        </w:tc>
        <w:tc>
          <w:tcPr>
            <w:tcW w:w="1559" w:type="dxa"/>
            <w:shd w:val="clear" w:color="auto" w:fill="AEAAAA"/>
          </w:tcPr>
          <w:p w14:paraId="5B1E2BB4" w14:textId="77777777" w:rsidR="00CC4484" w:rsidRPr="000B7006" w:rsidRDefault="00CC4484" w:rsidP="00CD662A">
            <w:pPr>
              <w:spacing w:before="114"/>
              <w:ind w:left="12"/>
              <w:jc w:val="center"/>
              <w:rPr>
                <w:rFonts w:ascii="Arial" w:eastAsia="Arial Nova" w:hAnsi="Arial" w:cs="Arial"/>
                <w:b/>
                <w:bCs/>
                <w:sz w:val="20"/>
                <w:szCs w:val="20"/>
              </w:rPr>
            </w:pPr>
            <w:r w:rsidRPr="000B7006">
              <w:rPr>
                <w:rFonts w:ascii="Arial" w:eastAsia="Arial Nova" w:hAnsi="Arial" w:cs="Arial"/>
                <w:b/>
                <w:bCs/>
                <w:spacing w:val="-2"/>
                <w:sz w:val="20"/>
                <w:szCs w:val="20"/>
              </w:rPr>
              <w:t>Plazo</w:t>
            </w:r>
            <w:r w:rsidRPr="000B7006">
              <w:rPr>
                <w:rFonts w:ascii="Arial" w:eastAsia="Arial Nova" w:hAnsi="Arial" w:cs="Arial"/>
                <w:b/>
                <w:bCs/>
                <w:spacing w:val="-11"/>
                <w:sz w:val="20"/>
                <w:szCs w:val="20"/>
              </w:rPr>
              <w:t xml:space="preserve"> </w:t>
            </w:r>
            <w:r w:rsidRPr="000B7006">
              <w:rPr>
                <w:rFonts w:ascii="Arial" w:eastAsia="Arial Nova" w:hAnsi="Arial" w:cs="Arial"/>
                <w:b/>
                <w:bCs/>
                <w:spacing w:val="-2"/>
                <w:sz w:val="20"/>
                <w:szCs w:val="20"/>
              </w:rPr>
              <w:t>máximo presentación a SENAJU</w:t>
            </w:r>
          </w:p>
        </w:tc>
      </w:tr>
      <w:tr w:rsidR="00CC4484" w:rsidRPr="000B7006" w14:paraId="3B1E1A5A" w14:textId="77777777" w:rsidTr="005B2B8E">
        <w:trPr>
          <w:trHeight w:val="406"/>
        </w:trPr>
        <w:tc>
          <w:tcPr>
            <w:tcW w:w="2430" w:type="dxa"/>
          </w:tcPr>
          <w:p w14:paraId="477EF0E8" w14:textId="77777777" w:rsidR="00CC4484" w:rsidRPr="000B7006" w:rsidRDefault="00CC4484" w:rsidP="00CD662A">
            <w:pPr>
              <w:spacing w:before="105"/>
              <w:ind w:left="109"/>
              <w:jc w:val="both"/>
              <w:rPr>
                <w:rFonts w:ascii="Arial" w:eastAsia="Arial Nova" w:hAnsi="Arial" w:cs="Arial"/>
                <w:b/>
                <w:bCs/>
              </w:rPr>
            </w:pPr>
            <w:r w:rsidRPr="000B7006">
              <w:rPr>
                <w:rFonts w:ascii="Arial" w:eastAsia="Arial Nova" w:hAnsi="Arial" w:cs="Arial"/>
                <w:b/>
                <w:bCs/>
              </w:rPr>
              <w:t>1°</w:t>
            </w:r>
            <w:r w:rsidRPr="000B7006">
              <w:rPr>
                <w:rFonts w:ascii="Arial" w:eastAsia="Arial Nova" w:hAnsi="Arial" w:cs="Arial"/>
                <w:b/>
                <w:bCs/>
                <w:spacing w:val="-2"/>
              </w:rPr>
              <w:t xml:space="preserve"> ENTREGABLE</w:t>
            </w:r>
          </w:p>
          <w:p w14:paraId="6BECD456" w14:textId="77777777" w:rsidR="00CC4484" w:rsidRPr="000B7006" w:rsidRDefault="00CC4484" w:rsidP="00CD662A">
            <w:pPr>
              <w:tabs>
                <w:tab w:val="left" w:pos="1863"/>
              </w:tabs>
              <w:ind w:left="109" w:right="89"/>
              <w:rPr>
                <w:rFonts w:ascii="Arial" w:eastAsia="Arial Nova" w:hAnsi="Arial" w:cs="Arial"/>
              </w:rPr>
            </w:pPr>
            <w:r>
              <w:rPr>
                <w:rFonts w:ascii="Arial" w:eastAsia="Arial Nova" w:hAnsi="Arial" w:cs="Arial"/>
              </w:rPr>
              <w:t>R</w:t>
            </w:r>
            <w:r w:rsidRPr="000B7006">
              <w:rPr>
                <w:rFonts w:ascii="Arial" w:eastAsia="Arial Nova" w:hAnsi="Arial" w:cs="Arial"/>
              </w:rPr>
              <w:t xml:space="preserve">eporte de </w:t>
            </w:r>
            <w:r w:rsidRPr="000B7006">
              <w:rPr>
                <w:rFonts w:ascii="Arial" w:eastAsia="Arial Nova" w:hAnsi="Arial" w:cs="Arial"/>
                <w:spacing w:val="-2"/>
              </w:rPr>
              <w:t xml:space="preserve">Suministro </w:t>
            </w:r>
            <w:r w:rsidRPr="000B7006">
              <w:rPr>
                <w:rFonts w:ascii="Arial" w:eastAsia="Arial Nova" w:hAnsi="Arial" w:cs="Arial"/>
                <w:spacing w:val="-6"/>
              </w:rPr>
              <w:t xml:space="preserve">de </w:t>
            </w:r>
            <w:r w:rsidRPr="000B7006">
              <w:rPr>
                <w:rFonts w:ascii="Arial" w:eastAsia="Arial Nova" w:hAnsi="Arial" w:cs="Arial"/>
              </w:rPr>
              <w:t xml:space="preserve">pasajes nacionales, internacionales y seguros médicos de </w:t>
            </w:r>
            <w:r w:rsidRPr="000B7006">
              <w:rPr>
                <w:rFonts w:ascii="Arial" w:eastAsia="Arial Nova" w:hAnsi="Arial" w:cs="Arial"/>
                <w:spacing w:val="-2"/>
              </w:rPr>
              <w:t>viaje.</w:t>
            </w:r>
          </w:p>
        </w:tc>
        <w:tc>
          <w:tcPr>
            <w:tcW w:w="5083" w:type="dxa"/>
          </w:tcPr>
          <w:p w14:paraId="779AE232" w14:textId="77777777" w:rsidR="00CC4484" w:rsidRPr="000B7006" w:rsidRDefault="00CC4484" w:rsidP="00CD662A">
            <w:pPr>
              <w:numPr>
                <w:ilvl w:val="0"/>
                <w:numId w:val="16"/>
              </w:numPr>
              <w:tabs>
                <w:tab w:val="left" w:pos="380"/>
              </w:tabs>
              <w:spacing w:before="120"/>
              <w:ind w:left="283" w:right="108" w:hanging="170"/>
              <w:jc w:val="both"/>
              <w:rPr>
                <w:rFonts w:ascii="Arial" w:eastAsia="Arial Nova" w:hAnsi="Arial" w:cs="Arial"/>
              </w:rPr>
            </w:pPr>
            <w:r w:rsidRPr="000B7006">
              <w:rPr>
                <w:rFonts w:ascii="Arial" w:eastAsia="Arial Nova" w:hAnsi="Arial" w:cs="Arial"/>
              </w:rPr>
              <w:t>Reporte de Suministro de pasajes nacionales para hasta 05 voluntarios(as) connacionales de Perú.</w:t>
            </w:r>
          </w:p>
          <w:p w14:paraId="0BE49B38" w14:textId="77777777" w:rsidR="00CC4484" w:rsidRPr="000B7006" w:rsidRDefault="00CC4484" w:rsidP="00CD662A">
            <w:pPr>
              <w:numPr>
                <w:ilvl w:val="0"/>
                <w:numId w:val="16"/>
              </w:numPr>
              <w:tabs>
                <w:tab w:val="left" w:pos="380"/>
              </w:tabs>
              <w:spacing w:before="120"/>
              <w:ind w:left="283" w:right="108" w:hanging="170"/>
              <w:jc w:val="both"/>
              <w:rPr>
                <w:rFonts w:ascii="Arial" w:eastAsia="Arial Nova" w:hAnsi="Arial" w:cs="Arial"/>
              </w:rPr>
            </w:pPr>
            <w:r w:rsidRPr="000B7006">
              <w:rPr>
                <w:rFonts w:ascii="Arial" w:eastAsia="Arial Nova" w:hAnsi="Arial" w:cs="Arial"/>
              </w:rPr>
              <w:t>Reporte de Suministro de pasajes internacionales para hasta 15 voluntarios(as) que participarán en el Proyecto de Perú</w:t>
            </w:r>
          </w:p>
          <w:p w14:paraId="5C235AFB" w14:textId="77777777" w:rsidR="00CC4484" w:rsidRPr="000B7006" w:rsidRDefault="00CC4484" w:rsidP="00CD662A">
            <w:pPr>
              <w:numPr>
                <w:ilvl w:val="0"/>
                <w:numId w:val="16"/>
              </w:numPr>
              <w:tabs>
                <w:tab w:val="left" w:pos="380"/>
              </w:tabs>
              <w:spacing w:before="120"/>
              <w:ind w:left="283" w:right="108" w:hanging="170"/>
              <w:jc w:val="both"/>
              <w:rPr>
                <w:rFonts w:ascii="Arial" w:eastAsia="Arial Nova" w:hAnsi="Arial" w:cs="Arial"/>
              </w:rPr>
            </w:pPr>
            <w:r w:rsidRPr="000B7006">
              <w:rPr>
                <w:rFonts w:ascii="Arial" w:eastAsia="Arial Nova" w:hAnsi="Arial" w:cs="Arial"/>
              </w:rPr>
              <w:t xml:space="preserve">Reporte de Suministro de seguros médicos de viaje y póliza de seguro contra accidentes </w:t>
            </w:r>
            <w:r w:rsidRPr="000B7006">
              <w:rPr>
                <w:rFonts w:ascii="Arial" w:eastAsia="Arial" w:hAnsi="Arial" w:cs="Arial"/>
                <w:lang w:val="es-CL"/>
              </w:rPr>
              <w:t>(que incluya indemnización por invalidez o fallecimiento</w:t>
            </w:r>
            <w:r>
              <w:rPr>
                <w:rFonts w:ascii="Arial" w:eastAsia="Arial" w:hAnsi="Arial" w:cs="Arial"/>
                <w:lang w:val="es-CL"/>
              </w:rPr>
              <w:t xml:space="preserve"> con repatriación</w:t>
            </w:r>
            <w:r w:rsidRPr="000B7006">
              <w:rPr>
                <w:rFonts w:ascii="Arial" w:eastAsia="Arial" w:hAnsi="Arial" w:cs="Arial"/>
                <w:lang w:val="es-CL"/>
              </w:rPr>
              <w:t>),</w:t>
            </w:r>
            <w:r w:rsidRPr="000B7006">
              <w:rPr>
                <w:rFonts w:ascii="Arial" w:eastAsia="Arial Nova" w:hAnsi="Arial" w:cs="Arial"/>
              </w:rPr>
              <w:t xml:space="preserve"> para 05 voluntarios(as) connacionales de Perú.</w:t>
            </w:r>
          </w:p>
          <w:p w14:paraId="53662C65" w14:textId="77777777" w:rsidR="00CC4484" w:rsidRPr="00E24777" w:rsidRDefault="00CC4484" w:rsidP="00CD662A">
            <w:pPr>
              <w:numPr>
                <w:ilvl w:val="0"/>
                <w:numId w:val="16"/>
              </w:numPr>
              <w:tabs>
                <w:tab w:val="left" w:pos="380"/>
              </w:tabs>
              <w:spacing w:before="120"/>
              <w:ind w:left="283" w:right="108" w:hanging="170"/>
              <w:jc w:val="both"/>
              <w:rPr>
                <w:rFonts w:ascii="Arial" w:eastAsia="Arial Nova" w:hAnsi="Arial" w:cs="Arial"/>
              </w:rPr>
            </w:pPr>
            <w:r w:rsidRPr="000B7006">
              <w:rPr>
                <w:rFonts w:ascii="Arial" w:eastAsia="Arial Nova" w:hAnsi="Arial" w:cs="Arial"/>
              </w:rPr>
              <w:t xml:space="preserve">Reporte de Suministro de seguros médicos de viaje y póliza de seguro contra accidentes </w:t>
            </w:r>
            <w:r w:rsidRPr="000B7006">
              <w:rPr>
                <w:rFonts w:ascii="Arial" w:eastAsia="Arial" w:hAnsi="Arial" w:cs="Arial"/>
                <w:lang w:val="es-CL"/>
              </w:rPr>
              <w:t>(que incluya indemnización por invalidez o fallecimiento</w:t>
            </w:r>
            <w:r>
              <w:rPr>
                <w:rFonts w:ascii="Arial" w:eastAsia="Arial" w:hAnsi="Arial" w:cs="Arial"/>
                <w:lang w:val="es-CL"/>
              </w:rPr>
              <w:t xml:space="preserve"> con repatriación</w:t>
            </w:r>
            <w:r w:rsidRPr="000B7006">
              <w:rPr>
                <w:rFonts w:ascii="Arial" w:eastAsia="Arial" w:hAnsi="Arial" w:cs="Arial"/>
                <w:lang w:val="es-CL"/>
              </w:rPr>
              <w:t xml:space="preserve">), </w:t>
            </w:r>
            <w:r w:rsidRPr="000B7006">
              <w:rPr>
                <w:rFonts w:ascii="Arial" w:eastAsia="Arial Nova" w:hAnsi="Arial" w:cs="Arial"/>
              </w:rPr>
              <w:t>para 15 voluntarios(as) internacionales que participaran en el proyecto de Perú</w:t>
            </w:r>
          </w:p>
        </w:tc>
        <w:tc>
          <w:tcPr>
            <w:tcW w:w="1559" w:type="dxa"/>
          </w:tcPr>
          <w:p w14:paraId="11C1F709" w14:textId="77777777" w:rsidR="00CC4484" w:rsidRPr="000B7006" w:rsidRDefault="00CC4484" w:rsidP="00CD662A">
            <w:pPr>
              <w:rPr>
                <w:rFonts w:ascii="Arial" w:eastAsia="Arial Nova" w:hAnsi="Arial" w:cs="Arial"/>
              </w:rPr>
            </w:pPr>
          </w:p>
          <w:p w14:paraId="592ECDAA" w14:textId="77777777" w:rsidR="00CC4484" w:rsidRPr="000B7006" w:rsidRDefault="00CC4484" w:rsidP="00CD662A">
            <w:pPr>
              <w:rPr>
                <w:rFonts w:ascii="Arial" w:eastAsia="Arial Nova" w:hAnsi="Arial" w:cs="Arial"/>
              </w:rPr>
            </w:pPr>
          </w:p>
          <w:p w14:paraId="7394D1D7" w14:textId="77777777" w:rsidR="00CC4484" w:rsidRPr="000B7006" w:rsidRDefault="00CC4484" w:rsidP="00CD662A">
            <w:pPr>
              <w:spacing w:before="105"/>
              <w:rPr>
                <w:rFonts w:ascii="Arial" w:eastAsia="Arial Nova" w:hAnsi="Arial" w:cs="Arial"/>
              </w:rPr>
            </w:pPr>
          </w:p>
          <w:p w14:paraId="2F431234" w14:textId="77777777" w:rsidR="00CC4484" w:rsidRPr="000B7006" w:rsidRDefault="00CC4484" w:rsidP="00CD662A">
            <w:pPr>
              <w:ind w:left="94"/>
              <w:rPr>
                <w:rFonts w:ascii="Arial" w:eastAsia="Arial Nova" w:hAnsi="Arial" w:cs="Arial"/>
              </w:rPr>
            </w:pPr>
            <w:r w:rsidRPr="000B7006">
              <w:rPr>
                <w:rFonts w:ascii="Arial" w:eastAsia="Arial Nova" w:hAnsi="Arial" w:cs="Arial"/>
              </w:rPr>
              <w:t>Dentro de los 30 primeros días desde la suscripción del contrato</w:t>
            </w:r>
          </w:p>
        </w:tc>
      </w:tr>
      <w:tr w:rsidR="00CC4484" w:rsidRPr="000B7006" w14:paraId="3AC97F38" w14:textId="77777777" w:rsidTr="005B2B8E">
        <w:trPr>
          <w:trHeight w:val="2107"/>
        </w:trPr>
        <w:tc>
          <w:tcPr>
            <w:tcW w:w="2430" w:type="dxa"/>
          </w:tcPr>
          <w:p w14:paraId="0CE5B0C9" w14:textId="77777777" w:rsidR="00CC4484" w:rsidRPr="000B7006" w:rsidRDefault="00CC4484" w:rsidP="00CD662A">
            <w:pPr>
              <w:spacing w:before="120"/>
              <w:ind w:left="109"/>
              <w:rPr>
                <w:rFonts w:ascii="Arial" w:eastAsia="Arial Nova" w:hAnsi="Arial" w:cs="Arial"/>
                <w:b/>
                <w:bCs/>
              </w:rPr>
            </w:pPr>
            <w:r w:rsidRPr="000B7006">
              <w:rPr>
                <w:rFonts w:ascii="Arial" w:eastAsia="Arial Nova" w:hAnsi="Arial" w:cs="Arial"/>
                <w:b/>
                <w:bCs/>
              </w:rPr>
              <w:t>2°</w:t>
            </w:r>
            <w:r w:rsidRPr="000B7006">
              <w:rPr>
                <w:rFonts w:ascii="Arial" w:eastAsia="Arial Nova" w:hAnsi="Arial" w:cs="Arial"/>
                <w:b/>
                <w:bCs/>
                <w:spacing w:val="-2"/>
              </w:rPr>
              <w:t xml:space="preserve"> ENTREGABLE</w:t>
            </w:r>
          </w:p>
          <w:p w14:paraId="62BBCA70" w14:textId="77777777" w:rsidR="00CC4484" w:rsidRPr="000B7006" w:rsidRDefault="00CC4484" w:rsidP="00CD662A">
            <w:pPr>
              <w:tabs>
                <w:tab w:val="left" w:pos="1862"/>
              </w:tabs>
              <w:spacing w:before="120"/>
              <w:ind w:left="108"/>
              <w:rPr>
                <w:rFonts w:ascii="Arial" w:eastAsia="Arial Nova" w:hAnsi="Arial" w:cs="Arial"/>
              </w:rPr>
            </w:pPr>
            <w:r w:rsidRPr="000B7006">
              <w:rPr>
                <w:rFonts w:ascii="Arial" w:eastAsia="Arial Nova" w:hAnsi="Arial" w:cs="Arial"/>
              </w:rPr>
              <w:t>Plan de trabajo del servicio</w:t>
            </w:r>
            <w:r>
              <w:rPr>
                <w:rFonts w:ascii="Arial" w:eastAsia="Arial Nova" w:hAnsi="Arial" w:cs="Arial"/>
                <w:spacing w:val="-2"/>
              </w:rPr>
              <w:t xml:space="preserve">, </w:t>
            </w:r>
            <w:r w:rsidRPr="000B7006">
              <w:rPr>
                <w:rFonts w:ascii="Arial" w:eastAsia="Arial Nova" w:hAnsi="Arial" w:cs="Arial"/>
                <w:spacing w:val="-2"/>
              </w:rPr>
              <w:t xml:space="preserve">Reporte </w:t>
            </w:r>
            <w:r w:rsidRPr="000B7006">
              <w:rPr>
                <w:rFonts w:ascii="Arial" w:eastAsia="Arial Nova" w:hAnsi="Arial" w:cs="Arial"/>
                <w:spacing w:val="-5"/>
              </w:rPr>
              <w:t>de</w:t>
            </w:r>
            <w:r w:rsidRPr="000B7006">
              <w:rPr>
                <w:rFonts w:ascii="Arial" w:eastAsia="Arial Nova" w:hAnsi="Arial" w:cs="Arial"/>
              </w:rPr>
              <w:t xml:space="preserve"> </w:t>
            </w:r>
            <w:r w:rsidRPr="000B7006">
              <w:rPr>
                <w:rFonts w:ascii="Arial" w:eastAsia="Arial Nova" w:hAnsi="Arial" w:cs="Arial"/>
                <w:spacing w:val="-2"/>
              </w:rPr>
              <w:t xml:space="preserve">Suministro </w:t>
            </w:r>
            <w:r w:rsidRPr="000B7006">
              <w:rPr>
                <w:rFonts w:ascii="Arial" w:eastAsia="Arial Nova" w:hAnsi="Arial" w:cs="Arial"/>
                <w:spacing w:val="-6"/>
              </w:rPr>
              <w:t xml:space="preserve">de </w:t>
            </w:r>
            <w:r>
              <w:rPr>
                <w:rFonts w:ascii="Arial" w:eastAsia="Arial Nova" w:hAnsi="Arial" w:cs="Arial"/>
                <w:spacing w:val="-2"/>
              </w:rPr>
              <w:t>servicio</w:t>
            </w:r>
            <w:r w:rsidRPr="000B7006">
              <w:rPr>
                <w:rFonts w:ascii="Arial" w:eastAsia="Arial Nova" w:hAnsi="Arial" w:cs="Arial"/>
                <w:spacing w:val="-2"/>
              </w:rPr>
              <w:t xml:space="preserve"> </w:t>
            </w:r>
            <w:r w:rsidRPr="000B7006">
              <w:rPr>
                <w:rFonts w:ascii="Arial" w:eastAsia="Arial Nova" w:hAnsi="Arial" w:cs="Arial"/>
                <w:spacing w:val="-6"/>
              </w:rPr>
              <w:t xml:space="preserve">de </w:t>
            </w:r>
            <w:r>
              <w:rPr>
                <w:rFonts w:ascii="Arial" w:eastAsia="Arial Nova" w:hAnsi="Arial" w:cs="Arial"/>
                <w:spacing w:val="-6"/>
              </w:rPr>
              <w:t xml:space="preserve">movilidad local, </w:t>
            </w:r>
            <w:r w:rsidRPr="000B7006">
              <w:rPr>
                <w:rFonts w:ascii="Arial" w:eastAsia="Arial Nova" w:hAnsi="Arial" w:cs="Arial"/>
                <w:spacing w:val="-2"/>
              </w:rPr>
              <w:t>alojamiento, alimentación</w:t>
            </w:r>
            <w:r>
              <w:rPr>
                <w:rFonts w:ascii="Arial" w:eastAsia="Arial Nova" w:hAnsi="Arial" w:cs="Arial"/>
                <w:spacing w:val="-2"/>
              </w:rPr>
              <w:t>, catering y ambientación,</w:t>
            </w:r>
            <w:r w:rsidRPr="000B7006">
              <w:rPr>
                <w:rFonts w:ascii="Arial" w:eastAsia="Arial Nova" w:hAnsi="Arial" w:cs="Arial"/>
                <w:spacing w:val="-2"/>
              </w:rPr>
              <w:t xml:space="preserve"> </w:t>
            </w:r>
            <w:r>
              <w:rPr>
                <w:rFonts w:ascii="Arial" w:eastAsia="Arial Nova" w:hAnsi="Arial" w:cs="Arial"/>
                <w:spacing w:val="-2"/>
              </w:rPr>
              <w:t>Kits de implementos para voluntarios(as) y población objetivo,</w:t>
            </w:r>
            <w:r w:rsidRPr="000B7006">
              <w:rPr>
                <w:rFonts w:ascii="Arial" w:eastAsia="Arial Nova" w:hAnsi="Arial" w:cs="Arial"/>
                <w:spacing w:val="-2"/>
              </w:rPr>
              <w:t xml:space="preserve"> </w:t>
            </w:r>
            <w:r>
              <w:rPr>
                <w:rFonts w:ascii="Arial" w:eastAsia="Arial Nova" w:hAnsi="Arial" w:cs="Arial"/>
                <w:spacing w:val="-2"/>
              </w:rPr>
              <w:t xml:space="preserve">y planes de evaluación y </w:t>
            </w:r>
            <w:r w:rsidRPr="000B7006">
              <w:rPr>
                <w:rFonts w:ascii="Arial" w:eastAsia="Arial Nova" w:hAnsi="Arial" w:cs="Arial"/>
              </w:rPr>
              <w:t>sistematización</w:t>
            </w:r>
            <w:r>
              <w:rPr>
                <w:rFonts w:ascii="Arial" w:eastAsia="Arial Nova" w:hAnsi="Arial" w:cs="Arial"/>
              </w:rPr>
              <w:t xml:space="preserve"> de resultados del Proyecto Perú 2024.</w:t>
            </w:r>
          </w:p>
        </w:tc>
        <w:tc>
          <w:tcPr>
            <w:tcW w:w="5083" w:type="dxa"/>
          </w:tcPr>
          <w:p w14:paraId="59520619" w14:textId="77777777" w:rsidR="00CC4484" w:rsidRPr="00F00B09" w:rsidRDefault="00CC4484" w:rsidP="00CD662A">
            <w:pPr>
              <w:numPr>
                <w:ilvl w:val="0"/>
                <w:numId w:val="16"/>
              </w:numPr>
              <w:tabs>
                <w:tab w:val="left" w:pos="380"/>
              </w:tabs>
              <w:spacing w:before="120"/>
              <w:ind w:left="283" w:right="108" w:hanging="170"/>
              <w:jc w:val="both"/>
              <w:rPr>
                <w:rFonts w:ascii="Arial" w:eastAsia="Arial Nova" w:hAnsi="Arial" w:cs="Arial"/>
                <w:b/>
                <w:bCs/>
              </w:rPr>
            </w:pPr>
            <w:r w:rsidRPr="00F00B09">
              <w:rPr>
                <w:rFonts w:ascii="Arial" w:eastAsia="Arial Nova" w:hAnsi="Arial" w:cs="Arial"/>
                <w:b/>
                <w:bCs/>
              </w:rPr>
              <w:t>Plan de trabajo del servicio con cronograma de actividades detallado por día (ver 6.2.1).</w:t>
            </w:r>
          </w:p>
          <w:p w14:paraId="3AC0DE00" w14:textId="77777777" w:rsidR="00CC4484" w:rsidRPr="00F72802" w:rsidRDefault="00CC4484" w:rsidP="00CD662A">
            <w:pPr>
              <w:numPr>
                <w:ilvl w:val="0"/>
                <w:numId w:val="16"/>
              </w:numPr>
              <w:tabs>
                <w:tab w:val="left" w:pos="380"/>
              </w:tabs>
              <w:spacing w:before="120"/>
              <w:ind w:left="283" w:right="108" w:hanging="170"/>
              <w:jc w:val="both"/>
              <w:rPr>
                <w:rFonts w:ascii="Arial" w:eastAsia="Arial Nova" w:hAnsi="Arial" w:cs="Arial"/>
              </w:rPr>
            </w:pPr>
            <w:r w:rsidRPr="00F72802">
              <w:rPr>
                <w:rFonts w:ascii="Arial" w:eastAsia="Arial Nova" w:hAnsi="Arial" w:cs="Arial"/>
              </w:rPr>
              <w:t>Documento: Metodologías de facilitación para las sesiones con los(as) adolescentes elaborados de forma participativa con los(as) voluntarios(as).</w:t>
            </w:r>
          </w:p>
          <w:p w14:paraId="14117594" w14:textId="77777777" w:rsidR="00CC4484" w:rsidRPr="00F72802" w:rsidRDefault="00CC4484" w:rsidP="00CD662A">
            <w:pPr>
              <w:numPr>
                <w:ilvl w:val="0"/>
                <w:numId w:val="16"/>
              </w:numPr>
              <w:tabs>
                <w:tab w:val="left" w:pos="380"/>
              </w:tabs>
              <w:spacing w:before="120"/>
              <w:ind w:left="283" w:right="108" w:hanging="170"/>
              <w:jc w:val="both"/>
              <w:rPr>
                <w:rFonts w:ascii="Arial" w:eastAsia="Arial Nova" w:hAnsi="Arial" w:cs="Arial"/>
              </w:rPr>
            </w:pPr>
            <w:r w:rsidRPr="00F72802">
              <w:rPr>
                <w:rFonts w:ascii="Arial" w:eastAsia="Arial Nova" w:hAnsi="Arial" w:cs="Arial"/>
              </w:rPr>
              <w:t xml:space="preserve">Reporte de Suministro de </w:t>
            </w:r>
            <w:r>
              <w:rPr>
                <w:rFonts w:ascii="Arial" w:eastAsia="Arial Nova" w:hAnsi="Arial" w:cs="Arial"/>
              </w:rPr>
              <w:t>movilidad local</w:t>
            </w:r>
            <w:r w:rsidRPr="00F72802">
              <w:rPr>
                <w:rFonts w:ascii="Arial" w:eastAsia="Arial Nova" w:hAnsi="Arial" w:cs="Arial"/>
              </w:rPr>
              <w:t xml:space="preserve"> para 20 voluntarios(as) y el equipo técnico que incluye a </w:t>
            </w:r>
            <w:proofErr w:type="spellStart"/>
            <w:r w:rsidRPr="00F72802">
              <w:rPr>
                <w:rFonts w:ascii="Arial" w:eastAsia="Arial Nova" w:hAnsi="Arial" w:cs="Arial"/>
              </w:rPr>
              <w:t>Senaju</w:t>
            </w:r>
            <w:proofErr w:type="spellEnd"/>
            <w:r w:rsidRPr="00F72802">
              <w:rPr>
                <w:rFonts w:ascii="Arial" w:eastAsia="Arial Nova" w:hAnsi="Arial" w:cs="Arial"/>
              </w:rPr>
              <w:t>, en Lima Metropolitana.</w:t>
            </w:r>
          </w:p>
          <w:p w14:paraId="7CD85E7E" w14:textId="77777777" w:rsidR="00CC4484" w:rsidRPr="00F72802" w:rsidRDefault="00CC4484" w:rsidP="00CD662A">
            <w:pPr>
              <w:numPr>
                <w:ilvl w:val="0"/>
                <w:numId w:val="16"/>
              </w:numPr>
              <w:tabs>
                <w:tab w:val="left" w:pos="380"/>
              </w:tabs>
              <w:spacing w:before="120"/>
              <w:ind w:left="283" w:right="108" w:hanging="170"/>
              <w:jc w:val="both"/>
              <w:rPr>
                <w:rFonts w:ascii="Arial" w:eastAsia="Arial Nova" w:hAnsi="Arial" w:cs="Arial"/>
              </w:rPr>
            </w:pPr>
            <w:r w:rsidRPr="00F72802">
              <w:rPr>
                <w:rFonts w:ascii="Arial" w:eastAsia="Arial Nova" w:hAnsi="Arial" w:cs="Arial"/>
              </w:rPr>
              <w:t xml:space="preserve">Reporte de Suministro </w:t>
            </w:r>
            <w:r>
              <w:rPr>
                <w:rFonts w:ascii="Arial" w:eastAsia="Arial Nova" w:hAnsi="Arial" w:cs="Arial"/>
              </w:rPr>
              <w:t xml:space="preserve">servicio </w:t>
            </w:r>
            <w:r w:rsidRPr="00F72802">
              <w:rPr>
                <w:rFonts w:ascii="Arial" w:eastAsia="Arial Nova" w:hAnsi="Arial" w:cs="Arial"/>
              </w:rPr>
              <w:t>de catering y ambientación de eventos del proyecto Perú (inauguración y clausura).</w:t>
            </w:r>
          </w:p>
          <w:p w14:paraId="13ADFCAA" w14:textId="77777777" w:rsidR="00CC4484" w:rsidRPr="00F72802" w:rsidRDefault="00CC4484" w:rsidP="00CD662A">
            <w:pPr>
              <w:numPr>
                <w:ilvl w:val="0"/>
                <w:numId w:val="16"/>
              </w:numPr>
              <w:tabs>
                <w:tab w:val="left" w:pos="380"/>
              </w:tabs>
              <w:spacing w:before="120"/>
              <w:ind w:left="283" w:right="108" w:hanging="170"/>
              <w:jc w:val="both"/>
              <w:rPr>
                <w:rFonts w:ascii="Arial" w:eastAsia="Arial Nova" w:hAnsi="Arial" w:cs="Arial"/>
              </w:rPr>
            </w:pPr>
            <w:r w:rsidRPr="00F72802">
              <w:rPr>
                <w:rFonts w:ascii="Arial" w:eastAsia="Arial Nova" w:hAnsi="Arial" w:cs="Arial"/>
              </w:rPr>
              <w:t>Reporte contratación de alojamiento y alimentación del equipo de voluntariado del proyecto Perú.</w:t>
            </w:r>
          </w:p>
          <w:p w14:paraId="14C2C706" w14:textId="77777777" w:rsidR="00CC4484" w:rsidRPr="00F72802" w:rsidRDefault="00CC4484" w:rsidP="00CD662A">
            <w:pPr>
              <w:numPr>
                <w:ilvl w:val="0"/>
                <w:numId w:val="16"/>
              </w:numPr>
              <w:tabs>
                <w:tab w:val="left" w:pos="380"/>
              </w:tabs>
              <w:spacing w:before="120"/>
              <w:ind w:left="283" w:right="108" w:hanging="170"/>
              <w:jc w:val="both"/>
              <w:rPr>
                <w:rFonts w:ascii="Arial" w:eastAsia="Arial Nova" w:hAnsi="Arial" w:cs="Arial"/>
              </w:rPr>
            </w:pPr>
            <w:r w:rsidRPr="00F72802">
              <w:rPr>
                <w:rFonts w:ascii="Arial" w:eastAsia="Arial Nova" w:hAnsi="Arial" w:cs="Arial"/>
              </w:rPr>
              <w:t xml:space="preserve">Reporte de Suministro de </w:t>
            </w:r>
            <w:r>
              <w:rPr>
                <w:rFonts w:ascii="Arial" w:eastAsia="Arial Nova" w:hAnsi="Arial" w:cs="Arial"/>
              </w:rPr>
              <w:t xml:space="preserve">Kits de implementos para voluntarios(as) y población objetivo </w:t>
            </w:r>
            <w:r w:rsidRPr="00F72802">
              <w:rPr>
                <w:rFonts w:ascii="Arial" w:eastAsia="Arial Nova" w:hAnsi="Arial" w:cs="Arial"/>
              </w:rPr>
              <w:t>para las actividades del proyecto Perú.</w:t>
            </w:r>
          </w:p>
          <w:p w14:paraId="0F59ECAD" w14:textId="77777777" w:rsidR="00CC4484" w:rsidRPr="00F72802" w:rsidRDefault="00CC4484" w:rsidP="00CD662A">
            <w:pPr>
              <w:numPr>
                <w:ilvl w:val="0"/>
                <w:numId w:val="16"/>
              </w:numPr>
              <w:tabs>
                <w:tab w:val="left" w:pos="380"/>
              </w:tabs>
              <w:spacing w:before="120"/>
              <w:ind w:left="283" w:right="108" w:hanging="170"/>
              <w:jc w:val="both"/>
              <w:rPr>
                <w:rFonts w:ascii="Arial" w:eastAsia="Arial Nova" w:hAnsi="Arial" w:cs="Arial"/>
              </w:rPr>
            </w:pPr>
            <w:r w:rsidRPr="0074697C">
              <w:rPr>
                <w:rFonts w:ascii="Arial" w:eastAsia="Arial Nova" w:hAnsi="Arial" w:cs="Arial"/>
                <w:b/>
                <w:bCs/>
              </w:rPr>
              <w:t>Plan de evaluación de</w:t>
            </w:r>
            <w:r>
              <w:rPr>
                <w:rFonts w:ascii="Arial" w:eastAsia="Arial Nova" w:hAnsi="Arial" w:cs="Arial"/>
                <w:b/>
                <w:bCs/>
              </w:rPr>
              <w:t xml:space="preserve"> resultados de</w:t>
            </w:r>
            <w:r w:rsidRPr="0074697C">
              <w:rPr>
                <w:rFonts w:ascii="Arial" w:eastAsia="Arial Nova" w:hAnsi="Arial" w:cs="Arial"/>
                <w:b/>
                <w:bCs/>
              </w:rPr>
              <w:t>l proyecto (ver 6.2.3).</w:t>
            </w:r>
          </w:p>
          <w:p w14:paraId="07D964DE" w14:textId="77777777" w:rsidR="00CC4484" w:rsidRPr="0074697C" w:rsidRDefault="00CC4484" w:rsidP="00CD662A">
            <w:pPr>
              <w:numPr>
                <w:ilvl w:val="0"/>
                <w:numId w:val="16"/>
              </w:numPr>
              <w:tabs>
                <w:tab w:val="left" w:pos="380"/>
              </w:tabs>
              <w:spacing w:before="120"/>
              <w:ind w:left="283" w:right="108" w:hanging="170"/>
              <w:jc w:val="both"/>
              <w:rPr>
                <w:rFonts w:ascii="Arial" w:eastAsia="Arial Nova" w:hAnsi="Arial" w:cs="Arial"/>
                <w:b/>
                <w:bCs/>
              </w:rPr>
            </w:pPr>
            <w:r w:rsidRPr="0074697C">
              <w:rPr>
                <w:rFonts w:ascii="Arial" w:eastAsia="Arial Nova" w:hAnsi="Arial" w:cs="Arial"/>
                <w:b/>
                <w:bCs/>
              </w:rPr>
              <w:t>Plan de sistematización de</w:t>
            </w:r>
            <w:r>
              <w:rPr>
                <w:rFonts w:ascii="Arial" w:eastAsia="Arial Nova" w:hAnsi="Arial" w:cs="Arial"/>
                <w:b/>
                <w:bCs/>
              </w:rPr>
              <w:t xml:space="preserve">l proyecto </w:t>
            </w:r>
            <w:r w:rsidRPr="0074697C">
              <w:rPr>
                <w:rFonts w:ascii="Arial" w:eastAsia="Arial Nova" w:hAnsi="Arial" w:cs="Arial"/>
                <w:b/>
                <w:bCs/>
              </w:rPr>
              <w:t>de promoción de la salud mental (ver 6.2.4).</w:t>
            </w:r>
          </w:p>
        </w:tc>
        <w:tc>
          <w:tcPr>
            <w:tcW w:w="1559" w:type="dxa"/>
          </w:tcPr>
          <w:p w14:paraId="39FF5F15" w14:textId="77777777" w:rsidR="00CC4484" w:rsidRPr="000B7006" w:rsidRDefault="00CC4484" w:rsidP="00CD662A">
            <w:pPr>
              <w:rPr>
                <w:rFonts w:ascii="Arial" w:eastAsia="Arial Nova" w:hAnsi="Arial" w:cs="Arial"/>
              </w:rPr>
            </w:pPr>
          </w:p>
          <w:p w14:paraId="14EF7895" w14:textId="77777777" w:rsidR="00CC4484" w:rsidRPr="000B7006" w:rsidRDefault="00CC4484" w:rsidP="00CD662A">
            <w:pPr>
              <w:rPr>
                <w:rFonts w:ascii="Arial" w:eastAsia="Arial Nova" w:hAnsi="Arial" w:cs="Arial"/>
              </w:rPr>
            </w:pPr>
          </w:p>
          <w:p w14:paraId="41F19856" w14:textId="77777777" w:rsidR="00CC4484" w:rsidRPr="000B7006" w:rsidRDefault="00CC4484" w:rsidP="00CD662A">
            <w:pPr>
              <w:rPr>
                <w:rFonts w:ascii="Arial" w:eastAsia="Arial Nova" w:hAnsi="Arial" w:cs="Arial"/>
              </w:rPr>
            </w:pPr>
          </w:p>
          <w:p w14:paraId="6C6DFB86" w14:textId="77777777" w:rsidR="00CC4484" w:rsidRPr="000B7006" w:rsidRDefault="00CC4484" w:rsidP="00CD662A">
            <w:pPr>
              <w:rPr>
                <w:rFonts w:ascii="Arial" w:eastAsia="Arial Nova" w:hAnsi="Arial" w:cs="Arial"/>
              </w:rPr>
            </w:pPr>
          </w:p>
          <w:p w14:paraId="52572D2E" w14:textId="77777777" w:rsidR="00CC4484" w:rsidRPr="000B7006" w:rsidRDefault="00CC4484" w:rsidP="00CD662A">
            <w:pPr>
              <w:rPr>
                <w:rFonts w:ascii="Arial" w:eastAsia="Arial Nova" w:hAnsi="Arial" w:cs="Arial"/>
              </w:rPr>
            </w:pPr>
          </w:p>
          <w:p w14:paraId="756D0DF5" w14:textId="77777777" w:rsidR="00CC4484" w:rsidRPr="000B7006" w:rsidRDefault="00CC4484" w:rsidP="00CD662A">
            <w:pPr>
              <w:rPr>
                <w:rFonts w:ascii="Arial" w:eastAsia="Arial Nova" w:hAnsi="Arial" w:cs="Arial"/>
              </w:rPr>
            </w:pPr>
          </w:p>
          <w:p w14:paraId="73BD5E72" w14:textId="77777777" w:rsidR="00CC4484" w:rsidRPr="000B7006" w:rsidRDefault="00CC4484" w:rsidP="00CD662A">
            <w:pPr>
              <w:spacing w:before="47"/>
              <w:rPr>
                <w:rFonts w:ascii="Arial" w:eastAsia="Arial Nova" w:hAnsi="Arial" w:cs="Arial"/>
              </w:rPr>
            </w:pPr>
          </w:p>
          <w:p w14:paraId="42DD31BA" w14:textId="77777777" w:rsidR="00CC4484" w:rsidRPr="000B7006" w:rsidRDefault="00CC4484" w:rsidP="00CD662A">
            <w:pPr>
              <w:ind w:left="94"/>
              <w:rPr>
                <w:rFonts w:ascii="Arial" w:eastAsia="Arial Nova" w:hAnsi="Arial" w:cs="Arial"/>
              </w:rPr>
            </w:pPr>
            <w:r>
              <w:rPr>
                <w:rFonts w:ascii="Arial" w:eastAsia="Arial Nova" w:hAnsi="Arial" w:cs="Arial"/>
              </w:rPr>
              <w:t xml:space="preserve">Dentro de </w:t>
            </w:r>
            <w:r w:rsidRPr="000B7006">
              <w:rPr>
                <w:rFonts w:ascii="Arial" w:eastAsia="Arial Nova" w:hAnsi="Arial" w:cs="Arial"/>
              </w:rPr>
              <w:t xml:space="preserve">los </w:t>
            </w:r>
            <w:r>
              <w:rPr>
                <w:rFonts w:ascii="Arial" w:eastAsia="Arial Nova" w:hAnsi="Arial" w:cs="Arial"/>
              </w:rPr>
              <w:t>90</w:t>
            </w:r>
            <w:r w:rsidRPr="000B7006">
              <w:rPr>
                <w:rFonts w:ascii="Arial" w:eastAsia="Arial Nova" w:hAnsi="Arial" w:cs="Arial"/>
              </w:rPr>
              <w:t xml:space="preserve"> primeros días desde la suscripción del contrato</w:t>
            </w:r>
          </w:p>
        </w:tc>
      </w:tr>
      <w:tr w:rsidR="00CC4484" w:rsidRPr="000B7006" w14:paraId="6E587753" w14:textId="77777777" w:rsidTr="005B2B8E">
        <w:trPr>
          <w:trHeight w:val="689"/>
        </w:trPr>
        <w:tc>
          <w:tcPr>
            <w:tcW w:w="2430" w:type="dxa"/>
          </w:tcPr>
          <w:p w14:paraId="5F22483B" w14:textId="77777777" w:rsidR="00CC4484" w:rsidRPr="000B7006" w:rsidRDefault="00CC4484" w:rsidP="00CD662A">
            <w:pPr>
              <w:spacing w:before="119"/>
              <w:ind w:left="109"/>
              <w:jc w:val="both"/>
              <w:rPr>
                <w:rFonts w:ascii="Arial" w:eastAsia="Arial Nova" w:hAnsi="Arial" w:cs="Arial"/>
                <w:b/>
                <w:bCs/>
              </w:rPr>
            </w:pPr>
            <w:r w:rsidRPr="000B7006">
              <w:rPr>
                <w:rFonts w:ascii="Arial" w:eastAsia="Arial Nova" w:hAnsi="Arial" w:cs="Arial"/>
                <w:b/>
                <w:bCs/>
              </w:rPr>
              <w:t>3°</w:t>
            </w:r>
            <w:r w:rsidRPr="000B7006">
              <w:rPr>
                <w:rFonts w:ascii="Arial" w:eastAsia="Arial Nova" w:hAnsi="Arial" w:cs="Arial"/>
                <w:b/>
                <w:bCs/>
                <w:spacing w:val="-2"/>
              </w:rPr>
              <w:t xml:space="preserve"> ENTREGABLE</w:t>
            </w:r>
          </w:p>
          <w:p w14:paraId="4139E4D0" w14:textId="77777777" w:rsidR="00CC4484" w:rsidRPr="000B7006" w:rsidRDefault="00CC4484" w:rsidP="00CD662A">
            <w:pPr>
              <w:tabs>
                <w:tab w:val="left" w:pos="1863"/>
              </w:tabs>
              <w:ind w:left="109"/>
              <w:rPr>
                <w:rFonts w:ascii="Arial" w:eastAsia="Arial Nova" w:hAnsi="Arial" w:cs="Arial"/>
              </w:rPr>
            </w:pPr>
            <w:r w:rsidRPr="000B7006">
              <w:rPr>
                <w:rFonts w:ascii="Arial" w:eastAsia="Arial Nova" w:hAnsi="Arial" w:cs="Arial"/>
                <w:spacing w:val="-2"/>
              </w:rPr>
              <w:t xml:space="preserve">Reporte </w:t>
            </w:r>
            <w:r w:rsidRPr="000B7006">
              <w:rPr>
                <w:rFonts w:ascii="Arial" w:eastAsia="Arial Nova" w:hAnsi="Arial" w:cs="Arial"/>
                <w:spacing w:val="-5"/>
              </w:rPr>
              <w:t>de</w:t>
            </w:r>
          </w:p>
          <w:p w14:paraId="650BD02F" w14:textId="77777777" w:rsidR="00CC4484" w:rsidRPr="000B7006" w:rsidRDefault="00CC4484" w:rsidP="00CD662A">
            <w:pPr>
              <w:tabs>
                <w:tab w:val="left" w:pos="1863"/>
              </w:tabs>
              <w:ind w:left="109" w:right="89"/>
              <w:rPr>
                <w:rFonts w:ascii="Arial" w:eastAsia="Arial Nova" w:hAnsi="Arial" w:cs="Arial"/>
              </w:rPr>
            </w:pPr>
            <w:r w:rsidRPr="000B7006">
              <w:rPr>
                <w:rFonts w:ascii="Arial" w:eastAsia="Arial Nova" w:hAnsi="Arial" w:cs="Arial"/>
                <w:spacing w:val="-2"/>
              </w:rPr>
              <w:t xml:space="preserve">Suministro </w:t>
            </w:r>
            <w:r w:rsidRPr="000B7006">
              <w:rPr>
                <w:rFonts w:ascii="Arial" w:eastAsia="Arial Nova" w:hAnsi="Arial" w:cs="Arial"/>
              </w:rPr>
              <w:t>de materiales</w:t>
            </w:r>
            <w:r w:rsidRPr="000B7006">
              <w:rPr>
                <w:rFonts w:ascii="Arial" w:eastAsia="Arial Nova" w:hAnsi="Arial" w:cs="Arial"/>
                <w:spacing w:val="-8"/>
              </w:rPr>
              <w:t xml:space="preserve"> </w:t>
            </w:r>
            <w:r w:rsidRPr="000B7006">
              <w:rPr>
                <w:rFonts w:ascii="Arial" w:eastAsia="Arial Nova" w:hAnsi="Arial" w:cs="Arial"/>
              </w:rPr>
              <w:t>y</w:t>
            </w:r>
            <w:r w:rsidRPr="000B7006">
              <w:rPr>
                <w:rFonts w:ascii="Arial" w:eastAsia="Arial Nova" w:hAnsi="Arial" w:cs="Arial"/>
                <w:spacing w:val="-8"/>
              </w:rPr>
              <w:t xml:space="preserve"> </w:t>
            </w:r>
            <w:r w:rsidRPr="000B7006">
              <w:rPr>
                <w:rFonts w:ascii="Arial" w:eastAsia="Arial Nova" w:hAnsi="Arial" w:cs="Arial"/>
              </w:rPr>
              <w:t>recursos, informe</w:t>
            </w:r>
            <w:r w:rsidRPr="000B7006">
              <w:rPr>
                <w:rFonts w:ascii="Arial" w:eastAsia="Arial Nova" w:hAnsi="Arial" w:cs="Arial"/>
                <w:spacing w:val="38"/>
              </w:rPr>
              <w:t xml:space="preserve"> </w:t>
            </w:r>
            <w:r w:rsidRPr="000B7006">
              <w:rPr>
                <w:rFonts w:ascii="Arial" w:eastAsia="Arial Nova" w:hAnsi="Arial" w:cs="Arial"/>
              </w:rPr>
              <w:t>de</w:t>
            </w:r>
            <w:r w:rsidRPr="000B7006">
              <w:rPr>
                <w:rFonts w:ascii="Arial" w:eastAsia="Arial Nova" w:hAnsi="Arial" w:cs="Arial"/>
                <w:spacing w:val="38"/>
              </w:rPr>
              <w:t xml:space="preserve"> </w:t>
            </w:r>
            <w:r>
              <w:rPr>
                <w:rFonts w:ascii="Arial" w:eastAsia="Arial Nova" w:hAnsi="Arial" w:cs="Arial"/>
                <w:spacing w:val="-2"/>
              </w:rPr>
              <w:t>acompañamiento</w:t>
            </w:r>
            <w:r w:rsidRPr="000B7006">
              <w:rPr>
                <w:rFonts w:ascii="Arial" w:eastAsia="Arial Nova" w:hAnsi="Arial" w:cs="Arial"/>
                <w:spacing w:val="-2"/>
              </w:rPr>
              <w:t xml:space="preserve"> de capacitación, informe de </w:t>
            </w:r>
            <w:r>
              <w:rPr>
                <w:rFonts w:ascii="Arial" w:eastAsia="Arial Nova" w:hAnsi="Arial" w:cs="Arial"/>
                <w:spacing w:val="-2"/>
              </w:rPr>
              <w:t xml:space="preserve">ejecución, </w:t>
            </w:r>
            <w:r w:rsidRPr="000B7006">
              <w:rPr>
                <w:rFonts w:ascii="Arial" w:eastAsia="Arial Nova" w:hAnsi="Arial" w:cs="Arial"/>
                <w:spacing w:val="-2"/>
              </w:rPr>
              <w:t xml:space="preserve">evaluación y de sistematización </w:t>
            </w:r>
            <w:r>
              <w:rPr>
                <w:rFonts w:ascii="Arial" w:eastAsia="Arial Nova" w:hAnsi="Arial" w:cs="Arial"/>
                <w:spacing w:val="-2"/>
              </w:rPr>
              <w:t xml:space="preserve">del proyecto </w:t>
            </w:r>
            <w:r w:rsidRPr="000B7006">
              <w:rPr>
                <w:rFonts w:ascii="Arial" w:eastAsia="Arial Nova" w:hAnsi="Arial" w:cs="Arial"/>
                <w:spacing w:val="-2"/>
              </w:rPr>
              <w:t>en versiones completas y publicables</w:t>
            </w:r>
            <w:r>
              <w:rPr>
                <w:rFonts w:ascii="Arial" w:eastAsia="Arial Nova" w:hAnsi="Arial" w:cs="Arial"/>
                <w:spacing w:val="-2"/>
              </w:rPr>
              <w:t xml:space="preserve"> y d</w:t>
            </w:r>
            <w:r w:rsidRPr="00570D2A">
              <w:rPr>
                <w:rFonts w:ascii="Arial" w:eastAsia="Arial Nova" w:hAnsi="Arial" w:cs="Arial"/>
                <w:spacing w:val="-2"/>
              </w:rPr>
              <w:t>ocumento de lineamientos</w:t>
            </w:r>
            <w:r>
              <w:rPr>
                <w:rFonts w:ascii="Arial" w:eastAsia="Arial Nova" w:hAnsi="Arial" w:cs="Arial"/>
                <w:spacing w:val="-2"/>
              </w:rPr>
              <w:t>.</w:t>
            </w:r>
          </w:p>
        </w:tc>
        <w:tc>
          <w:tcPr>
            <w:tcW w:w="5083" w:type="dxa"/>
          </w:tcPr>
          <w:p w14:paraId="113E8600" w14:textId="77777777" w:rsidR="00CC4484" w:rsidRPr="000B7006" w:rsidRDefault="00CC4484" w:rsidP="00CD662A">
            <w:pPr>
              <w:numPr>
                <w:ilvl w:val="0"/>
                <w:numId w:val="16"/>
              </w:numPr>
              <w:tabs>
                <w:tab w:val="left" w:pos="380"/>
              </w:tabs>
              <w:spacing w:before="120"/>
              <w:ind w:left="283" w:right="108" w:hanging="170"/>
              <w:jc w:val="both"/>
              <w:rPr>
                <w:rFonts w:ascii="Arial" w:eastAsia="Arial Nova" w:hAnsi="Arial" w:cs="Arial"/>
              </w:rPr>
            </w:pPr>
            <w:r w:rsidRPr="000B7006">
              <w:rPr>
                <w:rFonts w:ascii="Arial" w:eastAsia="Arial Nova" w:hAnsi="Arial" w:cs="Arial"/>
              </w:rPr>
              <w:t>Reporte de Suministro materiales y recursos para la ejecución del proyecto Perú.</w:t>
            </w:r>
          </w:p>
          <w:p w14:paraId="26A76932" w14:textId="77777777" w:rsidR="00CC4484" w:rsidRPr="000B7006" w:rsidRDefault="00CC4484" w:rsidP="00CD662A">
            <w:pPr>
              <w:numPr>
                <w:ilvl w:val="0"/>
                <w:numId w:val="16"/>
              </w:numPr>
              <w:tabs>
                <w:tab w:val="left" w:pos="380"/>
              </w:tabs>
              <w:spacing w:before="120"/>
              <w:ind w:left="283" w:right="108" w:hanging="170"/>
              <w:jc w:val="both"/>
              <w:rPr>
                <w:rFonts w:ascii="Arial" w:eastAsia="Arial Nova" w:hAnsi="Arial" w:cs="Arial"/>
                <w:b/>
                <w:bCs/>
              </w:rPr>
            </w:pPr>
            <w:r w:rsidRPr="000B7006">
              <w:rPr>
                <w:rFonts w:ascii="Arial" w:eastAsia="Arial Nova" w:hAnsi="Arial" w:cs="Arial"/>
                <w:b/>
                <w:bCs/>
              </w:rPr>
              <w:t xml:space="preserve">Informe de </w:t>
            </w:r>
            <w:r>
              <w:rPr>
                <w:rFonts w:ascii="Arial" w:eastAsia="Arial Nova" w:hAnsi="Arial" w:cs="Arial"/>
                <w:b/>
                <w:bCs/>
              </w:rPr>
              <w:t>acompañamiento</w:t>
            </w:r>
            <w:r w:rsidRPr="000B7006">
              <w:rPr>
                <w:rFonts w:ascii="Arial" w:eastAsia="Arial Nova" w:hAnsi="Arial" w:cs="Arial"/>
                <w:b/>
                <w:bCs/>
              </w:rPr>
              <w:t xml:space="preserve"> del curso de capacitación y otras actividades formativas (ver 6.2.2).</w:t>
            </w:r>
          </w:p>
          <w:p w14:paraId="7F7B69AB" w14:textId="77777777" w:rsidR="00CC4484" w:rsidRPr="000B7006" w:rsidRDefault="00CC4484" w:rsidP="00CD662A">
            <w:pPr>
              <w:numPr>
                <w:ilvl w:val="0"/>
                <w:numId w:val="16"/>
              </w:numPr>
              <w:tabs>
                <w:tab w:val="left" w:pos="380"/>
              </w:tabs>
              <w:spacing w:before="120"/>
              <w:ind w:right="108"/>
              <w:jc w:val="both"/>
              <w:rPr>
                <w:rFonts w:ascii="Arial" w:eastAsia="Arial Nova" w:hAnsi="Arial" w:cs="Arial"/>
              </w:rPr>
            </w:pPr>
            <w:r w:rsidRPr="000B7006">
              <w:rPr>
                <w:rFonts w:ascii="Arial" w:eastAsia="Arial Nova" w:hAnsi="Arial" w:cs="Arial"/>
                <w:b/>
                <w:bCs/>
              </w:rPr>
              <w:t>Informe de ejecución y evaluación de resultados del proyecto en versión completa (ver 6.2.5)</w:t>
            </w:r>
            <w:r w:rsidRPr="000B7006">
              <w:rPr>
                <w:rFonts w:ascii="Arial" w:eastAsia="Arial Nova" w:hAnsi="Arial" w:cs="Arial"/>
              </w:rPr>
              <w:t>.</w:t>
            </w:r>
          </w:p>
          <w:p w14:paraId="3C91C267" w14:textId="77777777" w:rsidR="00CC4484" w:rsidRPr="000B7006" w:rsidRDefault="00CC4484" w:rsidP="00CD662A">
            <w:pPr>
              <w:numPr>
                <w:ilvl w:val="0"/>
                <w:numId w:val="16"/>
              </w:numPr>
              <w:tabs>
                <w:tab w:val="left" w:pos="380"/>
              </w:tabs>
              <w:spacing w:before="120"/>
              <w:ind w:right="108"/>
              <w:jc w:val="both"/>
              <w:rPr>
                <w:rFonts w:ascii="Arial" w:eastAsia="Arial Nova" w:hAnsi="Arial" w:cs="Arial"/>
              </w:rPr>
            </w:pPr>
            <w:r w:rsidRPr="000B7006">
              <w:rPr>
                <w:rFonts w:ascii="Arial" w:eastAsia="Arial Nova" w:hAnsi="Arial" w:cs="Arial"/>
              </w:rPr>
              <w:t xml:space="preserve">Informe de </w:t>
            </w:r>
            <w:r w:rsidRPr="00C23248">
              <w:rPr>
                <w:rFonts w:ascii="Arial" w:eastAsia="Arial Nova" w:hAnsi="Arial" w:cs="Arial"/>
              </w:rPr>
              <w:t xml:space="preserve">ejecución y </w:t>
            </w:r>
            <w:r w:rsidRPr="000B7006">
              <w:rPr>
                <w:rFonts w:ascii="Arial" w:eastAsia="Arial Nova" w:hAnsi="Arial" w:cs="Arial"/>
              </w:rPr>
              <w:t xml:space="preserve">evaluación </w:t>
            </w:r>
            <w:r>
              <w:rPr>
                <w:rFonts w:ascii="Arial" w:eastAsia="Arial Nova" w:hAnsi="Arial" w:cs="Arial"/>
              </w:rPr>
              <w:t xml:space="preserve">de </w:t>
            </w:r>
            <w:r w:rsidRPr="006336B1">
              <w:rPr>
                <w:rFonts w:ascii="Arial" w:eastAsia="Arial Nova" w:hAnsi="Arial" w:cs="Arial"/>
              </w:rPr>
              <w:t xml:space="preserve">resultados </w:t>
            </w:r>
            <w:r w:rsidRPr="000B7006">
              <w:rPr>
                <w:rFonts w:ascii="Arial" w:eastAsia="Arial Nova" w:hAnsi="Arial" w:cs="Arial"/>
              </w:rPr>
              <w:t>del proyecto en versión publicable, con corrección de estilo, diagramada y diseñada.</w:t>
            </w:r>
          </w:p>
          <w:p w14:paraId="3EDBB7DE" w14:textId="77777777" w:rsidR="00CC4484" w:rsidRPr="000B7006" w:rsidRDefault="00CC4484" w:rsidP="00CD662A">
            <w:pPr>
              <w:numPr>
                <w:ilvl w:val="0"/>
                <w:numId w:val="16"/>
              </w:numPr>
              <w:tabs>
                <w:tab w:val="left" w:pos="380"/>
              </w:tabs>
              <w:spacing w:before="120"/>
              <w:ind w:right="108"/>
              <w:jc w:val="both"/>
              <w:rPr>
                <w:rFonts w:ascii="Arial" w:eastAsia="Arial Nova" w:hAnsi="Arial" w:cs="Arial"/>
              </w:rPr>
            </w:pPr>
            <w:r w:rsidRPr="000B7006">
              <w:rPr>
                <w:rFonts w:ascii="Arial" w:eastAsia="Arial Nova" w:hAnsi="Arial" w:cs="Arial"/>
                <w:b/>
                <w:bCs/>
              </w:rPr>
              <w:t>Informe de sistematización de</w:t>
            </w:r>
            <w:r>
              <w:rPr>
                <w:rFonts w:ascii="Arial" w:eastAsia="Arial Nova" w:hAnsi="Arial" w:cs="Arial"/>
                <w:b/>
                <w:bCs/>
              </w:rPr>
              <w:t>l</w:t>
            </w:r>
            <w:r w:rsidRPr="000B7006">
              <w:rPr>
                <w:rFonts w:ascii="Arial" w:eastAsia="Arial Nova" w:hAnsi="Arial" w:cs="Arial"/>
                <w:b/>
                <w:bCs/>
              </w:rPr>
              <w:t xml:space="preserve"> </w:t>
            </w:r>
            <w:r>
              <w:rPr>
                <w:rFonts w:ascii="Arial" w:eastAsia="Arial Nova" w:hAnsi="Arial" w:cs="Arial"/>
                <w:b/>
                <w:bCs/>
              </w:rPr>
              <w:t>proyecto</w:t>
            </w:r>
            <w:r w:rsidRPr="000B7006">
              <w:rPr>
                <w:rFonts w:ascii="Arial" w:eastAsia="Arial Nova" w:hAnsi="Arial" w:cs="Arial"/>
                <w:b/>
                <w:bCs/>
              </w:rPr>
              <w:t xml:space="preserve"> de promoción de la salud mental de adolescentes en versión completa (ver 6.2.6</w:t>
            </w:r>
            <w:r w:rsidRPr="000B7006">
              <w:rPr>
                <w:rFonts w:ascii="Arial" w:eastAsia="Arial Nova" w:hAnsi="Arial" w:cs="Arial"/>
              </w:rPr>
              <w:t>).</w:t>
            </w:r>
          </w:p>
          <w:p w14:paraId="0E29A04F" w14:textId="77777777" w:rsidR="00CC4484" w:rsidRDefault="00CC4484" w:rsidP="00CD662A">
            <w:pPr>
              <w:numPr>
                <w:ilvl w:val="0"/>
                <w:numId w:val="16"/>
              </w:numPr>
              <w:tabs>
                <w:tab w:val="left" w:pos="380"/>
              </w:tabs>
              <w:spacing w:before="120"/>
              <w:ind w:right="108"/>
              <w:jc w:val="both"/>
              <w:rPr>
                <w:rFonts w:ascii="Arial" w:eastAsia="Arial Nova" w:hAnsi="Arial" w:cs="Arial"/>
              </w:rPr>
            </w:pPr>
            <w:r w:rsidRPr="000B7006">
              <w:rPr>
                <w:rFonts w:ascii="Arial" w:eastAsia="Arial Nova" w:hAnsi="Arial" w:cs="Arial"/>
              </w:rPr>
              <w:t>Informe de sistematización de</w:t>
            </w:r>
            <w:r>
              <w:rPr>
                <w:rFonts w:ascii="Arial" w:eastAsia="Arial Nova" w:hAnsi="Arial" w:cs="Arial"/>
              </w:rPr>
              <w:t xml:space="preserve">l proyecto </w:t>
            </w:r>
            <w:r w:rsidRPr="000B7006">
              <w:rPr>
                <w:rFonts w:ascii="Arial" w:eastAsia="Arial Nova" w:hAnsi="Arial" w:cs="Arial"/>
              </w:rPr>
              <w:t>de promoción de la salud en versión publicable.</w:t>
            </w:r>
          </w:p>
          <w:p w14:paraId="6DF7B650" w14:textId="77777777" w:rsidR="00CC4484" w:rsidRPr="000B7006" w:rsidRDefault="00CC4484" w:rsidP="00CD662A">
            <w:pPr>
              <w:numPr>
                <w:ilvl w:val="0"/>
                <w:numId w:val="16"/>
              </w:numPr>
              <w:tabs>
                <w:tab w:val="left" w:pos="380"/>
              </w:tabs>
              <w:spacing w:before="120"/>
              <w:ind w:right="108"/>
              <w:jc w:val="both"/>
              <w:rPr>
                <w:rFonts w:ascii="Arial" w:eastAsia="Arial Nova" w:hAnsi="Arial" w:cs="Arial"/>
              </w:rPr>
            </w:pPr>
            <w:r w:rsidRPr="000B7006">
              <w:rPr>
                <w:rFonts w:ascii="Arial" w:eastAsia="Arial Nova" w:hAnsi="Arial" w:cs="Arial"/>
                <w:b/>
                <w:bCs/>
              </w:rPr>
              <w:t xml:space="preserve">Documento de lineamientos </w:t>
            </w:r>
            <w:r>
              <w:rPr>
                <w:rFonts w:ascii="Arial" w:eastAsia="Arial Nova" w:hAnsi="Arial" w:cs="Arial"/>
                <w:b/>
                <w:bCs/>
              </w:rPr>
              <w:t xml:space="preserve">para un </w:t>
            </w:r>
            <w:r w:rsidRPr="000B7006">
              <w:rPr>
                <w:rFonts w:ascii="Arial" w:eastAsia="Arial Nova" w:hAnsi="Arial" w:cs="Arial"/>
                <w:b/>
                <w:bCs/>
              </w:rPr>
              <w:t>modelo de intervención en promoción de salud mental con adolescentes y jóvenes. (6.2.7)</w:t>
            </w:r>
            <w:r w:rsidRPr="000B7006">
              <w:rPr>
                <w:rFonts w:ascii="Arial" w:eastAsia="Arial Nova" w:hAnsi="Arial" w:cs="Arial"/>
              </w:rPr>
              <w:t xml:space="preserve"> </w:t>
            </w:r>
          </w:p>
        </w:tc>
        <w:tc>
          <w:tcPr>
            <w:tcW w:w="1559" w:type="dxa"/>
          </w:tcPr>
          <w:p w14:paraId="5319FD11" w14:textId="77777777" w:rsidR="00CC4484" w:rsidRPr="000B7006" w:rsidRDefault="00CC4484" w:rsidP="00CD662A">
            <w:pPr>
              <w:spacing w:before="253"/>
              <w:rPr>
                <w:rFonts w:ascii="Arial" w:eastAsia="Arial Nova" w:hAnsi="Arial" w:cs="Arial"/>
              </w:rPr>
            </w:pPr>
          </w:p>
          <w:p w14:paraId="270E657F" w14:textId="77777777" w:rsidR="00CC4484" w:rsidRPr="000B7006" w:rsidRDefault="00CC4484" w:rsidP="00CD662A">
            <w:pPr>
              <w:ind w:left="94" w:right="84"/>
              <w:rPr>
                <w:rFonts w:ascii="Arial" w:eastAsia="Arial Nova" w:hAnsi="Arial" w:cs="Arial"/>
              </w:rPr>
            </w:pPr>
            <w:r>
              <w:rPr>
                <w:rFonts w:ascii="Arial" w:eastAsia="Arial Nova" w:hAnsi="Arial" w:cs="Arial"/>
              </w:rPr>
              <w:t xml:space="preserve">Dentro de </w:t>
            </w:r>
            <w:r w:rsidRPr="000B7006">
              <w:rPr>
                <w:rFonts w:ascii="Arial" w:eastAsia="Arial Nova" w:hAnsi="Arial" w:cs="Arial"/>
              </w:rPr>
              <w:t xml:space="preserve">los </w:t>
            </w:r>
            <w:r>
              <w:rPr>
                <w:rFonts w:ascii="Arial" w:eastAsia="Arial Nova" w:hAnsi="Arial" w:cs="Arial"/>
              </w:rPr>
              <w:t>100</w:t>
            </w:r>
            <w:r w:rsidRPr="000B7006">
              <w:rPr>
                <w:rFonts w:ascii="Arial" w:eastAsia="Arial Nova" w:hAnsi="Arial" w:cs="Arial"/>
              </w:rPr>
              <w:t xml:space="preserve"> primeros días desde la suscripción del contrato</w:t>
            </w:r>
          </w:p>
        </w:tc>
      </w:tr>
    </w:tbl>
    <w:p w14:paraId="52E6A236" w14:textId="77777777" w:rsidR="00CC4484" w:rsidRPr="000B7006" w:rsidRDefault="00CC4484" w:rsidP="00CC4484">
      <w:pPr>
        <w:spacing w:line="276" w:lineRule="auto"/>
        <w:ind w:right="59"/>
        <w:jc w:val="both"/>
        <w:rPr>
          <w:rFonts w:ascii="Arial" w:eastAsia="Arial Nova" w:hAnsi="Arial" w:cs="Arial"/>
        </w:rPr>
      </w:pPr>
    </w:p>
    <w:p w14:paraId="74E9E395" w14:textId="77777777" w:rsidR="00CC4484" w:rsidRPr="000B7006" w:rsidRDefault="00CC4484" w:rsidP="00CC4484">
      <w:pPr>
        <w:spacing w:line="276" w:lineRule="auto"/>
        <w:ind w:right="59"/>
        <w:jc w:val="both"/>
        <w:rPr>
          <w:rFonts w:ascii="Arial" w:eastAsia="Arial Nova" w:hAnsi="Arial" w:cs="Arial"/>
        </w:rPr>
      </w:pPr>
      <w:r w:rsidRPr="000B7006">
        <w:rPr>
          <w:rFonts w:ascii="Arial" w:eastAsia="Arial Nova" w:hAnsi="Arial" w:cs="Arial"/>
        </w:rPr>
        <w:t>A continuación, se describe la información mínima que debe contener los informes que forman parte de cada entregable:</w:t>
      </w:r>
    </w:p>
    <w:p w14:paraId="4BCCAF88" w14:textId="77777777" w:rsidR="00CC4484" w:rsidRPr="000B7006" w:rsidRDefault="00CC4484" w:rsidP="00CC4484">
      <w:pPr>
        <w:spacing w:line="276" w:lineRule="auto"/>
        <w:ind w:right="59"/>
        <w:jc w:val="both"/>
        <w:rPr>
          <w:rFonts w:ascii="Arial" w:eastAsia="Arial Nova" w:hAnsi="Arial" w:cs="Arial"/>
          <w:b/>
          <w:bCs/>
        </w:rPr>
      </w:pPr>
    </w:p>
    <w:p w14:paraId="0676DD89" w14:textId="77777777" w:rsidR="00CC4484" w:rsidRPr="000B7006" w:rsidRDefault="00CC4484" w:rsidP="00CC4484">
      <w:pPr>
        <w:spacing w:line="276" w:lineRule="auto"/>
        <w:ind w:right="59"/>
        <w:jc w:val="both"/>
        <w:rPr>
          <w:rFonts w:ascii="Arial" w:eastAsia="Arial Nova" w:hAnsi="Arial" w:cs="Arial"/>
          <w:b/>
          <w:bCs/>
        </w:rPr>
      </w:pPr>
      <w:r w:rsidRPr="72BC6EAC">
        <w:rPr>
          <w:rFonts w:ascii="Arial" w:eastAsia="Arial Nova" w:hAnsi="Arial" w:cs="Arial"/>
          <w:b/>
          <w:bCs/>
        </w:rPr>
        <w:t xml:space="preserve">6.2.1 </w:t>
      </w:r>
      <w:r>
        <w:tab/>
      </w:r>
      <w:r w:rsidRPr="72BC6EAC">
        <w:rPr>
          <w:rFonts w:ascii="Arial" w:eastAsia="Arial Nova" w:hAnsi="Arial" w:cs="Arial"/>
          <w:b/>
          <w:bCs/>
        </w:rPr>
        <w:t>Plan de trabajo del servicio con cronograma de actividades detallado por día</w:t>
      </w:r>
    </w:p>
    <w:p w14:paraId="191D7E2E" w14:textId="77777777" w:rsidR="00CC4484" w:rsidRPr="000B7006" w:rsidRDefault="00CC4484" w:rsidP="00CC4484">
      <w:pPr>
        <w:spacing w:line="276" w:lineRule="auto"/>
        <w:ind w:right="59" w:firstLine="720"/>
        <w:jc w:val="both"/>
        <w:rPr>
          <w:rFonts w:ascii="Arial" w:eastAsia="Arial Nova" w:hAnsi="Arial" w:cs="Arial"/>
        </w:rPr>
      </w:pPr>
      <w:r w:rsidRPr="000B7006">
        <w:rPr>
          <w:rFonts w:ascii="Arial" w:eastAsia="Arial Nova" w:hAnsi="Arial" w:cs="Arial"/>
        </w:rPr>
        <w:t>Se requiere un plan de trabajo con por lo menos la siguiente información</w:t>
      </w:r>
      <w:r w:rsidRPr="000B7006">
        <w:rPr>
          <w:rFonts w:ascii="Arial" w:eastAsia="Arial Nova" w:hAnsi="Arial" w:cs="Arial"/>
          <w:b/>
          <w:bCs/>
        </w:rPr>
        <w:t>:</w:t>
      </w:r>
    </w:p>
    <w:p w14:paraId="1B7E6109" w14:textId="77777777" w:rsidR="00CC4484" w:rsidRPr="000B7006" w:rsidRDefault="00CC4484" w:rsidP="00CC4484">
      <w:pPr>
        <w:widowControl/>
        <w:numPr>
          <w:ilvl w:val="0"/>
          <w:numId w:val="53"/>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Presentación del documento</w:t>
      </w:r>
    </w:p>
    <w:p w14:paraId="5A5D6432" w14:textId="77777777" w:rsidR="00CC4484" w:rsidRPr="000B7006" w:rsidRDefault="00CC4484" w:rsidP="00CC4484">
      <w:pPr>
        <w:widowControl/>
        <w:numPr>
          <w:ilvl w:val="0"/>
          <w:numId w:val="53"/>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Objetivos</w:t>
      </w:r>
    </w:p>
    <w:p w14:paraId="4BD9A868" w14:textId="77777777" w:rsidR="00CC4484" w:rsidRPr="000B7006" w:rsidRDefault="00CC4484" w:rsidP="00CC4484">
      <w:pPr>
        <w:widowControl/>
        <w:numPr>
          <w:ilvl w:val="0"/>
          <w:numId w:val="53"/>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Equipo profesional por componentes (conforme a la propuesta técnica)</w:t>
      </w:r>
    </w:p>
    <w:p w14:paraId="781E7A3D" w14:textId="77777777" w:rsidR="00CC4484" w:rsidRPr="000B7006" w:rsidRDefault="00CC4484" w:rsidP="00CC4484">
      <w:pPr>
        <w:widowControl/>
        <w:numPr>
          <w:ilvl w:val="0"/>
          <w:numId w:val="53"/>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Programación de actividades diarias con los/as voluntarios/as</w:t>
      </w:r>
    </w:p>
    <w:p w14:paraId="44447BE8" w14:textId="77777777" w:rsidR="00CC4484" w:rsidRPr="000B7006" w:rsidRDefault="00CC4484" w:rsidP="00CC4484">
      <w:pPr>
        <w:widowControl/>
        <w:numPr>
          <w:ilvl w:val="0"/>
          <w:numId w:val="53"/>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Cronograma del plan del trabajo</w:t>
      </w:r>
    </w:p>
    <w:p w14:paraId="125255F7" w14:textId="77777777" w:rsidR="00CC4484" w:rsidRPr="000B7006" w:rsidRDefault="00CC4484" w:rsidP="00CC4484">
      <w:pPr>
        <w:widowControl/>
        <w:numPr>
          <w:ilvl w:val="0"/>
          <w:numId w:val="53"/>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Planificación presupuestal de todo el servicio (conforme a cotización)</w:t>
      </w:r>
    </w:p>
    <w:p w14:paraId="7BB8A0AB" w14:textId="77777777" w:rsidR="00CC4484" w:rsidRPr="000B7006" w:rsidRDefault="00CC4484" w:rsidP="00CC4484">
      <w:pPr>
        <w:widowControl/>
        <w:numPr>
          <w:ilvl w:val="0"/>
          <w:numId w:val="53"/>
        </w:numPr>
        <w:autoSpaceDE/>
        <w:autoSpaceDN/>
        <w:spacing w:line="276" w:lineRule="auto"/>
        <w:ind w:right="59"/>
        <w:contextualSpacing/>
        <w:jc w:val="both"/>
        <w:rPr>
          <w:rFonts w:ascii="Arial" w:eastAsia="Arial Nova" w:hAnsi="Arial" w:cs="Arial"/>
        </w:rPr>
      </w:pPr>
      <w:r w:rsidRPr="72BC6EAC">
        <w:rPr>
          <w:rFonts w:ascii="Arial" w:eastAsia="Arial Nova" w:hAnsi="Arial" w:cs="Arial"/>
        </w:rPr>
        <w:t>Anexos: CV documentado del equipo profesional</w:t>
      </w:r>
    </w:p>
    <w:p w14:paraId="74F8CC4F" w14:textId="77777777" w:rsidR="00CC4484" w:rsidRPr="000B7006" w:rsidRDefault="00CC4484" w:rsidP="00CC4484">
      <w:pPr>
        <w:spacing w:line="276" w:lineRule="auto"/>
        <w:ind w:left="737" w:right="59"/>
        <w:jc w:val="both"/>
        <w:rPr>
          <w:rFonts w:ascii="Arial" w:eastAsia="Arial Nova" w:hAnsi="Arial" w:cs="Arial"/>
        </w:rPr>
      </w:pPr>
      <w:r w:rsidRPr="000B7006">
        <w:rPr>
          <w:rFonts w:ascii="Arial" w:eastAsia="Arial Nova" w:hAnsi="Arial" w:cs="Arial"/>
        </w:rPr>
        <w:t xml:space="preserve">Los ajustes en el proceso de la ejecución del plan de trabajo del servicio, en cualquiera de sus puntos, deberá ser justificado para la adecuada implementación del proyecto Perú y consensuado con la </w:t>
      </w:r>
      <w:proofErr w:type="spellStart"/>
      <w:r w:rsidRPr="000B7006">
        <w:rPr>
          <w:rFonts w:ascii="Arial" w:eastAsia="Arial Nova" w:hAnsi="Arial" w:cs="Arial"/>
        </w:rPr>
        <w:t>Senaju</w:t>
      </w:r>
      <w:proofErr w:type="spellEnd"/>
      <w:r w:rsidRPr="000B7006">
        <w:rPr>
          <w:rFonts w:ascii="Arial" w:eastAsia="Arial Nova" w:hAnsi="Arial" w:cs="Arial"/>
        </w:rPr>
        <w:t>.</w:t>
      </w:r>
    </w:p>
    <w:p w14:paraId="07C2ED36" w14:textId="77777777" w:rsidR="00CC4484" w:rsidRPr="000B7006" w:rsidRDefault="00CC4484" w:rsidP="00CC4484">
      <w:pPr>
        <w:spacing w:line="276" w:lineRule="auto"/>
        <w:ind w:left="737" w:right="59"/>
        <w:jc w:val="both"/>
        <w:rPr>
          <w:rFonts w:ascii="Arial" w:eastAsia="Arial Nova" w:hAnsi="Arial" w:cs="Arial"/>
        </w:rPr>
      </w:pPr>
    </w:p>
    <w:p w14:paraId="5C12E37E" w14:textId="77777777" w:rsidR="00CC4484" w:rsidRPr="000B7006" w:rsidRDefault="00CC4484" w:rsidP="00CC4484">
      <w:pPr>
        <w:spacing w:line="276" w:lineRule="auto"/>
        <w:ind w:left="737" w:right="59"/>
        <w:jc w:val="both"/>
        <w:rPr>
          <w:rFonts w:ascii="Arial" w:eastAsia="Arial Nova" w:hAnsi="Arial" w:cs="Arial"/>
        </w:rPr>
      </w:pPr>
      <w:r w:rsidRPr="000B7006">
        <w:rPr>
          <w:rFonts w:ascii="Arial" w:eastAsia="Arial Nova" w:hAnsi="Arial" w:cs="Arial"/>
        </w:rPr>
        <w:t xml:space="preserve">La ejecución presupuestal </w:t>
      </w:r>
      <w:r>
        <w:rPr>
          <w:rFonts w:ascii="Arial" w:eastAsia="Arial Nova" w:hAnsi="Arial" w:cs="Arial"/>
        </w:rPr>
        <w:t xml:space="preserve">será monitoreada por la </w:t>
      </w:r>
      <w:proofErr w:type="spellStart"/>
      <w:r>
        <w:rPr>
          <w:rFonts w:ascii="Arial" w:eastAsia="Arial Nova" w:hAnsi="Arial" w:cs="Arial"/>
        </w:rPr>
        <w:t>Senaju</w:t>
      </w:r>
      <w:proofErr w:type="spellEnd"/>
      <w:r>
        <w:rPr>
          <w:rFonts w:ascii="Arial" w:eastAsia="Arial Nova" w:hAnsi="Arial" w:cs="Arial"/>
        </w:rPr>
        <w:t xml:space="preserve">, quien velará por la implementación del Proyecto Perú con eficiencia, eficacia y en los plazos establecidos. </w:t>
      </w:r>
    </w:p>
    <w:p w14:paraId="5BAE3F6D" w14:textId="77777777" w:rsidR="00CC4484" w:rsidRPr="000B7006" w:rsidRDefault="00CC4484" w:rsidP="00CC4484">
      <w:pPr>
        <w:spacing w:line="276" w:lineRule="auto"/>
        <w:ind w:left="737" w:right="59"/>
        <w:jc w:val="both"/>
        <w:rPr>
          <w:rFonts w:ascii="Arial" w:eastAsia="Arial Nova" w:hAnsi="Arial" w:cs="Arial"/>
          <w:b/>
          <w:bCs/>
        </w:rPr>
      </w:pPr>
    </w:p>
    <w:p w14:paraId="46C40C98" w14:textId="77777777" w:rsidR="00CC4484" w:rsidRPr="000B7006" w:rsidRDefault="00CC4484" w:rsidP="00CC4484">
      <w:pPr>
        <w:spacing w:line="276" w:lineRule="auto"/>
        <w:ind w:right="59"/>
        <w:jc w:val="both"/>
        <w:rPr>
          <w:rFonts w:ascii="Arial" w:eastAsia="Arial Nova" w:hAnsi="Arial" w:cs="Arial"/>
          <w:b/>
          <w:bCs/>
        </w:rPr>
      </w:pPr>
      <w:r w:rsidRPr="000B7006">
        <w:rPr>
          <w:rFonts w:ascii="Arial" w:eastAsia="Arial Nova" w:hAnsi="Arial" w:cs="Arial"/>
          <w:b/>
          <w:bCs/>
        </w:rPr>
        <w:t xml:space="preserve">6.2.2 </w:t>
      </w:r>
      <w:r w:rsidRPr="000B7006">
        <w:tab/>
      </w:r>
      <w:r w:rsidRPr="000B7006">
        <w:rPr>
          <w:rFonts w:ascii="Arial" w:eastAsia="Arial Nova" w:hAnsi="Arial" w:cs="Arial"/>
          <w:b/>
          <w:bCs/>
        </w:rPr>
        <w:t>Informe de acompañamiento al curso de capacitación y otras actividades formativas</w:t>
      </w:r>
    </w:p>
    <w:p w14:paraId="6A23EE72" w14:textId="77777777" w:rsidR="00CC4484" w:rsidRPr="000B7006" w:rsidRDefault="00CC4484" w:rsidP="00CC4484">
      <w:pPr>
        <w:pStyle w:val="NormalWeb"/>
        <w:ind w:left="720"/>
        <w:rPr>
          <w:rFonts w:eastAsia="Arial Nova"/>
          <w:b/>
          <w:bCs/>
        </w:rPr>
      </w:pPr>
      <w:r w:rsidRPr="000B7006">
        <w:rPr>
          <w:rFonts w:eastAsia="Arial Nova"/>
        </w:rPr>
        <w:t xml:space="preserve">El curso será implementado por el Ministerio de Educación del Perú a través de su plataforma </w:t>
      </w:r>
      <w:proofErr w:type="spellStart"/>
      <w:r w:rsidRPr="000B7006">
        <w:rPr>
          <w:rFonts w:eastAsia="Arial Nova"/>
        </w:rPr>
        <w:t>PerúEduca</w:t>
      </w:r>
      <w:proofErr w:type="spellEnd"/>
      <w:r w:rsidRPr="000B7006">
        <w:rPr>
          <w:rFonts w:eastAsia="Arial Nova"/>
        </w:rPr>
        <w:t xml:space="preserve">, quienes brindarán acceso gratuito a </w:t>
      </w:r>
      <w:r>
        <w:rPr>
          <w:rFonts w:eastAsia="Arial Nova"/>
        </w:rPr>
        <w:t>participantes</w:t>
      </w:r>
      <w:r w:rsidRPr="000B7006">
        <w:rPr>
          <w:rFonts w:eastAsia="Arial Nova"/>
        </w:rPr>
        <w:t xml:space="preserve"> del Proyecto Perú 2024.</w:t>
      </w:r>
      <w:r>
        <w:rPr>
          <w:rFonts w:eastAsia="Arial Nova"/>
        </w:rPr>
        <w:t xml:space="preserve"> El proveedor brindará acompañamiento en las sesiones sincrónicas realizadas con las/los voluntarias/os en las fechas establecidas, en donde se construirá la matriz metodológica de los talleres que se impartirán con adolescentes de los CEDIF. Este informe será elaborado por los/as facilitadores del equipo técnico y presentado por el/la coordinador/a como parte del segundo entregable.</w:t>
      </w:r>
    </w:p>
    <w:p w14:paraId="7F7F7356" w14:textId="77777777" w:rsidR="00CC4484" w:rsidRPr="000B7006" w:rsidRDefault="00CC4484" w:rsidP="00CC4484">
      <w:pPr>
        <w:pStyle w:val="NormalWeb"/>
        <w:ind w:left="720"/>
        <w:rPr>
          <w:rFonts w:eastAsia="Arial Nova"/>
          <w:b/>
          <w:bCs/>
        </w:rPr>
      </w:pPr>
      <w:r w:rsidRPr="000B7006">
        <w:rPr>
          <w:rFonts w:eastAsia="Arial Nova"/>
        </w:rPr>
        <w:t>Este documento debe contar por lo menos:</w:t>
      </w:r>
    </w:p>
    <w:p w14:paraId="5778A7F9" w14:textId="77777777" w:rsidR="00CC4484" w:rsidRPr="000B7006" w:rsidRDefault="00CC4484" w:rsidP="00CC4484">
      <w:pPr>
        <w:widowControl/>
        <w:numPr>
          <w:ilvl w:val="0"/>
          <w:numId w:val="54"/>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Presentación</w:t>
      </w:r>
    </w:p>
    <w:p w14:paraId="4AD0CD81" w14:textId="77777777" w:rsidR="00CC4484" w:rsidRPr="000B7006" w:rsidRDefault="00CC4484" w:rsidP="00CC4484">
      <w:pPr>
        <w:widowControl/>
        <w:numPr>
          <w:ilvl w:val="0"/>
          <w:numId w:val="54"/>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Datos generales</w:t>
      </w:r>
    </w:p>
    <w:p w14:paraId="4768A3BB" w14:textId="77777777" w:rsidR="00CC4484" w:rsidRPr="000B7006" w:rsidRDefault="00CC4484" w:rsidP="00CC4484">
      <w:pPr>
        <w:widowControl/>
        <w:numPr>
          <w:ilvl w:val="0"/>
          <w:numId w:val="54"/>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Información demográfica y relevante de participantes</w:t>
      </w:r>
    </w:p>
    <w:p w14:paraId="145E1CEB" w14:textId="77777777" w:rsidR="00CC4484" w:rsidRPr="000B7006" w:rsidRDefault="00CC4484" w:rsidP="00CC4484">
      <w:pPr>
        <w:widowControl/>
        <w:numPr>
          <w:ilvl w:val="0"/>
          <w:numId w:val="54"/>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Descripción de actividades ejecutadas</w:t>
      </w:r>
    </w:p>
    <w:p w14:paraId="798830FE" w14:textId="77777777" w:rsidR="00CC4484" w:rsidRPr="000B7006" w:rsidRDefault="00CC4484" w:rsidP="00CC4484">
      <w:pPr>
        <w:widowControl/>
        <w:numPr>
          <w:ilvl w:val="0"/>
          <w:numId w:val="54"/>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Identificación de aprendizajes y experiencias de participantes del curso (cuantitativo y cualitativo, aspectos positivos y dificultades)</w:t>
      </w:r>
    </w:p>
    <w:p w14:paraId="78CC875E" w14:textId="77777777" w:rsidR="00CC4484" w:rsidRPr="000B7006" w:rsidRDefault="00CC4484" w:rsidP="00CC4484">
      <w:pPr>
        <w:widowControl/>
        <w:numPr>
          <w:ilvl w:val="0"/>
          <w:numId w:val="54"/>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Conclusiones</w:t>
      </w:r>
    </w:p>
    <w:p w14:paraId="59720E2B" w14:textId="77777777" w:rsidR="00CC4484" w:rsidRPr="000B7006" w:rsidRDefault="00CC4484" w:rsidP="00CC4484">
      <w:pPr>
        <w:widowControl/>
        <w:numPr>
          <w:ilvl w:val="0"/>
          <w:numId w:val="54"/>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Recomendaciones</w:t>
      </w:r>
    </w:p>
    <w:p w14:paraId="07966C8E" w14:textId="77777777" w:rsidR="00CC4484" w:rsidRDefault="00CC4484" w:rsidP="00CC4484">
      <w:pPr>
        <w:spacing w:line="276" w:lineRule="auto"/>
        <w:ind w:left="737" w:right="59"/>
        <w:jc w:val="both"/>
        <w:rPr>
          <w:rFonts w:ascii="Arial" w:eastAsia="Arial Nova" w:hAnsi="Arial" w:cs="Arial"/>
          <w:b/>
          <w:bCs/>
        </w:rPr>
      </w:pPr>
    </w:p>
    <w:p w14:paraId="30CF2A66" w14:textId="77777777" w:rsidR="00CC4484" w:rsidRPr="000B7006" w:rsidRDefault="00CC4484" w:rsidP="00CC4484">
      <w:pPr>
        <w:spacing w:line="276" w:lineRule="auto"/>
        <w:ind w:right="59"/>
        <w:jc w:val="both"/>
        <w:rPr>
          <w:rFonts w:ascii="Arial" w:eastAsia="Arial Nova" w:hAnsi="Arial" w:cs="Arial"/>
          <w:b/>
          <w:bCs/>
        </w:rPr>
      </w:pPr>
      <w:r w:rsidRPr="000B7006">
        <w:rPr>
          <w:rFonts w:ascii="Arial" w:eastAsia="Arial Nova" w:hAnsi="Arial" w:cs="Arial"/>
          <w:b/>
          <w:bCs/>
        </w:rPr>
        <w:t>6.2.3</w:t>
      </w:r>
      <w:r w:rsidRPr="000B7006">
        <w:rPr>
          <w:rFonts w:ascii="Arial" w:hAnsi="Arial" w:cs="Arial"/>
        </w:rPr>
        <w:tab/>
      </w:r>
      <w:r w:rsidRPr="0074697C">
        <w:rPr>
          <w:rFonts w:ascii="Arial" w:eastAsia="Arial Nova" w:hAnsi="Arial" w:cs="Arial"/>
          <w:b/>
          <w:bCs/>
        </w:rPr>
        <w:t>Plan de evaluación de</w:t>
      </w:r>
      <w:r>
        <w:rPr>
          <w:rFonts w:ascii="Arial" w:eastAsia="Arial Nova" w:hAnsi="Arial" w:cs="Arial"/>
          <w:b/>
          <w:bCs/>
        </w:rPr>
        <w:t xml:space="preserve"> resultados de</w:t>
      </w:r>
      <w:r w:rsidRPr="0074697C">
        <w:rPr>
          <w:rFonts w:ascii="Arial" w:eastAsia="Arial Nova" w:hAnsi="Arial" w:cs="Arial"/>
          <w:b/>
          <w:bCs/>
        </w:rPr>
        <w:t>l proyecto</w:t>
      </w:r>
    </w:p>
    <w:p w14:paraId="169A6858" w14:textId="77777777" w:rsidR="00CC4484" w:rsidRPr="000B7006" w:rsidRDefault="00CC4484" w:rsidP="00CC4484">
      <w:pPr>
        <w:pStyle w:val="NormalWeb"/>
        <w:ind w:left="720"/>
        <w:rPr>
          <w:rFonts w:eastAsia="Arial Nova"/>
          <w:b/>
          <w:bCs/>
        </w:rPr>
      </w:pPr>
      <w:r w:rsidRPr="000B7006">
        <w:rPr>
          <w:rFonts w:eastAsia="Arial Nova"/>
        </w:rPr>
        <w:t>El Plan de evaluación de resultados del proyecto debe contener como mínimo lo siguiente:</w:t>
      </w:r>
    </w:p>
    <w:p w14:paraId="3CA1B0EA" w14:textId="77777777" w:rsidR="00CC4484" w:rsidRPr="000B7006" w:rsidRDefault="00CC4484" w:rsidP="00CC4484">
      <w:pPr>
        <w:widowControl/>
        <w:numPr>
          <w:ilvl w:val="0"/>
          <w:numId w:val="55"/>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Presentación</w:t>
      </w:r>
    </w:p>
    <w:p w14:paraId="220CDCA6" w14:textId="77777777" w:rsidR="00CC4484" w:rsidRPr="000B7006" w:rsidRDefault="00CC4484" w:rsidP="00CC4484">
      <w:pPr>
        <w:widowControl/>
        <w:numPr>
          <w:ilvl w:val="0"/>
          <w:numId w:val="55"/>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Marco teórico</w:t>
      </w:r>
    </w:p>
    <w:p w14:paraId="62798566" w14:textId="77777777" w:rsidR="00CC4484" w:rsidRPr="000B7006" w:rsidRDefault="00CC4484" w:rsidP="00CC4484">
      <w:pPr>
        <w:widowControl/>
        <w:numPr>
          <w:ilvl w:val="0"/>
          <w:numId w:val="55"/>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Antecedentes</w:t>
      </w:r>
    </w:p>
    <w:p w14:paraId="6AFF83A0" w14:textId="77777777" w:rsidR="00CC4484" w:rsidRPr="000B7006" w:rsidRDefault="00CC4484" w:rsidP="00CC4484">
      <w:pPr>
        <w:widowControl/>
        <w:numPr>
          <w:ilvl w:val="0"/>
          <w:numId w:val="55"/>
        </w:numPr>
        <w:spacing w:line="276" w:lineRule="auto"/>
        <w:ind w:right="59"/>
        <w:contextualSpacing/>
        <w:jc w:val="both"/>
        <w:rPr>
          <w:rFonts w:ascii="Arial" w:eastAsia="Arial Nova" w:hAnsi="Arial" w:cs="Arial"/>
        </w:rPr>
      </w:pPr>
      <w:r w:rsidRPr="000B7006">
        <w:rPr>
          <w:rFonts w:ascii="Arial" w:eastAsia="Arial Nova" w:hAnsi="Arial" w:cs="Arial"/>
        </w:rPr>
        <w:t>Diagnóstico situacional</w:t>
      </w:r>
    </w:p>
    <w:p w14:paraId="67698EB4" w14:textId="77777777" w:rsidR="00CC4484" w:rsidRPr="000B7006" w:rsidRDefault="00CC4484" w:rsidP="00CC4484">
      <w:pPr>
        <w:widowControl/>
        <w:numPr>
          <w:ilvl w:val="0"/>
          <w:numId w:val="55"/>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Metodología (objetivos, participantes, indicadores, técnicas, instrumentos cualitativos y cuantitativos)</w:t>
      </w:r>
    </w:p>
    <w:p w14:paraId="579479B6" w14:textId="77777777" w:rsidR="00CC4484" w:rsidRPr="000B7006" w:rsidRDefault="00CC4484" w:rsidP="00CC4484">
      <w:pPr>
        <w:widowControl/>
        <w:numPr>
          <w:ilvl w:val="0"/>
          <w:numId w:val="55"/>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Programación de actividades de evaluación en las 3 etapas del proyecto).</w:t>
      </w:r>
    </w:p>
    <w:p w14:paraId="760E31A7" w14:textId="77777777" w:rsidR="00CC4484" w:rsidRPr="000B7006" w:rsidRDefault="00CC4484" w:rsidP="00CC4484">
      <w:pPr>
        <w:tabs>
          <w:tab w:val="left" w:pos="2394"/>
        </w:tabs>
        <w:ind w:left="720"/>
        <w:jc w:val="both"/>
        <w:rPr>
          <w:rFonts w:ascii="Arial" w:eastAsia="Arial Nova" w:hAnsi="Arial" w:cs="Arial"/>
        </w:rPr>
      </w:pPr>
      <w:r w:rsidRPr="000B7006">
        <w:rPr>
          <w:rFonts w:ascii="Arial" w:eastAsia="Arial Nova" w:hAnsi="Arial" w:cs="Arial"/>
        </w:rPr>
        <w:t>El</w:t>
      </w:r>
      <w:r w:rsidRPr="000B7006">
        <w:rPr>
          <w:rFonts w:ascii="Arial" w:eastAsia="Arial Nova" w:hAnsi="Arial" w:cs="Arial"/>
          <w:spacing w:val="-9"/>
        </w:rPr>
        <w:t xml:space="preserve"> </w:t>
      </w:r>
      <w:r w:rsidRPr="000B7006">
        <w:rPr>
          <w:rFonts w:ascii="Arial" w:eastAsia="Arial Nova" w:hAnsi="Arial" w:cs="Arial"/>
        </w:rPr>
        <w:t>esquema</w:t>
      </w:r>
      <w:r w:rsidRPr="000B7006">
        <w:rPr>
          <w:rFonts w:ascii="Arial" w:eastAsia="Arial Nova" w:hAnsi="Arial" w:cs="Arial"/>
          <w:spacing w:val="-6"/>
        </w:rPr>
        <w:t xml:space="preserve"> </w:t>
      </w:r>
      <w:r w:rsidRPr="000B7006">
        <w:rPr>
          <w:rFonts w:ascii="Arial" w:eastAsia="Arial Nova" w:hAnsi="Arial" w:cs="Arial"/>
        </w:rPr>
        <w:t>de</w:t>
      </w:r>
      <w:r w:rsidRPr="000B7006">
        <w:rPr>
          <w:rFonts w:ascii="Arial" w:eastAsia="Arial Nova" w:hAnsi="Arial" w:cs="Arial"/>
          <w:spacing w:val="-6"/>
        </w:rPr>
        <w:t xml:space="preserve"> </w:t>
      </w:r>
      <w:r w:rsidRPr="000B7006">
        <w:rPr>
          <w:rFonts w:ascii="Arial" w:eastAsia="Arial Nova" w:hAnsi="Arial" w:cs="Arial"/>
        </w:rPr>
        <w:t>presentación</w:t>
      </w:r>
      <w:r w:rsidRPr="000B7006">
        <w:rPr>
          <w:rFonts w:ascii="Arial" w:eastAsia="Arial Nova" w:hAnsi="Arial" w:cs="Arial"/>
          <w:spacing w:val="-6"/>
        </w:rPr>
        <w:t xml:space="preserve"> </w:t>
      </w:r>
      <w:r w:rsidRPr="000B7006">
        <w:rPr>
          <w:rFonts w:ascii="Arial" w:eastAsia="Arial Nova" w:hAnsi="Arial" w:cs="Arial"/>
        </w:rPr>
        <w:t>de</w:t>
      </w:r>
      <w:r w:rsidRPr="000B7006">
        <w:rPr>
          <w:rFonts w:ascii="Arial" w:eastAsia="Arial Nova" w:hAnsi="Arial" w:cs="Arial"/>
          <w:spacing w:val="-6"/>
        </w:rPr>
        <w:t xml:space="preserve"> </w:t>
      </w:r>
      <w:r w:rsidRPr="000B7006">
        <w:rPr>
          <w:rFonts w:ascii="Arial" w:eastAsia="Arial Nova" w:hAnsi="Arial" w:cs="Arial"/>
        </w:rPr>
        <w:t>resultados</w:t>
      </w:r>
      <w:r w:rsidRPr="000B7006">
        <w:rPr>
          <w:rFonts w:ascii="Arial" w:eastAsia="Arial Nova" w:hAnsi="Arial" w:cs="Arial"/>
          <w:spacing w:val="-7"/>
        </w:rPr>
        <w:t xml:space="preserve"> </w:t>
      </w:r>
      <w:r w:rsidRPr="000B7006">
        <w:rPr>
          <w:rFonts w:ascii="Arial" w:eastAsia="Arial Nova" w:hAnsi="Arial" w:cs="Arial"/>
        </w:rPr>
        <w:t>debe</w:t>
      </w:r>
      <w:r w:rsidRPr="000B7006">
        <w:rPr>
          <w:rFonts w:ascii="Arial" w:eastAsia="Arial Nova" w:hAnsi="Arial" w:cs="Arial"/>
          <w:spacing w:val="-6"/>
        </w:rPr>
        <w:t xml:space="preserve"> </w:t>
      </w:r>
      <w:r w:rsidRPr="000B7006">
        <w:rPr>
          <w:rFonts w:ascii="Arial" w:eastAsia="Arial Nova" w:hAnsi="Arial" w:cs="Arial"/>
        </w:rPr>
        <w:t>ser</w:t>
      </w:r>
      <w:r w:rsidRPr="000B7006">
        <w:rPr>
          <w:rFonts w:ascii="Arial" w:eastAsia="Arial Nova" w:hAnsi="Arial" w:cs="Arial"/>
          <w:spacing w:val="-6"/>
        </w:rPr>
        <w:t xml:space="preserve"> </w:t>
      </w:r>
      <w:r w:rsidRPr="000B7006">
        <w:rPr>
          <w:rFonts w:ascii="Arial" w:eastAsia="Arial Nova" w:hAnsi="Arial" w:cs="Arial"/>
        </w:rPr>
        <w:t>aprobado</w:t>
      </w:r>
      <w:r w:rsidRPr="000B7006">
        <w:rPr>
          <w:rFonts w:ascii="Arial" w:eastAsia="Arial Nova" w:hAnsi="Arial" w:cs="Arial"/>
          <w:spacing w:val="-6"/>
        </w:rPr>
        <w:t xml:space="preserve"> </w:t>
      </w:r>
      <w:r w:rsidRPr="000B7006">
        <w:rPr>
          <w:rFonts w:ascii="Arial" w:eastAsia="Arial Nova" w:hAnsi="Arial" w:cs="Arial"/>
        </w:rPr>
        <w:t>por</w:t>
      </w:r>
      <w:r w:rsidRPr="000B7006">
        <w:rPr>
          <w:rFonts w:ascii="Arial" w:eastAsia="Arial Nova" w:hAnsi="Arial" w:cs="Arial"/>
          <w:spacing w:val="-6"/>
        </w:rPr>
        <w:t xml:space="preserve"> </w:t>
      </w:r>
      <w:r w:rsidRPr="000B7006">
        <w:rPr>
          <w:rFonts w:ascii="Arial" w:eastAsia="Arial Nova" w:hAnsi="Arial" w:cs="Arial"/>
        </w:rPr>
        <w:t>la</w:t>
      </w:r>
      <w:r w:rsidRPr="000B7006">
        <w:rPr>
          <w:rFonts w:ascii="Arial" w:eastAsia="Arial Nova" w:hAnsi="Arial" w:cs="Arial"/>
          <w:spacing w:val="-6"/>
        </w:rPr>
        <w:t xml:space="preserve"> </w:t>
      </w:r>
      <w:r w:rsidRPr="000B7006">
        <w:rPr>
          <w:rFonts w:ascii="Arial" w:eastAsia="Arial Nova" w:hAnsi="Arial" w:cs="Arial"/>
          <w:spacing w:val="-2"/>
        </w:rPr>
        <w:t>SENAJU.</w:t>
      </w:r>
    </w:p>
    <w:p w14:paraId="1993BB26" w14:textId="77777777" w:rsidR="00CC4484" w:rsidRPr="000B7006" w:rsidRDefault="00CC4484" w:rsidP="00CC4484">
      <w:pPr>
        <w:widowControl/>
        <w:autoSpaceDE/>
        <w:autoSpaceDN/>
        <w:spacing w:line="276" w:lineRule="auto"/>
        <w:ind w:left="720" w:right="59"/>
        <w:contextualSpacing/>
        <w:jc w:val="both"/>
        <w:rPr>
          <w:rFonts w:ascii="Arial" w:eastAsia="Arial Nova" w:hAnsi="Arial" w:cs="Arial"/>
        </w:rPr>
      </w:pPr>
    </w:p>
    <w:p w14:paraId="537F4E6F" w14:textId="77777777" w:rsidR="00CC4484" w:rsidRPr="000B7006" w:rsidRDefault="00CC4484" w:rsidP="00CC4484">
      <w:pPr>
        <w:spacing w:line="276" w:lineRule="auto"/>
        <w:ind w:right="59"/>
        <w:jc w:val="both"/>
        <w:rPr>
          <w:rFonts w:ascii="Arial" w:eastAsia="Arial Nova" w:hAnsi="Arial" w:cs="Arial"/>
          <w:b/>
          <w:bCs/>
        </w:rPr>
      </w:pPr>
      <w:r w:rsidRPr="000B7006">
        <w:rPr>
          <w:rFonts w:ascii="Arial" w:eastAsia="Arial Nova" w:hAnsi="Arial" w:cs="Arial"/>
          <w:b/>
          <w:bCs/>
        </w:rPr>
        <w:t xml:space="preserve">6.2.4 </w:t>
      </w:r>
      <w:r w:rsidRPr="000B7006">
        <w:rPr>
          <w:rFonts w:ascii="Arial" w:hAnsi="Arial" w:cs="Arial"/>
        </w:rPr>
        <w:tab/>
      </w:r>
      <w:r w:rsidRPr="000B7006">
        <w:rPr>
          <w:rFonts w:ascii="Arial" w:eastAsia="Arial Nova" w:hAnsi="Arial" w:cs="Arial"/>
          <w:b/>
          <w:bCs/>
        </w:rPr>
        <w:t>Plan de sistematización</w:t>
      </w:r>
      <w:r>
        <w:rPr>
          <w:rFonts w:ascii="Arial" w:eastAsia="Arial Nova" w:hAnsi="Arial" w:cs="Arial"/>
          <w:b/>
          <w:bCs/>
        </w:rPr>
        <w:t xml:space="preserve"> </w:t>
      </w:r>
      <w:r w:rsidRPr="002A61CD">
        <w:rPr>
          <w:rFonts w:ascii="Arial" w:eastAsia="Arial Nova" w:hAnsi="Arial" w:cs="Arial"/>
          <w:b/>
          <w:bCs/>
        </w:rPr>
        <w:t>de programas de promoción de la salud</w:t>
      </w:r>
      <w:r>
        <w:rPr>
          <w:rFonts w:ascii="Arial" w:eastAsia="Arial Nova" w:hAnsi="Arial" w:cs="Arial"/>
          <w:b/>
          <w:bCs/>
        </w:rPr>
        <w:t xml:space="preserve"> </w:t>
      </w:r>
      <w:r w:rsidRPr="002A61CD">
        <w:rPr>
          <w:rFonts w:ascii="Arial" w:eastAsia="Arial Nova" w:hAnsi="Arial" w:cs="Arial"/>
          <w:b/>
          <w:bCs/>
        </w:rPr>
        <w:t>mental</w:t>
      </w:r>
    </w:p>
    <w:p w14:paraId="55F0E9EA" w14:textId="77777777" w:rsidR="00CC4484" w:rsidRPr="000B7006" w:rsidRDefault="00CC4484" w:rsidP="00CC4484">
      <w:pPr>
        <w:pStyle w:val="NormalWeb"/>
        <w:ind w:left="720"/>
        <w:rPr>
          <w:rFonts w:eastAsia="Arial Nova"/>
          <w:b/>
          <w:bCs/>
        </w:rPr>
      </w:pPr>
      <w:r w:rsidRPr="000B7006">
        <w:rPr>
          <w:rFonts w:eastAsia="Arial Nova"/>
        </w:rPr>
        <w:t>El Plan de sistematización debe contener como mínimo lo siguiente:</w:t>
      </w:r>
    </w:p>
    <w:p w14:paraId="164A9DF0" w14:textId="77777777" w:rsidR="00CC4484" w:rsidRPr="000B7006" w:rsidRDefault="00CC4484" w:rsidP="00CC4484">
      <w:pPr>
        <w:widowControl/>
        <w:numPr>
          <w:ilvl w:val="0"/>
          <w:numId w:val="56"/>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Presentación</w:t>
      </w:r>
    </w:p>
    <w:p w14:paraId="4799B131" w14:textId="77777777" w:rsidR="00CC4484" w:rsidRPr="000B7006" w:rsidRDefault="00CC4484" w:rsidP="00CC4484">
      <w:pPr>
        <w:widowControl/>
        <w:numPr>
          <w:ilvl w:val="0"/>
          <w:numId w:val="56"/>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Marco teórico y antecedentes</w:t>
      </w:r>
    </w:p>
    <w:p w14:paraId="6E2F76B2" w14:textId="77777777" w:rsidR="00CC4484" w:rsidRPr="000B7006" w:rsidRDefault="00CC4484" w:rsidP="00CC4484">
      <w:pPr>
        <w:widowControl/>
        <w:numPr>
          <w:ilvl w:val="0"/>
          <w:numId w:val="56"/>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Metodología (objetivos, participantes, técnicas de recojo y organización de información, procedimiento, instrumentos cualitativos y cuantitativos)</w:t>
      </w:r>
    </w:p>
    <w:p w14:paraId="2DE978F6" w14:textId="77777777" w:rsidR="00CC4484" w:rsidRPr="000B7006" w:rsidRDefault="00CC4484" w:rsidP="00CC4484">
      <w:pPr>
        <w:widowControl/>
        <w:numPr>
          <w:ilvl w:val="0"/>
          <w:numId w:val="56"/>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Programación de actividades de sistematización a lo largo de las etapas del proyecto involucradas).</w:t>
      </w:r>
    </w:p>
    <w:p w14:paraId="70D2373A" w14:textId="77777777" w:rsidR="00CC4484" w:rsidRPr="000B7006" w:rsidRDefault="00CC4484" w:rsidP="00CC4484">
      <w:pPr>
        <w:spacing w:line="276" w:lineRule="auto"/>
        <w:ind w:left="737" w:right="59"/>
        <w:jc w:val="both"/>
        <w:rPr>
          <w:rFonts w:ascii="Arial" w:eastAsia="Arial Nova" w:hAnsi="Arial" w:cs="Arial"/>
          <w:b/>
          <w:bCs/>
        </w:rPr>
      </w:pPr>
    </w:p>
    <w:p w14:paraId="4B9D9F4F" w14:textId="77777777" w:rsidR="00CC4484" w:rsidRPr="000B7006" w:rsidRDefault="00CC4484" w:rsidP="00CC4484">
      <w:pPr>
        <w:spacing w:line="276" w:lineRule="auto"/>
        <w:ind w:right="59"/>
        <w:jc w:val="both"/>
        <w:rPr>
          <w:rFonts w:ascii="Arial" w:eastAsia="Arial Nova" w:hAnsi="Arial" w:cs="Arial"/>
          <w:b/>
          <w:bCs/>
        </w:rPr>
      </w:pPr>
      <w:r w:rsidRPr="000B7006">
        <w:rPr>
          <w:rFonts w:ascii="Arial" w:eastAsia="Arial Nova" w:hAnsi="Arial" w:cs="Arial"/>
          <w:b/>
          <w:bCs/>
        </w:rPr>
        <w:t xml:space="preserve">6.2.5 </w:t>
      </w:r>
      <w:r w:rsidRPr="000B7006">
        <w:rPr>
          <w:rFonts w:ascii="Arial" w:hAnsi="Arial" w:cs="Arial"/>
        </w:rPr>
        <w:tab/>
      </w:r>
      <w:r w:rsidRPr="000B7006">
        <w:rPr>
          <w:rFonts w:ascii="Arial" w:eastAsia="Arial Nova" w:hAnsi="Arial" w:cs="Arial"/>
          <w:b/>
          <w:bCs/>
        </w:rPr>
        <w:t>Informe de ejecución y evaluación de resultados del proyecto</w:t>
      </w:r>
      <w:r>
        <w:rPr>
          <w:rFonts w:ascii="Arial" w:eastAsia="Arial Nova" w:hAnsi="Arial" w:cs="Arial"/>
          <w:b/>
          <w:bCs/>
        </w:rPr>
        <w:t xml:space="preserve"> (*)</w:t>
      </w:r>
    </w:p>
    <w:p w14:paraId="78F5819F" w14:textId="77777777" w:rsidR="00CC4484" w:rsidRPr="000B7006" w:rsidRDefault="00CC4484" w:rsidP="00CC4484">
      <w:pPr>
        <w:pStyle w:val="NormalWeb"/>
        <w:ind w:left="720"/>
        <w:rPr>
          <w:rFonts w:eastAsia="Arial Nova"/>
          <w:b/>
          <w:bCs/>
        </w:rPr>
      </w:pPr>
      <w:r w:rsidRPr="000B7006">
        <w:rPr>
          <w:rFonts w:eastAsia="Arial Nova"/>
        </w:rPr>
        <w:t>El Informe de evaluación de resultados del proyecto debe contener como mínimo lo siguiente:</w:t>
      </w:r>
    </w:p>
    <w:p w14:paraId="7D7AAE7D" w14:textId="77777777" w:rsidR="00CC4484" w:rsidRPr="000B7006" w:rsidRDefault="00CC4484" w:rsidP="00CC4484">
      <w:pPr>
        <w:widowControl/>
        <w:numPr>
          <w:ilvl w:val="0"/>
          <w:numId w:val="57"/>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Presentación</w:t>
      </w:r>
    </w:p>
    <w:p w14:paraId="6684E9D1" w14:textId="77777777" w:rsidR="00CC4484" w:rsidRPr="000B7006" w:rsidRDefault="00CC4484" w:rsidP="00CC4484">
      <w:pPr>
        <w:widowControl/>
        <w:numPr>
          <w:ilvl w:val="0"/>
          <w:numId w:val="57"/>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Información del proyecto</w:t>
      </w:r>
    </w:p>
    <w:p w14:paraId="140AF33C" w14:textId="77777777" w:rsidR="00CC4484" w:rsidRPr="000B7006" w:rsidRDefault="00CC4484" w:rsidP="00CC4484">
      <w:pPr>
        <w:widowControl/>
        <w:numPr>
          <w:ilvl w:val="0"/>
          <w:numId w:val="57"/>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Marco teórico, metodología, objetivos e indicadores de evaluación</w:t>
      </w:r>
    </w:p>
    <w:p w14:paraId="03220564" w14:textId="77777777" w:rsidR="00CC4484" w:rsidRPr="000B7006" w:rsidRDefault="00CC4484" w:rsidP="00CC4484">
      <w:pPr>
        <w:widowControl/>
        <w:numPr>
          <w:ilvl w:val="0"/>
          <w:numId w:val="57"/>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Presentación de resultados, análisis y discusión</w:t>
      </w:r>
    </w:p>
    <w:p w14:paraId="4B357078" w14:textId="77777777" w:rsidR="00CC4484" w:rsidRPr="000B7006" w:rsidRDefault="00CC4484" w:rsidP="00CC4484">
      <w:pPr>
        <w:widowControl/>
        <w:numPr>
          <w:ilvl w:val="0"/>
          <w:numId w:val="57"/>
        </w:numPr>
        <w:spacing w:line="276" w:lineRule="auto"/>
        <w:ind w:right="59"/>
        <w:contextualSpacing/>
        <w:jc w:val="both"/>
        <w:rPr>
          <w:rFonts w:ascii="Arial" w:eastAsia="Arial Nova" w:hAnsi="Arial" w:cs="Arial"/>
        </w:rPr>
      </w:pPr>
      <w:r w:rsidRPr="000B7006">
        <w:rPr>
          <w:rFonts w:ascii="Arial" w:eastAsia="Arial Nova" w:hAnsi="Arial" w:cs="Arial"/>
        </w:rPr>
        <w:t>Lecciones aprendidas</w:t>
      </w:r>
    </w:p>
    <w:p w14:paraId="5C288CB4" w14:textId="77777777" w:rsidR="00CC4484" w:rsidRPr="000B7006" w:rsidRDefault="00CC4484" w:rsidP="00CC4484">
      <w:pPr>
        <w:widowControl/>
        <w:numPr>
          <w:ilvl w:val="0"/>
          <w:numId w:val="57"/>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Conclusiones</w:t>
      </w:r>
    </w:p>
    <w:p w14:paraId="1AAAAF75" w14:textId="77777777" w:rsidR="00CC4484" w:rsidRPr="000B7006" w:rsidRDefault="00CC4484" w:rsidP="00CC4484">
      <w:pPr>
        <w:widowControl/>
        <w:numPr>
          <w:ilvl w:val="0"/>
          <w:numId w:val="57"/>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Recomendaciones</w:t>
      </w:r>
    </w:p>
    <w:p w14:paraId="2119DBB8" w14:textId="77777777" w:rsidR="00CC4484" w:rsidRPr="000B7006" w:rsidRDefault="00CC4484" w:rsidP="00CC4484">
      <w:pPr>
        <w:widowControl/>
        <w:numPr>
          <w:ilvl w:val="0"/>
          <w:numId w:val="57"/>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Referencias</w:t>
      </w:r>
    </w:p>
    <w:p w14:paraId="780EEEDE" w14:textId="77777777" w:rsidR="00CC4484" w:rsidRDefault="00CC4484" w:rsidP="00CC4484">
      <w:pPr>
        <w:widowControl/>
        <w:numPr>
          <w:ilvl w:val="0"/>
          <w:numId w:val="57"/>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Anexos con instrumentos e información complementaria</w:t>
      </w:r>
    </w:p>
    <w:p w14:paraId="6FEEB05C" w14:textId="77777777" w:rsidR="00CC4484" w:rsidRDefault="00CC4484" w:rsidP="00CC4484">
      <w:pPr>
        <w:widowControl/>
        <w:autoSpaceDE/>
        <w:autoSpaceDN/>
        <w:spacing w:line="276" w:lineRule="auto"/>
        <w:ind w:right="59"/>
        <w:contextualSpacing/>
        <w:jc w:val="both"/>
        <w:rPr>
          <w:rFonts w:ascii="Arial" w:eastAsia="Arial Nova" w:hAnsi="Arial" w:cs="Arial"/>
        </w:rPr>
      </w:pPr>
    </w:p>
    <w:p w14:paraId="32F0A10D" w14:textId="77777777" w:rsidR="00CC4484" w:rsidRDefault="00CC4484" w:rsidP="00CC4484">
      <w:pPr>
        <w:widowControl/>
        <w:autoSpaceDE/>
        <w:autoSpaceDN/>
        <w:spacing w:line="276" w:lineRule="auto"/>
        <w:ind w:right="59"/>
        <w:contextualSpacing/>
        <w:jc w:val="both"/>
        <w:rPr>
          <w:rFonts w:ascii="Arial" w:eastAsia="Arial Nova" w:hAnsi="Arial" w:cs="Arial"/>
        </w:rPr>
      </w:pPr>
    </w:p>
    <w:p w14:paraId="545F2B4A" w14:textId="77777777" w:rsidR="00CC4484" w:rsidRDefault="00CC4484" w:rsidP="00CC4484">
      <w:pPr>
        <w:widowControl/>
        <w:autoSpaceDE/>
        <w:autoSpaceDN/>
        <w:spacing w:line="276" w:lineRule="auto"/>
        <w:ind w:right="59"/>
        <w:contextualSpacing/>
        <w:jc w:val="both"/>
        <w:rPr>
          <w:rFonts w:ascii="Arial" w:eastAsia="Arial Nova" w:hAnsi="Arial" w:cs="Arial"/>
        </w:rPr>
      </w:pPr>
    </w:p>
    <w:p w14:paraId="620C9F3B" w14:textId="77777777" w:rsidR="00CC4484" w:rsidRPr="000B7006" w:rsidRDefault="00CC4484" w:rsidP="00CC4484">
      <w:pPr>
        <w:spacing w:line="276" w:lineRule="auto"/>
        <w:ind w:right="59"/>
        <w:jc w:val="both"/>
        <w:rPr>
          <w:rFonts w:ascii="Arial" w:eastAsia="Arial Nova" w:hAnsi="Arial" w:cs="Arial"/>
          <w:b/>
          <w:bCs/>
        </w:rPr>
      </w:pPr>
      <w:r w:rsidRPr="000B7006">
        <w:rPr>
          <w:rFonts w:ascii="Arial" w:eastAsia="Arial Nova" w:hAnsi="Arial" w:cs="Arial"/>
          <w:b/>
          <w:bCs/>
        </w:rPr>
        <w:t xml:space="preserve">6.2.6 </w:t>
      </w:r>
      <w:r w:rsidRPr="000B7006">
        <w:rPr>
          <w:rFonts w:ascii="Arial" w:hAnsi="Arial" w:cs="Arial"/>
        </w:rPr>
        <w:tab/>
      </w:r>
      <w:r w:rsidRPr="000B7006">
        <w:rPr>
          <w:rFonts w:ascii="Arial" w:eastAsia="Arial Nova" w:hAnsi="Arial" w:cs="Arial"/>
          <w:b/>
          <w:bCs/>
        </w:rPr>
        <w:t>Informe sistematización</w:t>
      </w:r>
      <w:r>
        <w:rPr>
          <w:rFonts w:ascii="Arial" w:eastAsia="Arial Nova" w:hAnsi="Arial" w:cs="Arial"/>
          <w:b/>
          <w:bCs/>
        </w:rPr>
        <w:t xml:space="preserve"> </w:t>
      </w:r>
      <w:r w:rsidRPr="000B7006">
        <w:rPr>
          <w:rFonts w:ascii="Arial" w:eastAsia="Arial Nova" w:hAnsi="Arial" w:cs="Arial"/>
          <w:b/>
          <w:bCs/>
        </w:rPr>
        <w:t>de</w:t>
      </w:r>
      <w:r>
        <w:rPr>
          <w:rFonts w:ascii="Arial" w:eastAsia="Arial Nova" w:hAnsi="Arial" w:cs="Arial"/>
          <w:b/>
          <w:bCs/>
        </w:rPr>
        <w:t>l</w:t>
      </w:r>
      <w:r w:rsidRPr="000B7006">
        <w:rPr>
          <w:rFonts w:ascii="Arial" w:eastAsia="Arial Nova" w:hAnsi="Arial" w:cs="Arial"/>
          <w:b/>
          <w:bCs/>
        </w:rPr>
        <w:t xml:space="preserve"> </w:t>
      </w:r>
      <w:r>
        <w:rPr>
          <w:rFonts w:ascii="Arial" w:eastAsia="Arial Nova" w:hAnsi="Arial" w:cs="Arial"/>
          <w:b/>
          <w:bCs/>
        </w:rPr>
        <w:t>proyecto</w:t>
      </w:r>
      <w:r w:rsidRPr="000B7006">
        <w:rPr>
          <w:rFonts w:ascii="Arial" w:eastAsia="Arial Nova" w:hAnsi="Arial" w:cs="Arial"/>
          <w:b/>
          <w:bCs/>
        </w:rPr>
        <w:t xml:space="preserve"> de promoción de la salud mental de adolescentes </w:t>
      </w:r>
      <w:r w:rsidRPr="007F4FE3">
        <w:rPr>
          <w:rFonts w:ascii="Arial" w:eastAsia="Arial Nova" w:hAnsi="Arial" w:cs="Arial"/>
          <w:b/>
          <w:bCs/>
        </w:rPr>
        <w:t>(*)</w:t>
      </w:r>
    </w:p>
    <w:p w14:paraId="1945831C" w14:textId="77777777" w:rsidR="00CC4484" w:rsidRPr="000B7006" w:rsidRDefault="00CC4484" w:rsidP="00CC4484">
      <w:pPr>
        <w:pStyle w:val="NormalWeb"/>
        <w:ind w:left="720"/>
        <w:rPr>
          <w:rFonts w:eastAsia="Arial Nova"/>
          <w:b/>
          <w:bCs/>
        </w:rPr>
      </w:pPr>
      <w:r w:rsidRPr="000B7006">
        <w:rPr>
          <w:rFonts w:eastAsia="Arial Nova"/>
        </w:rPr>
        <w:t>El Informe debe contener como mínimo lo siguiente:</w:t>
      </w:r>
    </w:p>
    <w:p w14:paraId="1AC3997F" w14:textId="77777777" w:rsidR="00CC4484" w:rsidRPr="000B7006" w:rsidRDefault="00CC4484" w:rsidP="00CC4484">
      <w:pPr>
        <w:widowControl/>
        <w:numPr>
          <w:ilvl w:val="0"/>
          <w:numId w:val="58"/>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Presentación</w:t>
      </w:r>
    </w:p>
    <w:p w14:paraId="5CE46C2F" w14:textId="77777777" w:rsidR="00CC4484" w:rsidRPr="000B7006" w:rsidRDefault="00CC4484" w:rsidP="00CC4484">
      <w:pPr>
        <w:widowControl/>
        <w:numPr>
          <w:ilvl w:val="0"/>
          <w:numId w:val="58"/>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Información del proyecto</w:t>
      </w:r>
    </w:p>
    <w:p w14:paraId="4217391E" w14:textId="77777777" w:rsidR="00CC4484" w:rsidRPr="000B7006" w:rsidRDefault="00CC4484" w:rsidP="00CC4484">
      <w:pPr>
        <w:widowControl/>
        <w:numPr>
          <w:ilvl w:val="0"/>
          <w:numId w:val="58"/>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Marco teórico, metodología, y objetivos de sistematización</w:t>
      </w:r>
    </w:p>
    <w:p w14:paraId="0FF6F8E9" w14:textId="77777777" w:rsidR="00CC4484" w:rsidRPr="000B7006" w:rsidRDefault="00CC4484" w:rsidP="00CC4484">
      <w:pPr>
        <w:widowControl/>
        <w:numPr>
          <w:ilvl w:val="0"/>
          <w:numId w:val="58"/>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Presentación de información analizada por CEDIF</w:t>
      </w:r>
    </w:p>
    <w:p w14:paraId="10B7C14A" w14:textId="77777777" w:rsidR="00CC4484" w:rsidRPr="000B7006" w:rsidRDefault="00CC4484" w:rsidP="00CC4484">
      <w:pPr>
        <w:widowControl/>
        <w:numPr>
          <w:ilvl w:val="0"/>
          <w:numId w:val="58"/>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Síntesis de información del proyecto</w:t>
      </w:r>
    </w:p>
    <w:p w14:paraId="747EE1A9" w14:textId="77777777" w:rsidR="00CC4484" w:rsidRPr="000B7006" w:rsidRDefault="00CC4484" w:rsidP="00CC4484">
      <w:pPr>
        <w:widowControl/>
        <w:numPr>
          <w:ilvl w:val="0"/>
          <w:numId w:val="58"/>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Recomendaciones</w:t>
      </w:r>
    </w:p>
    <w:p w14:paraId="42A40FEC" w14:textId="77777777" w:rsidR="00CC4484" w:rsidRPr="000B7006" w:rsidRDefault="00CC4484" w:rsidP="00CC4484">
      <w:pPr>
        <w:widowControl/>
        <w:numPr>
          <w:ilvl w:val="0"/>
          <w:numId w:val="58"/>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Referencias</w:t>
      </w:r>
    </w:p>
    <w:p w14:paraId="2B03B092" w14:textId="77777777" w:rsidR="00CC4484" w:rsidRPr="000B7006" w:rsidRDefault="00CC4484" w:rsidP="00CC4484">
      <w:pPr>
        <w:widowControl/>
        <w:numPr>
          <w:ilvl w:val="0"/>
          <w:numId w:val="58"/>
        </w:numPr>
        <w:autoSpaceDE/>
        <w:autoSpaceDN/>
        <w:spacing w:line="276" w:lineRule="auto"/>
        <w:ind w:right="59"/>
        <w:contextualSpacing/>
        <w:jc w:val="both"/>
        <w:rPr>
          <w:rFonts w:ascii="Arial" w:eastAsia="Arial Nova" w:hAnsi="Arial" w:cs="Arial"/>
        </w:rPr>
      </w:pPr>
      <w:r w:rsidRPr="000B7006">
        <w:rPr>
          <w:rFonts w:ascii="Arial" w:eastAsia="Arial Nova" w:hAnsi="Arial" w:cs="Arial"/>
        </w:rPr>
        <w:t>Anexos con las metodologías (programas y sesiones) y recursos generados para el trabajo con adolescentes.</w:t>
      </w:r>
    </w:p>
    <w:p w14:paraId="479990BA" w14:textId="77777777" w:rsidR="00CC4484" w:rsidRPr="000B7006" w:rsidRDefault="00CC4484" w:rsidP="00CC4484">
      <w:pPr>
        <w:widowControl/>
        <w:autoSpaceDE/>
        <w:autoSpaceDN/>
        <w:spacing w:line="276" w:lineRule="auto"/>
        <w:ind w:left="1080" w:right="59"/>
        <w:contextualSpacing/>
        <w:jc w:val="both"/>
        <w:rPr>
          <w:rFonts w:ascii="Arial" w:eastAsia="Arial Nova" w:hAnsi="Arial" w:cs="Arial"/>
        </w:rPr>
      </w:pPr>
    </w:p>
    <w:p w14:paraId="6952188B" w14:textId="77777777" w:rsidR="00CC4484" w:rsidRPr="000B7006" w:rsidRDefault="00CC4484" w:rsidP="00CC4484">
      <w:pPr>
        <w:spacing w:line="276" w:lineRule="auto"/>
        <w:ind w:right="59"/>
        <w:jc w:val="both"/>
        <w:rPr>
          <w:rFonts w:ascii="Arial" w:eastAsia="Arial Nova" w:hAnsi="Arial" w:cs="Arial"/>
          <w:b/>
          <w:bCs/>
        </w:rPr>
      </w:pPr>
      <w:r w:rsidRPr="000B7006">
        <w:rPr>
          <w:rFonts w:ascii="Arial" w:eastAsia="Arial Nova" w:hAnsi="Arial" w:cs="Arial"/>
          <w:b/>
          <w:bCs/>
        </w:rPr>
        <w:t>6.2.7</w:t>
      </w:r>
      <w:r w:rsidRPr="000B7006">
        <w:rPr>
          <w:rFonts w:ascii="Arial" w:hAnsi="Arial" w:cs="Arial"/>
        </w:rPr>
        <w:tab/>
      </w:r>
      <w:r>
        <w:rPr>
          <w:rFonts w:ascii="Arial" w:eastAsia="Arial Nova" w:hAnsi="Arial" w:cs="Arial"/>
          <w:b/>
          <w:bCs/>
        </w:rPr>
        <w:t>L</w:t>
      </w:r>
      <w:r w:rsidRPr="000B7006">
        <w:rPr>
          <w:rFonts w:ascii="Arial" w:eastAsia="Arial Nova" w:hAnsi="Arial" w:cs="Arial"/>
          <w:b/>
          <w:bCs/>
        </w:rPr>
        <w:t xml:space="preserve">ineamientos </w:t>
      </w:r>
      <w:r>
        <w:rPr>
          <w:rFonts w:ascii="Arial" w:eastAsia="Arial Nova" w:hAnsi="Arial" w:cs="Arial"/>
          <w:b/>
          <w:bCs/>
        </w:rPr>
        <w:t xml:space="preserve">para un </w:t>
      </w:r>
      <w:r w:rsidRPr="000B7006">
        <w:rPr>
          <w:rFonts w:ascii="Arial" w:eastAsia="Arial Nova" w:hAnsi="Arial" w:cs="Arial"/>
          <w:b/>
          <w:bCs/>
        </w:rPr>
        <w:t xml:space="preserve">modelo de intervención en promoción de salud mental con adolescentes y jóvenes </w:t>
      </w:r>
    </w:p>
    <w:p w14:paraId="0D8478B2" w14:textId="77777777" w:rsidR="00CC4484" w:rsidRPr="000B7006" w:rsidRDefault="00CC4484" w:rsidP="00CC4484">
      <w:pPr>
        <w:numPr>
          <w:ilvl w:val="0"/>
          <w:numId w:val="59"/>
        </w:numPr>
        <w:spacing w:line="276" w:lineRule="auto"/>
        <w:ind w:right="59"/>
        <w:jc w:val="both"/>
        <w:rPr>
          <w:rFonts w:ascii="Arial" w:eastAsia="Arial Nova" w:hAnsi="Arial" w:cs="Arial"/>
        </w:rPr>
      </w:pPr>
      <w:r w:rsidRPr="000B7006">
        <w:rPr>
          <w:rFonts w:ascii="Arial" w:eastAsia="Arial Nova" w:hAnsi="Arial" w:cs="Arial"/>
        </w:rPr>
        <w:t>Presentación</w:t>
      </w:r>
    </w:p>
    <w:p w14:paraId="2E17033B" w14:textId="77777777" w:rsidR="00CC4484" w:rsidRPr="000B7006" w:rsidRDefault="00CC4484" w:rsidP="00CC4484">
      <w:pPr>
        <w:numPr>
          <w:ilvl w:val="0"/>
          <w:numId w:val="59"/>
        </w:numPr>
        <w:spacing w:line="276" w:lineRule="auto"/>
        <w:ind w:right="59"/>
        <w:jc w:val="both"/>
        <w:rPr>
          <w:rFonts w:ascii="Arial" w:eastAsia="Arial Nova" w:hAnsi="Arial" w:cs="Arial"/>
        </w:rPr>
      </w:pPr>
      <w:r w:rsidRPr="000B7006">
        <w:rPr>
          <w:rFonts w:ascii="Arial" w:eastAsia="Arial Nova" w:hAnsi="Arial" w:cs="Arial"/>
        </w:rPr>
        <w:t>Exposición de los resultados</w:t>
      </w:r>
    </w:p>
    <w:p w14:paraId="43E3BB9C" w14:textId="77777777" w:rsidR="00CC4484" w:rsidRPr="000B7006" w:rsidRDefault="00CC4484" w:rsidP="00CC4484">
      <w:pPr>
        <w:numPr>
          <w:ilvl w:val="0"/>
          <w:numId w:val="59"/>
        </w:numPr>
        <w:spacing w:line="276" w:lineRule="auto"/>
        <w:ind w:right="59"/>
        <w:jc w:val="both"/>
        <w:rPr>
          <w:rFonts w:ascii="Arial" w:eastAsia="Arial Nova" w:hAnsi="Arial" w:cs="Arial"/>
        </w:rPr>
      </w:pPr>
      <w:r w:rsidRPr="000B7006">
        <w:rPr>
          <w:rFonts w:ascii="Arial" w:eastAsia="Arial Nova" w:hAnsi="Arial" w:cs="Arial"/>
        </w:rPr>
        <w:t>Revisión de las políticas y/o planes nacionales referentes a la salud mental en la etapa de vida adolescente</w:t>
      </w:r>
    </w:p>
    <w:p w14:paraId="12A12CF6" w14:textId="77777777" w:rsidR="00CC4484" w:rsidRPr="000B7006" w:rsidRDefault="00CC4484" w:rsidP="00CC4484">
      <w:pPr>
        <w:numPr>
          <w:ilvl w:val="0"/>
          <w:numId w:val="59"/>
        </w:numPr>
        <w:spacing w:line="276" w:lineRule="auto"/>
        <w:ind w:right="59"/>
        <w:jc w:val="both"/>
        <w:rPr>
          <w:rFonts w:ascii="Arial" w:eastAsia="Arial Nova" w:hAnsi="Arial" w:cs="Arial"/>
        </w:rPr>
      </w:pPr>
      <w:r w:rsidRPr="000B7006">
        <w:rPr>
          <w:rFonts w:ascii="Arial" w:eastAsia="Arial Nova" w:hAnsi="Arial" w:cs="Arial"/>
        </w:rPr>
        <w:t>Propuesta de Lineamientos</w:t>
      </w:r>
    </w:p>
    <w:p w14:paraId="4C469250" w14:textId="77777777" w:rsidR="00CC4484" w:rsidRPr="000B7006" w:rsidRDefault="00CC4484" w:rsidP="00CC4484">
      <w:pPr>
        <w:numPr>
          <w:ilvl w:val="0"/>
          <w:numId w:val="59"/>
        </w:numPr>
        <w:spacing w:line="276" w:lineRule="auto"/>
        <w:ind w:right="59"/>
        <w:jc w:val="both"/>
        <w:rPr>
          <w:rFonts w:ascii="Arial" w:eastAsia="Arial Nova" w:hAnsi="Arial" w:cs="Arial"/>
        </w:rPr>
      </w:pPr>
      <w:r w:rsidRPr="000B7006">
        <w:rPr>
          <w:rFonts w:ascii="Arial" w:eastAsia="Arial Nova" w:hAnsi="Arial" w:cs="Arial"/>
        </w:rPr>
        <w:t>Propuesta de modelo de intervención</w:t>
      </w:r>
    </w:p>
    <w:p w14:paraId="4A67E2B3" w14:textId="77777777" w:rsidR="00CC4484" w:rsidRPr="00FA39DC" w:rsidRDefault="00CC4484" w:rsidP="00CC4484">
      <w:pPr>
        <w:widowControl/>
        <w:autoSpaceDE/>
        <w:autoSpaceDN/>
        <w:spacing w:line="276" w:lineRule="auto"/>
        <w:ind w:right="59"/>
        <w:contextualSpacing/>
        <w:jc w:val="both"/>
        <w:rPr>
          <w:rFonts w:ascii="Arial" w:eastAsia="Arial Nova" w:hAnsi="Arial" w:cs="Arial"/>
          <w:b/>
          <w:bCs/>
        </w:rPr>
      </w:pPr>
      <w:r w:rsidRPr="00FA39DC">
        <w:rPr>
          <w:rFonts w:ascii="Arial" w:eastAsia="Arial Nova" w:hAnsi="Arial" w:cs="Arial"/>
          <w:b/>
          <w:bCs/>
        </w:rPr>
        <w:t>(*) Versión publicable</w:t>
      </w:r>
    </w:p>
    <w:p w14:paraId="0E70CC7D" w14:textId="77777777" w:rsidR="00CC4484" w:rsidRPr="000B7006" w:rsidRDefault="00CC4484" w:rsidP="00CC4484">
      <w:pPr>
        <w:pStyle w:val="NormalWeb"/>
        <w:rPr>
          <w:rFonts w:eastAsia="Arial Nova"/>
        </w:rPr>
      </w:pPr>
      <w:r w:rsidRPr="000B7006">
        <w:rPr>
          <w:rFonts w:eastAsia="Arial Nova"/>
        </w:rPr>
        <w:t xml:space="preserve">Los informes finales de cada proceso (completo y publicable) deben ser aprobados por la </w:t>
      </w:r>
      <w:proofErr w:type="spellStart"/>
      <w:r w:rsidRPr="000B7006">
        <w:rPr>
          <w:rFonts w:eastAsia="Arial Nova"/>
        </w:rPr>
        <w:t>Senaju</w:t>
      </w:r>
      <w:proofErr w:type="spellEnd"/>
      <w:r w:rsidRPr="000B7006">
        <w:rPr>
          <w:rFonts w:eastAsia="Arial Nova"/>
        </w:rPr>
        <w:t>.</w:t>
      </w:r>
    </w:p>
    <w:p w14:paraId="18619AA0" w14:textId="77777777" w:rsidR="00CC4484" w:rsidRPr="000B7006" w:rsidRDefault="00CC4484" w:rsidP="00CC4484">
      <w:pPr>
        <w:pStyle w:val="NormalWeb"/>
        <w:rPr>
          <w:rFonts w:eastAsia="Arial Nova"/>
        </w:rPr>
      </w:pPr>
      <w:r w:rsidRPr="000B7006">
        <w:rPr>
          <w:rFonts w:eastAsia="Arial Nova"/>
        </w:rPr>
        <w:t>Los informes publicables deben tener corrección de estilo, ser diseñados y diagramados considerando la línea gráfica del proyecto. Se debe seguir los manuales comunicacionales y de lenguaje inclusivo de la Alianza del Pacífico y el Minedu</w:t>
      </w:r>
    </w:p>
    <w:p w14:paraId="73759CFA" w14:textId="77777777" w:rsidR="00CC4484" w:rsidRPr="000B7006" w:rsidRDefault="00CC4484" w:rsidP="00CC4484">
      <w:pPr>
        <w:pStyle w:val="NormalWeb"/>
        <w:rPr>
          <w:rFonts w:eastAsia="Arial Nova"/>
        </w:rPr>
      </w:pPr>
      <w:r w:rsidRPr="000B7006">
        <w:rPr>
          <w:rFonts w:eastAsia="Arial Nova"/>
        </w:rPr>
        <w:t xml:space="preserve">El proveedor presentará cada uno de sus entregables vía correo electrónico al especialista de la </w:t>
      </w:r>
      <w:proofErr w:type="spellStart"/>
      <w:r w:rsidRPr="000B7006">
        <w:rPr>
          <w:rFonts w:eastAsia="Arial Nova"/>
        </w:rPr>
        <w:t>Senaju</w:t>
      </w:r>
      <w:proofErr w:type="spellEnd"/>
      <w:r w:rsidRPr="000B7006">
        <w:rPr>
          <w:rFonts w:eastAsia="Arial Nova"/>
        </w:rPr>
        <w:t xml:space="preserve"> a cargo de las coordinaciones en Perú, al siguiente e-mail:   </w:t>
      </w:r>
      <w:hyperlink r:id="rId8" w:history="1">
        <w:r w:rsidRPr="000B7006">
          <w:rPr>
            <w:rStyle w:val="SubttuloCar"/>
            <w:rFonts w:eastAsia="Arial Nova"/>
            <w:color w:val="auto"/>
          </w:rPr>
          <w:t>diproge02@minedu.gob.pe</w:t>
        </w:r>
      </w:hyperlink>
      <w:r w:rsidRPr="000B7006">
        <w:rPr>
          <w:rFonts w:eastAsia="Arial Nova"/>
        </w:rPr>
        <w:t xml:space="preserve"> </w:t>
      </w:r>
    </w:p>
    <w:p w14:paraId="02140D26" w14:textId="77777777" w:rsidR="00CC4484" w:rsidRPr="000B7006" w:rsidRDefault="00CC4484" w:rsidP="00CC4484">
      <w:pPr>
        <w:pStyle w:val="NormalWeb"/>
        <w:rPr>
          <w:rFonts w:eastAsia="Arial Nova"/>
        </w:rPr>
      </w:pPr>
      <w:r w:rsidRPr="000B7006">
        <w:rPr>
          <w:rFonts w:eastAsia="Arial Nova"/>
        </w:rPr>
        <w:t>Para la presentación de cada entregable debe consignar la fecha de entrega, y deberá de considerar lo siguiente:</w:t>
      </w:r>
    </w:p>
    <w:p w14:paraId="564914B0" w14:textId="77777777" w:rsidR="00CC4484" w:rsidRPr="000B7006" w:rsidRDefault="00CC4484" w:rsidP="00CC4484">
      <w:pPr>
        <w:pStyle w:val="NormalWeb"/>
        <w:numPr>
          <w:ilvl w:val="0"/>
          <w:numId w:val="62"/>
        </w:numPr>
        <w:rPr>
          <w:rFonts w:eastAsia="Arial Nova"/>
          <w:b/>
          <w:bCs/>
        </w:rPr>
      </w:pPr>
      <w:r w:rsidRPr="000B7006">
        <w:rPr>
          <w:rFonts w:eastAsia="Arial Nova"/>
        </w:rPr>
        <w:t xml:space="preserve">Carta e informe del entregable, adjuntando la información vía WeTransfer, en su versión original editable </w:t>
      </w:r>
      <w:proofErr w:type="spellStart"/>
      <w:r w:rsidRPr="000B7006">
        <w:rPr>
          <w:rFonts w:eastAsia="Arial Nova"/>
        </w:rPr>
        <w:t>psd</w:t>
      </w:r>
      <w:proofErr w:type="spellEnd"/>
      <w:r w:rsidRPr="000B7006">
        <w:rPr>
          <w:rFonts w:eastAsia="Arial Nova"/>
        </w:rPr>
        <w:t xml:space="preserve"> (</w:t>
      </w:r>
      <w:proofErr w:type="spellStart"/>
      <w:r w:rsidRPr="000B7006">
        <w:rPr>
          <w:rFonts w:eastAsia="Arial Nova"/>
        </w:rPr>
        <w:t>photoshop</w:t>
      </w:r>
      <w:proofErr w:type="spellEnd"/>
      <w:r w:rsidRPr="000B7006">
        <w:rPr>
          <w:rFonts w:eastAsia="Arial Nova"/>
        </w:rPr>
        <w:t xml:space="preserve">), </w:t>
      </w:r>
      <w:proofErr w:type="spellStart"/>
      <w:r w:rsidRPr="000B7006">
        <w:rPr>
          <w:rFonts w:eastAsia="Arial Nova"/>
        </w:rPr>
        <w:t>ai</w:t>
      </w:r>
      <w:proofErr w:type="spellEnd"/>
      <w:r w:rsidRPr="000B7006">
        <w:rPr>
          <w:rFonts w:eastAsia="Arial Nova"/>
        </w:rPr>
        <w:t xml:space="preserve"> (</w:t>
      </w:r>
      <w:proofErr w:type="spellStart"/>
      <w:r w:rsidRPr="000B7006">
        <w:rPr>
          <w:rFonts w:eastAsia="Arial Nova"/>
        </w:rPr>
        <w:t>illustrator</w:t>
      </w:r>
      <w:proofErr w:type="spellEnd"/>
      <w:r w:rsidRPr="000B7006">
        <w:rPr>
          <w:rFonts w:eastAsia="Arial Nova"/>
        </w:rPr>
        <w:t xml:space="preserve">), </w:t>
      </w:r>
      <w:proofErr w:type="spellStart"/>
      <w:r w:rsidRPr="000B7006">
        <w:rPr>
          <w:rFonts w:eastAsia="Arial Nova"/>
        </w:rPr>
        <w:t>indd</w:t>
      </w:r>
      <w:proofErr w:type="spellEnd"/>
      <w:r w:rsidRPr="000B7006">
        <w:rPr>
          <w:rFonts w:eastAsia="Arial Nova"/>
        </w:rPr>
        <w:t xml:space="preserve"> (</w:t>
      </w:r>
      <w:proofErr w:type="spellStart"/>
      <w:r w:rsidRPr="000B7006">
        <w:rPr>
          <w:rFonts w:eastAsia="Arial Nova"/>
        </w:rPr>
        <w:t>Indesing</w:t>
      </w:r>
      <w:proofErr w:type="spellEnd"/>
      <w:r w:rsidRPr="000B7006">
        <w:rPr>
          <w:rFonts w:eastAsia="Arial Nova"/>
        </w:rPr>
        <w:t xml:space="preserve">), </w:t>
      </w:r>
      <w:proofErr w:type="spellStart"/>
      <w:r w:rsidRPr="000B7006">
        <w:rPr>
          <w:rFonts w:eastAsia="Arial Nova"/>
        </w:rPr>
        <w:t>story</w:t>
      </w:r>
      <w:proofErr w:type="spellEnd"/>
      <w:r w:rsidRPr="000B7006">
        <w:rPr>
          <w:rFonts w:eastAsia="Arial Nova"/>
        </w:rPr>
        <w:t xml:space="preserve"> (</w:t>
      </w:r>
      <w:proofErr w:type="spellStart"/>
      <w:r w:rsidRPr="000B7006">
        <w:rPr>
          <w:rFonts w:eastAsia="Arial Nova"/>
        </w:rPr>
        <w:t>Articulate</w:t>
      </w:r>
      <w:proofErr w:type="spellEnd"/>
      <w:r w:rsidRPr="000B7006">
        <w:rPr>
          <w:rFonts w:eastAsia="Arial Nova"/>
        </w:rPr>
        <w:t xml:space="preserve"> </w:t>
      </w:r>
      <w:proofErr w:type="spellStart"/>
      <w:r w:rsidRPr="000B7006">
        <w:rPr>
          <w:rFonts w:eastAsia="Arial Nova"/>
        </w:rPr>
        <w:t>Storyline</w:t>
      </w:r>
      <w:proofErr w:type="spellEnd"/>
      <w:r w:rsidRPr="000B7006">
        <w:rPr>
          <w:rFonts w:eastAsia="Arial Nova"/>
        </w:rPr>
        <w:t xml:space="preserve"> 306) </w:t>
      </w:r>
      <w:proofErr w:type="spellStart"/>
      <w:r w:rsidRPr="000B7006">
        <w:rPr>
          <w:rFonts w:eastAsia="Arial Nova"/>
        </w:rPr>
        <w:t>aep</w:t>
      </w:r>
      <w:proofErr w:type="spellEnd"/>
      <w:r w:rsidRPr="000B7006">
        <w:rPr>
          <w:rFonts w:eastAsia="Arial Nova"/>
        </w:rPr>
        <w:t xml:space="preserve"> (After </w:t>
      </w:r>
      <w:proofErr w:type="spellStart"/>
      <w:r w:rsidRPr="000B7006">
        <w:rPr>
          <w:rFonts w:eastAsia="Arial Nova"/>
        </w:rPr>
        <w:t>Effects</w:t>
      </w:r>
      <w:proofErr w:type="spellEnd"/>
      <w:r w:rsidRPr="000B7006">
        <w:rPr>
          <w:rFonts w:eastAsia="Arial Nova"/>
        </w:rPr>
        <w:t xml:space="preserve">), </w:t>
      </w:r>
      <w:proofErr w:type="spellStart"/>
      <w:r w:rsidRPr="000B7006">
        <w:rPr>
          <w:rFonts w:eastAsia="Arial Nova"/>
        </w:rPr>
        <w:t>prproj</w:t>
      </w:r>
      <w:proofErr w:type="spellEnd"/>
      <w:r w:rsidRPr="000B7006">
        <w:rPr>
          <w:rFonts w:eastAsia="Arial Nova"/>
        </w:rPr>
        <w:t xml:space="preserve"> (</w:t>
      </w:r>
      <w:proofErr w:type="spellStart"/>
      <w:r w:rsidRPr="000B7006">
        <w:rPr>
          <w:rFonts w:eastAsia="Arial Nova"/>
        </w:rPr>
        <w:t>Premiere</w:t>
      </w:r>
      <w:proofErr w:type="spellEnd"/>
      <w:r w:rsidRPr="000B7006">
        <w:rPr>
          <w:rFonts w:eastAsia="Arial Nova"/>
        </w:rPr>
        <w:t>) y en versión Word, PPT, JPG, PDF, MP4 u otro según corresponda, adjuntando una lista organizada de los archivos que se entregan.</w:t>
      </w:r>
    </w:p>
    <w:p w14:paraId="4CAB9262" w14:textId="77777777" w:rsidR="00CC4484" w:rsidRPr="000B7006" w:rsidRDefault="00CC4484" w:rsidP="00CC4484">
      <w:pPr>
        <w:adjustRightInd w:val="0"/>
        <w:jc w:val="both"/>
        <w:rPr>
          <w:rFonts w:ascii="Arial" w:hAnsi="Arial" w:cs="Arial"/>
          <w:b/>
          <w:bCs/>
        </w:rPr>
      </w:pPr>
    </w:p>
    <w:tbl>
      <w:tblPr>
        <w:tblW w:w="0" w:type="auto"/>
        <w:jc w:val="center"/>
        <w:tblCellMar>
          <w:left w:w="0" w:type="dxa"/>
          <w:right w:w="0" w:type="dxa"/>
        </w:tblCellMar>
        <w:tblLook w:val="04A0" w:firstRow="1" w:lastRow="0" w:firstColumn="1" w:lastColumn="0" w:noHBand="0" w:noVBand="1"/>
      </w:tblPr>
      <w:tblGrid>
        <w:gridCol w:w="4221"/>
        <w:gridCol w:w="4597"/>
      </w:tblGrid>
      <w:tr w:rsidR="00CC4484" w:rsidRPr="000B7006" w14:paraId="183A4CC2" w14:textId="77777777" w:rsidTr="001C3B59">
        <w:trPr>
          <w:trHeight w:val="223"/>
          <w:jc w:val="center"/>
        </w:trPr>
        <w:tc>
          <w:tcPr>
            <w:tcW w:w="422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hideMark/>
          </w:tcPr>
          <w:p w14:paraId="6D1BA067" w14:textId="77777777" w:rsidR="00CC4484" w:rsidRPr="000B7006" w:rsidRDefault="00CC4484" w:rsidP="00CD662A">
            <w:pPr>
              <w:rPr>
                <w:rFonts w:ascii="Arial" w:hAnsi="Arial" w:cs="Arial"/>
                <w:i/>
              </w:rPr>
            </w:pPr>
            <w:r w:rsidRPr="000B7006">
              <w:rPr>
                <w:rFonts w:ascii="Arial" w:hAnsi="Arial" w:cs="Arial"/>
                <w:i/>
              </w:rPr>
              <w:t xml:space="preserve">Nombre </w:t>
            </w:r>
            <w:r>
              <w:rPr>
                <w:rFonts w:ascii="Arial" w:hAnsi="Arial" w:cs="Arial"/>
                <w:i/>
              </w:rPr>
              <w:t>de la empresa</w:t>
            </w:r>
            <w:r w:rsidRPr="000B7006">
              <w:rPr>
                <w:rFonts w:ascii="Arial" w:hAnsi="Arial" w:cs="Arial"/>
                <w:i/>
              </w:rPr>
              <w:t>:</w:t>
            </w:r>
          </w:p>
        </w:tc>
        <w:tc>
          <w:tcPr>
            <w:tcW w:w="4597" w:type="dxa"/>
            <w:tcBorders>
              <w:top w:val="single" w:sz="8" w:space="0" w:color="auto"/>
              <w:left w:val="nil"/>
              <w:bottom w:val="single" w:sz="8" w:space="0" w:color="auto"/>
              <w:right w:val="single" w:sz="8" w:space="0" w:color="auto"/>
            </w:tcBorders>
            <w:tcMar>
              <w:top w:w="0" w:type="dxa"/>
              <w:left w:w="15" w:type="dxa"/>
              <w:bottom w:w="0" w:type="dxa"/>
              <w:right w:w="15" w:type="dxa"/>
            </w:tcMar>
            <w:hideMark/>
          </w:tcPr>
          <w:p w14:paraId="57E57159" w14:textId="77777777" w:rsidR="00CC4484" w:rsidRPr="000B7006" w:rsidRDefault="00CC4484" w:rsidP="00CD662A">
            <w:pPr>
              <w:rPr>
                <w:rFonts w:ascii="Arial" w:hAnsi="Arial" w:cs="Arial"/>
                <w:i/>
              </w:rPr>
            </w:pPr>
            <w:r w:rsidRPr="000B7006">
              <w:rPr>
                <w:rFonts w:ascii="Arial" w:hAnsi="Arial" w:cs="Arial"/>
                <w:i/>
              </w:rPr>
              <w:t> </w:t>
            </w:r>
          </w:p>
        </w:tc>
      </w:tr>
      <w:tr w:rsidR="00CC4484" w:rsidRPr="000B7006" w14:paraId="785FF7A2" w14:textId="77777777" w:rsidTr="001C3B59">
        <w:trPr>
          <w:trHeight w:val="223"/>
          <w:jc w:val="center"/>
        </w:trPr>
        <w:tc>
          <w:tcPr>
            <w:tcW w:w="422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14:paraId="0F9F77C2" w14:textId="77777777" w:rsidR="00CC4484" w:rsidRPr="000B7006" w:rsidRDefault="00CC4484" w:rsidP="00CD662A">
            <w:pPr>
              <w:rPr>
                <w:rFonts w:ascii="Arial" w:hAnsi="Arial" w:cs="Arial"/>
                <w:i/>
              </w:rPr>
            </w:pPr>
            <w:r>
              <w:rPr>
                <w:rFonts w:ascii="Arial" w:hAnsi="Arial" w:cs="Arial"/>
                <w:i/>
              </w:rPr>
              <w:t>N.I.T. o RUC</w:t>
            </w:r>
          </w:p>
        </w:tc>
        <w:tc>
          <w:tcPr>
            <w:tcW w:w="4597" w:type="dxa"/>
            <w:tcBorders>
              <w:top w:val="single" w:sz="8" w:space="0" w:color="auto"/>
              <w:left w:val="nil"/>
              <w:bottom w:val="single" w:sz="8" w:space="0" w:color="auto"/>
              <w:right w:val="single" w:sz="8" w:space="0" w:color="auto"/>
            </w:tcBorders>
            <w:tcMar>
              <w:top w:w="0" w:type="dxa"/>
              <w:left w:w="15" w:type="dxa"/>
              <w:bottom w:w="0" w:type="dxa"/>
              <w:right w:w="15" w:type="dxa"/>
            </w:tcMar>
          </w:tcPr>
          <w:p w14:paraId="73C219AD" w14:textId="77777777" w:rsidR="00CC4484" w:rsidRPr="000B7006" w:rsidRDefault="00CC4484" w:rsidP="00CD662A">
            <w:pPr>
              <w:rPr>
                <w:rFonts w:ascii="Arial" w:hAnsi="Arial" w:cs="Arial"/>
                <w:i/>
              </w:rPr>
            </w:pPr>
          </w:p>
        </w:tc>
      </w:tr>
      <w:tr w:rsidR="00CC4484" w:rsidRPr="000B7006" w14:paraId="33F1C18B" w14:textId="77777777" w:rsidTr="001C3B59">
        <w:trPr>
          <w:trHeight w:val="223"/>
          <w:jc w:val="center"/>
        </w:trPr>
        <w:tc>
          <w:tcPr>
            <w:tcW w:w="422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14:paraId="14ABF060" w14:textId="77777777" w:rsidR="00CC4484" w:rsidRPr="000B7006" w:rsidRDefault="00CC4484" w:rsidP="00CD662A">
            <w:pPr>
              <w:rPr>
                <w:rFonts w:ascii="Arial" w:hAnsi="Arial" w:cs="Arial"/>
                <w:i/>
              </w:rPr>
            </w:pPr>
            <w:r w:rsidRPr="000B7006">
              <w:rPr>
                <w:rFonts w:ascii="Arial" w:hAnsi="Arial" w:cs="Arial"/>
                <w:i/>
              </w:rPr>
              <w:t>Nombre del Representante Lega</w:t>
            </w:r>
            <w:r>
              <w:rPr>
                <w:rFonts w:ascii="Arial" w:hAnsi="Arial" w:cs="Arial"/>
                <w:i/>
              </w:rPr>
              <w:t>l</w:t>
            </w:r>
          </w:p>
        </w:tc>
        <w:tc>
          <w:tcPr>
            <w:tcW w:w="4597" w:type="dxa"/>
            <w:tcBorders>
              <w:top w:val="single" w:sz="8" w:space="0" w:color="auto"/>
              <w:left w:val="nil"/>
              <w:bottom w:val="single" w:sz="8" w:space="0" w:color="auto"/>
              <w:right w:val="single" w:sz="8" w:space="0" w:color="auto"/>
            </w:tcBorders>
            <w:tcMar>
              <w:top w:w="0" w:type="dxa"/>
              <w:left w:w="15" w:type="dxa"/>
              <w:bottom w:w="0" w:type="dxa"/>
              <w:right w:w="15" w:type="dxa"/>
            </w:tcMar>
          </w:tcPr>
          <w:p w14:paraId="2331435B" w14:textId="77777777" w:rsidR="00CC4484" w:rsidRPr="000B7006" w:rsidRDefault="00CC4484" w:rsidP="00CD662A">
            <w:pPr>
              <w:rPr>
                <w:rFonts w:ascii="Arial" w:hAnsi="Arial" w:cs="Arial"/>
                <w:i/>
              </w:rPr>
            </w:pPr>
          </w:p>
        </w:tc>
      </w:tr>
      <w:tr w:rsidR="00CC4484" w:rsidRPr="000B7006" w14:paraId="0DFB4D6B" w14:textId="77777777" w:rsidTr="001C3B59">
        <w:trPr>
          <w:trHeight w:val="127"/>
          <w:jc w:val="center"/>
        </w:trPr>
        <w:tc>
          <w:tcPr>
            <w:tcW w:w="4221"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5C9AAFE9" w14:textId="77777777" w:rsidR="00CC4484" w:rsidRPr="000B7006" w:rsidRDefault="00CC4484" w:rsidP="00CD662A">
            <w:pPr>
              <w:rPr>
                <w:rFonts w:ascii="Arial" w:hAnsi="Arial" w:cs="Arial"/>
                <w:i/>
              </w:rPr>
            </w:pPr>
            <w:r w:rsidRPr="000B7006">
              <w:rPr>
                <w:rFonts w:ascii="Arial" w:hAnsi="Arial" w:cs="Arial"/>
                <w:i/>
              </w:rPr>
              <w:t>DNI</w:t>
            </w:r>
          </w:p>
        </w:tc>
        <w:tc>
          <w:tcPr>
            <w:tcW w:w="4597" w:type="dxa"/>
            <w:tcBorders>
              <w:top w:val="nil"/>
              <w:left w:val="nil"/>
              <w:bottom w:val="single" w:sz="8" w:space="0" w:color="auto"/>
              <w:right w:val="single" w:sz="8" w:space="0" w:color="auto"/>
            </w:tcBorders>
            <w:tcMar>
              <w:top w:w="0" w:type="dxa"/>
              <w:left w:w="15" w:type="dxa"/>
              <w:bottom w:w="0" w:type="dxa"/>
              <w:right w:w="15" w:type="dxa"/>
            </w:tcMar>
            <w:hideMark/>
          </w:tcPr>
          <w:p w14:paraId="355B6340" w14:textId="77777777" w:rsidR="00CC4484" w:rsidRPr="000B7006" w:rsidRDefault="00CC4484" w:rsidP="00CD662A">
            <w:pPr>
              <w:rPr>
                <w:rFonts w:ascii="Arial" w:hAnsi="Arial" w:cs="Arial"/>
                <w:i/>
              </w:rPr>
            </w:pPr>
            <w:r w:rsidRPr="000B7006">
              <w:rPr>
                <w:rFonts w:ascii="Arial" w:hAnsi="Arial" w:cs="Arial"/>
                <w:i/>
              </w:rPr>
              <w:t xml:space="preserve">  </w:t>
            </w:r>
          </w:p>
        </w:tc>
      </w:tr>
      <w:tr w:rsidR="00CC4484" w:rsidRPr="000B7006" w14:paraId="4E3DB3F0" w14:textId="77777777" w:rsidTr="001C3B59">
        <w:trPr>
          <w:jc w:val="center"/>
        </w:trPr>
        <w:tc>
          <w:tcPr>
            <w:tcW w:w="4221"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7CD5BA10" w14:textId="77777777" w:rsidR="00CC4484" w:rsidRPr="000B7006" w:rsidRDefault="00CC4484" w:rsidP="00CD662A">
            <w:pPr>
              <w:rPr>
                <w:rFonts w:ascii="Arial" w:hAnsi="Arial" w:cs="Arial"/>
                <w:i/>
              </w:rPr>
            </w:pPr>
            <w:r w:rsidRPr="000B7006">
              <w:rPr>
                <w:rFonts w:ascii="Arial" w:hAnsi="Arial" w:cs="Arial"/>
                <w:i/>
              </w:rPr>
              <w:t>Dirección</w:t>
            </w:r>
          </w:p>
        </w:tc>
        <w:tc>
          <w:tcPr>
            <w:tcW w:w="4597" w:type="dxa"/>
            <w:tcBorders>
              <w:top w:val="nil"/>
              <w:left w:val="nil"/>
              <w:bottom w:val="single" w:sz="8" w:space="0" w:color="auto"/>
              <w:right w:val="single" w:sz="8" w:space="0" w:color="auto"/>
            </w:tcBorders>
            <w:tcMar>
              <w:top w:w="0" w:type="dxa"/>
              <w:left w:w="15" w:type="dxa"/>
              <w:bottom w:w="0" w:type="dxa"/>
              <w:right w:w="15" w:type="dxa"/>
            </w:tcMar>
            <w:hideMark/>
          </w:tcPr>
          <w:p w14:paraId="2E5000DC" w14:textId="77777777" w:rsidR="00CC4484" w:rsidRPr="000B7006" w:rsidRDefault="00CC4484" w:rsidP="00CD662A">
            <w:pPr>
              <w:rPr>
                <w:rFonts w:ascii="Arial" w:hAnsi="Arial" w:cs="Arial"/>
                <w:i/>
              </w:rPr>
            </w:pPr>
            <w:r w:rsidRPr="000B7006">
              <w:rPr>
                <w:rFonts w:ascii="Arial" w:hAnsi="Arial" w:cs="Arial"/>
                <w:i/>
              </w:rPr>
              <w:t xml:space="preserve">  </w:t>
            </w:r>
          </w:p>
        </w:tc>
      </w:tr>
      <w:tr w:rsidR="00CC4484" w:rsidRPr="000B7006" w14:paraId="1056FBB6" w14:textId="77777777" w:rsidTr="001C3B59">
        <w:trPr>
          <w:trHeight w:val="177"/>
          <w:jc w:val="center"/>
        </w:trPr>
        <w:tc>
          <w:tcPr>
            <w:tcW w:w="4221"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302CEAFC" w14:textId="77777777" w:rsidR="00CC4484" w:rsidRPr="000B7006" w:rsidRDefault="00CC4484" w:rsidP="00CD662A">
            <w:pPr>
              <w:rPr>
                <w:rFonts w:ascii="Arial" w:hAnsi="Arial" w:cs="Arial"/>
                <w:i/>
              </w:rPr>
            </w:pPr>
            <w:r w:rsidRPr="000B7006">
              <w:rPr>
                <w:rFonts w:ascii="Arial" w:hAnsi="Arial" w:cs="Arial"/>
                <w:i/>
              </w:rPr>
              <w:t>Teléfono:</w:t>
            </w:r>
          </w:p>
        </w:tc>
        <w:tc>
          <w:tcPr>
            <w:tcW w:w="4597" w:type="dxa"/>
            <w:tcBorders>
              <w:top w:val="nil"/>
              <w:left w:val="nil"/>
              <w:bottom w:val="single" w:sz="8" w:space="0" w:color="auto"/>
              <w:right w:val="single" w:sz="8" w:space="0" w:color="auto"/>
            </w:tcBorders>
            <w:tcMar>
              <w:top w:w="0" w:type="dxa"/>
              <w:left w:w="15" w:type="dxa"/>
              <w:bottom w:w="0" w:type="dxa"/>
              <w:right w:w="15" w:type="dxa"/>
            </w:tcMar>
            <w:hideMark/>
          </w:tcPr>
          <w:p w14:paraId="463F957F" w14:textId="77777777" w:rsidR="00CC4484" w:rsidRPr="000B7006" w:rsidRDefault="00CC4484" w:rsidP="00CD662A">
            <w:pPr>
              <w:rPr>
                <w:rFonts w:ascii="Arial" w:hAnsi="Arial" w:cs="Arial"/>
                <w:i/>
              </w:rPr>
            </w:pPr>
            <w:r w:rsidRPr="000B7006">
              <w:rPr>
                <w:rFonts w:ascii="Arial" w:hAnsi="Arial" w:cs="Arial"/>
                <w:i/>
              </w:rPr>
              <w:t xml:space="preserve">  </w:t>
            </w:r>
          </w:p>
        </w:tc>
      </w:tr>
      <w:tr w:rsidR="00CC4484" w:rsidRPr="000B7006" w14:paraId="0E5736D1" w14:textId="77777777" w:rsidTr="001C3B59">
        <w:trPr>
          <w:jc w:val="center"/>
        </w:trPr>
        <w:tc>
          <w:tcPr>
            <w:tcW w:w="4221"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74032F09" w14:textId="77777777" w:rsidR="00CC4484" w:rsidRPr="000B7006" w:rsidRDefault="00CC4484" w:rsidP="00CD662A">
            <w:pPr>
              <w:rPr>
                <w:rFonts w:ascii="Arial" w:hAnsi="Arial" w:cs="Arial"/>
                <w:i/>
              </w:rPr>
            </w:pPr>
            <w:r w:rsidRPr="000B7006">
              <w:rPr>
                <w:rFonts w:ascii="Arial" w:hAnsi="Arial" w:cs="Arial"/>
                <w:i/>
              </w:rPr>
              <w:t>FAX:</w:t>
            </w:r>
          </w:p>
        </w:tc>
        <w:tc>
          <w:tcPr>
            <w:tcW w:w="4597" w:type="dxa"/>
            <w:tcBorders>
              <w:top w:val="nil"/>
              <w:left w:val="nil"/>
              <w:bottom w:val="single" w:sz="8" w:space="0" w:color="auto"/>
              <w:right w:val="single" w:sz="8" w:space="0" w:color="auto"/>
            </w:tcBorders>
            <w:tcMar>
              <w:top w:w="0" w:type="dxa"/>
              <w:left w:w="15" w:type="dxa"/>
              <w:bottom w:w="0" w:type="dxa"/>
              <w:right w:w="15" w:type="dxa"/>
            </w:tcMar>
            <w:hideMark/>
          </w:tcPr>
          <w:p w14:paraId="393055C5" w14:textId="77777777" w:rsidR="00CC4484" w:rsidRPr="000B7006" w:rsidRDefault="00CC4484" w:rsidP="00CD662A">
            <w:pPr>
              <w:rPr>
                <w:rFonts w:ascii="Arial" w:hAnsi="Arial" w:cs="Arial"/>
                <w:i/>
              </w:rPr>
            </w:pPr>
            <w:r w:rsidRPr="000B7006">
              <w:rPr>
                <w:rFonts w:ascii="Arial" w:hAnsi="Arial" w:cs="Arial"/>
                <w:i/>
              </w:rPr>
              <w:t xml:space="preserve">  </w:t>
            </w:r>
          </w:p>
        </w:tc>
      </w:tr>
      <w:tr w:rsidR="00CC4484" w:rsidRPr="000B7006" w14:paraId="17C2A3AE" w14:textId="77777777" w:rsidTr="001C3B59">
        <w:trPr>
          <w:jc w:val="center"/>
        </w:trPr>
        <w:tc>
          <w:tcPr>
            <w:tcW w:w="4221" w:type="dxa"/>
            <w:tcBorders>
              <w:top w:val="nil"/>
              <w:left w:val="single" w:sz="8" w:space="0" w:color="auto"/>
              <w:bottom w:val="single" w:sz="4" w:space="0" w:color="auto"/>
              <w:right w:val="single" w:sz="8" w:space="0" w:color="auto"/>
            </w:tcBorders>
            <w:tcMar>
              <w:top w:w="0" w:type="dxa"/>
              <w:left w:w="15" w:type="dxa"/>
              <w:bottom w:w="0" w:type="dxa"/>
              <w:right w:w="15" w:type="dxa"/>
            </w:tcMar>
            <w:hideMark/>
          </w:tcPr>
          <w:p w14:paraId="42DEB802" w14:textId="77777777" w:rsidR="00CC4484" w:rsidRPr="000B7006" w:rsidRDefault="00CC4484" w:rsidP="00CD662A">
            <w:pPr>
              <w:rPr>
                <w:rFonts w:ascii="Arial" w:hAnsi="Arial" w:cs="Arial"/>
                <w:i/>
              </w:rPr>
            </w:pPr>
            <w:proofErr w:type="gramStart"/>
            <w:r w:rsidRPr="000B7006">
              <w:rPr>
                <w:rFonts w:ascii="Arial" w:hAnsi="Arial" w:cs="Arial"/>
                <w:i/>
              </w:rPr>
              <w:t>E.MAIL</w:t>
            </w:r>
            <w:proofErr w:type="gramEnd"/>
            <w:r w:rsidRPr="000B7006">
              <w:rPr>
                <w:rFonts w:ascii="Arial" w:hAnsi="Arial" w:cs="Arial"/>
                <w:i/>
              </w:rPr>
              <w:t xml:space="preserve">: </w:t>
            </w:r>
          </w:p>
        </w:tc>
        <w:tc>
          <w:tcPr>
            <w:tcW w:w="4597" w:type="dxa"/>
            <w:tcBorders>
              <w:top w:val="nil"/>
              <w:left w:val="nil"/>
              <w:bottom w:val="single" w:sz="4" w:space="0" w:color="auto"/>
              <w:right w:val="single" w:sz="8" w:space="0" w:color="auto"/>
            </w:tcBorders>
            <w:tcMar>
              <w:top w:w="0" w:type="dxa"/>
              <w:left w:w="15" w:type="dxa"/>
              <w:bottom w:w="0" w:type="dxa"/>
              <w:right w:w="15" w:type="dxa"/>
            </w:tcMar>
            <w:hideMark/>
          </w:tcPr>
          <w:p w14:paraId="7545F486" w14:textId="77777777" w:rsidR="00CC4484" w:rsidRPr="000B7006" w:rsidRDefault="00CC4484" w:rsidP="00CD662A">
            <w:pPr>
              <w:rPr>
                <w:rFonts w:ascii="Arial" w:hAnsi="Arial" w:cs="Arial"/>
                <w:i/>
              </w:rPr>
            </w:pPr>
            <w:r w:rsidRPr="000B7006">
              <w:rPr>
                <w:rFonts w:ascii="Arial" w:hAnsi="Arial" w:cs="Arial"/>
                <w:i/>
              </w:rPr>
              <w:t xml:space="preserve">  </w:t>
            </w:r>
          </w:p>
        </w:tc>
      </w:tr>
    </w:tbl>
    <w:p w14:paraId="210E0C60" w14:textId="77777777" w:rsidR="00CC4484" w:rsidRDefault="00CC4484" w:rsidP="00CC4484">
      <w:pPr>
        <w:pStyle w:val="Continuarlista"/>
        <w:spacing w:after="0"/>
        <w:jc w:val="both"/>
        <w:rPr>
          <w:rFonts w:ascii="Arial" w:hAnsi="Arial" w:cs="Arial"/>
          <w:sz w:val="22"/>
          <w:szCs w:val="22"/>
        </w:rPr>
      </w:pPr>
    </w:p>
    <w:p w14:paraId="32FD8143" w14:textId="77777777" w:rsidR="00CC4484" w:rsidRDefault="00CC4484" w:rsidP="00CC4484">
      <w:pPr>
        <w:pStyle w:val="Continuarlista"/>
        <w:spacing w:after="0"/>
        <w:jc w:val="both"/>
        <w:rPr>
          <w:rFonts w:ascii="Arial" w:hAnsi="Arial" w:cs="Arial"/>
          <w:sz w:val="22"/>
          <w:szCs w:val="22"/>
        </w:rPr>
      </w:pPr>
    </w:p>
    <w:p w14:paraId="4254BEA2" w14:textId="77777777" w:rsidR="00CC4484" w:rsidRPr="000B7006" w:rsidRDefault="00CC4484" w:rsidP="00CC4484">
      <w:pPr>
        <w:pStyle w:val="Continuarlista"/>
        <w:spacing w:after="0"/>
        <w:jc w:val="both"/>
        <w:rPr>
          <w:rFonts w:ascii="Arial" w:hAnsi="Arial" w:cs="Arial"/>
          <w:sz w:val="22"/>
          <w:szCs w:val="22"/>
        </w:rPr>
      </w:pPr>
      <w:r w:rsidRPr="000B7006">
        <w:rPr>
          <w:rFonts w:ascii="Arial" w:hAnsi="Arial" w:cs="Arial"/>
          <w:sz w:val="22"/>
          <w:szCs w:val="22"/>
        </w:rPr>
        <w:t>Firma: ____________________________________</w:t>
      </w:r>
    </w:p>
    <w:p w14:paraId="482217C8" w14:textId="77777777" w:rsidR="00CC4484" w:rsidRPr="000B7006" w:rsidRDefault="00CC4484" w:rsidP="00CC4484">
      <w:pPr>
        <w:pStyle w:val="Continuarlista"/>
        <w:spacing w:after="0"/>
        <w:jc w:val="both"/>
        <w:rPr>
          <w:rFonts w:ascii="Arial" w:hAnsi="Arial" w:cs="Arial"/>
          <w:b/>
          <w:bCs/>
        </w:rPr>
      </w:pPr>
      <w:r w:rsidRPr="000B7006">
        <w:rPr>
          <w:rFonts w:ascii="Arial" w:hAnsi="Arial" w:cs="Arial"/>
          <w:sz w:val="22"/>
          <w:szCs w:val="22"/>
        </w:rPr>
        <w:t>Representante Legal</w:t>
      </w:r>
    </w:p>
    <w:p w14:paraId="5EF71FB5" w14:textId="77777777" w:rsidR="00CC4484" w:rsidRDefault="00CC4484" w:rsidP="00CC4484">
      <w:pPr>
        <w:rPr>
          <w:rFonts w:ascii="Arial" w:eastAsia="Arial" w:hAnsi="Arial" w:cs="Arial"/>
          <w:b/>
          <w:bCs/>
        </w:rPr>
      </w:pPr>
      <w:r>
        <w:br w:type="page"/>
      </w:r>
    </w:p>
    <w:p w14:paraId="49884A9B" w14:textId="77777777" w:rsidR="00CC4484" w:rsidRPr="000B7006" w:rsidRDefault="00CC4484" w:rsidP="00CC4484">
      <w:pPr>
        <w:pStyle w:val="Ttulo1"/>
        <w:jc w:val="center"/>
      </w:pPr>
      <w:bookmarkStart w:id="1" w:name="_Toc168925926"/>
      <w:r w:rsidRPr="000B7006">
        <w:t xml:space="preserve">ANEXO </w:t>
      </w:r>
      <w:proofErr w:type="spellStart"/>
      <w:r w:rsidRPr="000B7006">
        <w:t>N°</w:t>
      </w:r>
      <w:proofErr w:type="spellEnd"/>
      <w:r w:rsidRPr="000B7006">
        <w:t xml:space="preserve"> 3.</w:t>
      </w:r>
      <w:r>
        <w:t xml:space="preserve"> </w:t>
      </w:r>
      <w:r w:rsidRPr="000B7006">
        <w:t>PROPUESTA ECONÓMICA</w:t>
      </w:r>
      <w:bookmarkEnd w:id="1"/>
    </w:p>
    <w:p w14:paraId="0CA2ECB6" w14:textId="77777777" w:rsidR="00CC4484" w:rsidRPr="000B7006" w:rsidRDefault="00CC4484" w:rsidP="00CC4484">
      <w:pPr>
        <w:rPr>
          <w:rFonts w:ascii="Arial" w:hAnsi="Arial" w:cs="Arial"/>
          <w:b/>
        </w:rPr>
      </w:pPr>
    </w:p>
    <w:p w14:paraId="615FB1C5" w14:textId="77777777" w:rsidR="00CC4484" w:rsidRPr="000B7006" w:rsidRDefault="00CC4484" w:rsidP="00CC4484">
      <w:pPr>
        <w:pStyle w:val="TDC1"/>
        <w:rPr>
          <w:b/>
          <w:i/>
          <w:spacing w:val="-3"/>
          <w:lang w:val="es-CO"/>
        </w:rPr>
      </w:pPr>
      <w:r w:rsidRPr="000B7006">
        <w:rPr>
          <w:i/>
          <w:spacing w:val="-3"/>
          <w:lang w:val="es-CO"/>
        </w:rPr>
        <w:t>Ciudad, (día, mes y año)</w:t>
      </w:r>
    </w:p>
    <w:p w14:paraId="2F33C07D" w14:textId="77777777" w:rsidR="00CC4484" w:rsidRPr="000B7006" w:rsidRDefault="00CC4484" w:rsidP="00CC4484">
      <w:pPr>
        <w:pStyle w:val="TDC2"/>
        <w:rPr>
          <w:rFonts w:ascii="Arial" w:hAnsi="Arial" w:cs="Arial"/>
          <w:i/>
          <w:spacing w:val="-3"/>
          <w:lang w:val="es-CO"/>
        </w:rPr>
      </w:pPr>
    </w:p>
    <w:p w14:paraId="6F6C40CB" w14:textId="77777777" w:rsidR="00CC4484" w:rsidRPr="000B7006" w:rsidRDefault="00CC4484" w:rsidP="00CC4484">
      <w:pPr>
        <w:pStyle w:val="Continuarlista"/>
        <w:spacing w:after="0"/>
        <w:jc w:val="both"/>
        <w:rPr>
          <w:rFonts w:ascii="Arial" w:hAnsi="Arial" w:cs="Arial"/>
          <w:i/>
          <w:iCs/>
          <w:sz w:val="22"/>
          <w:szCs w:val="22"/>
        </w:rPr>
      </w:pPr>
      <w:r w:rsidRPr="000B7006">
        <w:rPr>
          <w:rFonts w:ascii="Arial" w:hAnsi="Arial" w:cs="Arial"/>
          <w:i/>
          <w:iCs/>
          <w:sz w:val="22"/>
          <w:szCs w:val="22"/>
        </w:rPr>
        <w:t xml:space="preserve">Señores </w:t>
      </w:r>
    </w:p>
    <w:p w14:paraId="26FE8D3B" w14:textId="77777777" w:rsidR="00CC4484" w:rsidRPr="000B7006" w:rsidRDefault="00CC4484" w:rsidP="00CC4484">
      <w:pPr>
        <w:pStyle w:val="TableParagraph"/>
        <w:jc w:val="both"/>
        <w:rPr>
          <w:rFonts w:ascii="Arial" w:hAnsi="Arial" w:cs="Arial"/>
          <w:b/>
          <w:bCs/>
          <w:i/>
          <w:iCs/>
        </w:rPr>
      </w:pPr>
      <w:r w:rsidRPr="000B7006">
        <w:rPr>
          <w:rFonts w:ascii="Arial" w:hAnsi="Arial" w:cs="Arial"/>
          <w:b/>
          <w:bCs/>
          <w:i/>
          <w:iCs/>
        </w:rPr>
        <w:t>AGENCIA PRESIDENCIAL DE COOPERACIÓN INTERNACIONAL, APC COLOMBIA</w:t>
      </w:r>
    </w:p>
    <w:p w14:paraId="0E7CD00D" w14:textId="77777777" w:rsidR="00CC4484" w:rsidRPr="000B7006" w:rsidRDefault="00CC4484" w:rsidP="00CC4484">
      <w:pPr>
        <w:pStyle w:val="TableParagraph"/>
        <w:jc w:val="both"/>
        <w:rPr>
          <w:rFonts w:ascii="Arial" w:hAnsi="Arial" w:cs="Arial"/>
          <w:b/>
          <w:bCs/>
          <w:i/>
          <w:iCs/>
        </w:rPr>
      </w:pPr>
    </w:p>
    <w:p w14:paraId="65463E5D" w14:textId="77777777" w:rsidR="00CC4484" w:rsidRPr="000B7006" w:rsidRDefault="00CC4484" w:rsidP="00CC4484">
      <w:pPr>
        <w:pStyle w:val="TableParagraph"/>
        <w:jc w:val="both"/>
        <w:rPr>
          <w:rFonts w:ascii="Arial" w:hAnsi="Arial" w:cs="Arial"/>
          <w:b/>
          <w:bCs/>
          <w:i/>
          <w:iCs/>
        </w:rPr>
      </w:pPr>
      <w:r w:rsidRPr="000B7006">
        <w:rPr>
          <w:rFonts w:ascii="Arial" w:hAnsi="Arial" w:cs="Arial"/>
          <w:b/>
          <w:bCs/>
          <w:i/>
          <w:iCs/>
        </w:rPr>
        <w:t xml:space="preserve">Asunto: Proyecto Perú 2024 </w:t>
      </w:r>
      <w:r w:rsidRPr="000B7006">
        <w:rPr>
          <w:rFonts w:ascii="Arial" w:eastAsia="Arial Narrow" w:hAnsi="Arial" w:cs="Arial"/>
          <w:b/>
          <w:bCs/>
        </w:rPr>
        <w:t>A-gente de Cambio Promoción de la salud mental de adolescentes</w:t>
      </w:r>
    </w:p>
    <w:p w14:paraId="52D3661A" w14:textId="77777777" w:rsidR="00CC4484" w:rsidRPr="000B7006" w:rsidRDefault="00CC4484" w:rsidP="00CC4484">
      <w:pPr>
        <w:jc w:val="both"/>
        <w:rPr>
          <w:rFonts w:ascii="Arial" w:hAnsi="Arial" w:cs="Arial"/>
          <w:i/>
          <w:iCs/>
        </w:rPr>
      </w:pPr>
    </w:p>
    <w:p w14:paraId="1300D801" w14:textId="77777777" w:rsidR="00CC4484" w:rsidRPr="000B7006" w:rsidRDefault="00CC4484" w:rsidP="00CC4484">
      <w:pPr>
        <w:jc w:val="both"/>
        <w:rPr>
          <w:rFonts w:ascii="Arial" w:hAnsi="Arial" w:cs="Arial"/>
          <w:b/>
          <w:bCs/>
          <w:i/>
          <w:iCs/>
        </w:rPr>
      </w:pPr>
      <w:r w:rsidRPr="000B7006">
        <w:rPr>
          <w:rFonts w:ascii="Arial" w:hAnsi="Arial" w:cs="Arial"/>
          <w:i/>
          <w:iCs/>
        </w:rPr>
        <w:t>OBJETO: Contratación de entidad que provea los servicios, bienes y logística, y la elaboración de contenidos y metodología para la gestión, ejecución, evaluación y sistematización del proyecto.</w:t>
      </w:r>
    </w:p>
    <w:p w14:paraId="226B48B3" w14:textId="77777777" w:rsidR="00CC4484" w:rsidRPr="000B7006" w:rsidRDefault="00CC4484" w:rsidP="00CC4484">
      <w:pPr>
        <w:jc w:val="both"/>
        <w:rPr>
          <w:rFonts w:ascii="Arial" w:hAnsi="Arial" w:cs="Arial"/>
          <w:b/>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72"/>
        <w:gridCol w:w="3096"/>
        <w:gridCol w:w="1379"/>
        <w:gridCol w:w="1306"/>
        <w:gridCol w:w="1085"/>
        <w:gridCol w:w="1734"/>
      </w:tblGrid>
      <w:tr w:rsidR="00CC4484" w:rsidRPr="00244F8B" w14:paraId="0D98FD36" w14:textId="77777777" w:rsidTr="005B2B8E">
        <w:trPr>
          <w:trHeight w:val="75"/>
          <w:jc w:val="center"/>
        </w:trPr>
        <w:tc>
          <w:tcPr>
            <w:tcW w:w="350" w:type="pct"/>
            <w:vMerge w:val="restart"/>
            <w:shd w:val="clear" w:color="auto" w:fill="DBE5F1" w:themeFill="accent1" w:themeFillTint="33"/>
            <w:tcMar>
              <w:top w:w="43" w:type="dxa"/>
              <w:left w:w="43" w:type="dxa"/>
              <w:bottom w:w="43" w:type="dxa"/>
              <w:right w:w="43" w:type="dxa"/>
            </w:tcMar>
            <w:vAlign w:val="center"/>
          </w:tcPr>
          <w:p w14:paraId="08D0C68F" w14:textId="77777777" w:rsidR="00CC4484" w:rsidRPr="00244F8B" w:rsidRDefault="00CC4484" w:rsidP="00CD662A">
            <w:pPr>
              <w:spacing w:line="276" w:lineRule="auto"/>
              <w:ind w:right="59"/>
              <w:jc w:val="center"/>
              <w:rPr>
                <w:rFonts w:ascii="Arial" w:eastAsia="Arial" w:hAnsi="Arial" w:cs="Arial"/>
                <w:b/>
                <w:sz w:val="18"/>
                <w:szCs w:val="18"/>
              </w:rPr>
            </w:pPr>
            <w:r>
              <w:rPr>
                <w:rFonts w:ascii="Arial" w:eastAsia="Arial" w:hAnsi="Arial" w:cs="Arial"/>
                <w:b/>
                <w:sz w:val="18"/>
                <w:szCs w:val="18"/>
              </w:rPr>
              <w:t>No.</w:t>
            </w:r>
          </w:p>
        </w:tc>
        <w:tc>
          <w:tcPr>
            <w:tcW w:w="1726" w:type="pct"/>
            <w:vMerge w:val="restart"/>
            <w:shd w:val="clear" w:color="auto" w:fill="DBE5F1" w:themeFill="accent1" w:themeFillTint="33"/>
            <w:tcMar>
              <w:top w:w="43" w:type="dxa"/>
              <w:left w:w="43" w:type="dxa"/>
              <w:bottom w:w="43" w:type="dxa"/>
              <w:right w:w="43" w:type="dxa"/>
            </w:tcMar>
            <w:vAlign w:val="center"/>
          </w:tcPr>
          <w:p w14:paraId="4C5E1305" w14:textId="77777777" w:rsidR="00CC4484" w:rsidRPr="00244F8B" w:rsidRDefault="00CC4484" w:rsidP="00CD662A">
            <w:pPr>
              <w:spacing w:line="276" w:lineRule="auto"/>
              <w:ind w:right="59"/>
              <w:jc w:val="center"/>
              <w:rPr>
                <w:rFonts w:ascii="Arial" w:eastAsia="Arial" w:hAnsi="Arial" w:cs="Arial"/>
                <w:b/>
                <w:sz w:val="18"/>
                <w:szCs w:val="18"/>
              </w:rPr>
            </w:pPr>
            <w:r w:rsidRPr="00244F8B">
              <w:rPr>
                <w:rFonts w:ascii="Arial" w:eastAsia="Arial" w:hAnsi="Arial" w:cs="Arial"/>
                <w:b/>
                <w:sz w:val="18"/>
                <w:szCs w:val="18"/>
              </w:rPr>
              <w:t>DESCRIPCIÓN</w:t>
            </w:r>
          </w:p>
        </w:tc>
        <w:tc>
          <w:tcPr>
            <w:tcW w:w="2924" w:type="pct"/>
            <w:gridSpan w:val="4"/>
            <w:shd w:val="clear" w:color="auto" w:fill="DBE5F1" w:themeFill="accent1" w:themeFillTint="33"/>
            <w:tcMar>
              <w:top w:w="43" w:type="dxa"/>
              <w:left w:w="43" w:type="dxa"/>
              <w:bottom w:w="43" w:type="dxa"/>
              <w:right w:w="43" w:type="dxa"/>
            </w:tcMar>
          </w:tcPr>
          <w:p w14:paraId="500C9410" w14:textId="77777777" w:rsidR="00CC4484" w:rsidRPr="00244F8B" w:rsidRDefault="00CC4484" w:rsidP="00CD662A">
            <w:pPr>
              <w:spacing w:line="276" w:lineRule="auto"/>
              <w:ind w:right="59"/>
              <w:jc w:val="center"/>
              <w:rPr>
                <w:rFonts w:ascii="Arial" w:eastAsia="Arial" w:hAnsi="Arial" w:cs="Arial"/>
                <w:b/>
                <w:sz w:val="18"/>
                <w:szCs w:val="18"/>
              </w:rPr>
            </w:pPr>
            <w:r w:rsidRPr="00244F8B">
              <w:rPr>
                <w:rFonts w:ascii="Arial" w:eastAsia="Arial" w:hAnsi="Arial" w:cs="Arial"/>
                <w:b/>
                <w:sz w:val="18"/>
                <w:szCs w:val="18"/>
              </w:rPr>
              <w:t>OFERTA</w:t>
            </w:r>
          </w:p>
        </w:tc>
      </w:tr>
      <w:tr w:rsidR="00CC4484" w:rsidRPr="00244F8B" w14:paraId="11729797" w14:textId="77777777" w:rsidTr="005B2B8E">
        <w:trPr>
          <w:trHeight w:val="414"/>
          <w:jc w:val="center"/>
        </w:trPr>
        <w:tc>
          <w:tcPr>
            <w:tcW w:w="350" w:type="pct"/>
            <w:vMerge/>
            <w:shd w:val="clear" w:color="auto" w:fill="DBE5F1" w:themeFill="accent1" w:themeFillTint="33"/>
            <w:tcMar>
              <w:top w:w="43" w:type="dxa"/>
              <w:left w:w="43" w:type="dxa"/>
              <w:bottom w:w="43" w:type="dxa"/>
              <w:right w:w="43" w:type="dxa"/>
            </w:tcMar>
            <w:vAlign w:val="center"/>
          </w:tcPr>
          <w:p w14:paraId="4136BA76" w14:textId="77777777" w:rsidR="00CC4484" w:rsidRPr="00244F8B" w:rsidRDefault="00CC4484" w:rsidP="00CD662A">
            <w:pPr>
              <w:spacing w:line="276" w:lineRule="auto"/>
              <w:ind w:right="59"/>
              <w:jc w:val="center"/>
              <w:rPr>
                <w:rFonts w:ascii="Arial" w:eastAsia="Arial" w:hAnsi="Arial" w:cs="Arial"/>
                <w:b/>
                <w:sz w:val="18"/>
                <w:szCs w:val="18"/>
              </w:rPr>
            </w:pPr>
          </w:p>
        </w:tc>
        <w:tc>
          <w:tcPr>
            <w:tcW w:w="1726" w:type="pct"/>
            <w:vMerge/>
            <w:shd w:val="clear" w:color="auto" w:fill="DBE5F1" w:themeFill="accent1" w:themeFillTint="33"/>
            <w:tcMar>
              <w:top w:w="43" w:type="dxa"/>
              <w:left w:w="43" w:type="dxa"/>
              <w:bottom w:w="43" w:type="dxa"/>
              <w:right w:w="43" w:type="dxa"/>
            </w:tcMar>
            <w:vAlign w:val="center"/>
          </w:tcPr>
          <w:p w14:paraId="6B9C2365" w14:textId="77777777" w:rsidR="00CC4484" w:rsidRPr="00244F8B" w:rsidRDefault="00CC4484" w:rsidP="00CD662A">
            <w:pPr>
              <w:spacing w:line="276" w:lineRule="auto"/>
              <w:ind w:right="59"/>
              <w:jc w:val="center"/>
              <w:rPr>
                <w:rFonts w:ascii="Arial" w:eastAsia="Arial" w:hAnsi="Arial" w:cs="Arial"/>
                <w:b/>
                <w:sz w:val="18"/>
                <w:szCs w:val="18"/>
              </w:rPr>
            </w:pPr>
          </w:p>
        </w:tc>
        <w:tc>
          <w:tcPr>
            <w:tcW w:w="790" w:type="pct"/>
            <w:shd w:val="clear" w:color="auto" w:fill="DBE5F1" w:themeFill="accent1" w:themeFillTint="33"/>
            <w:tcMar>
              <w:top w:w="43" w:type="dxa"/>
              <w:left w:w="43" w:type="dxa"/>
              <w:bottom w:w="43" w:type="dxa"/>
              <w:right w:w="43" w:type="dxa"/>
            </w:tcMar>
          </w:tcPr>
          <w:p w14:paraId="6006D46C" w14:textId="77777777" w:rsidR="00CC4484" w:rsidRPr="00244F8B" w:rsidRDefault="00CC4484" w:rsidP="00CD662A">
            <w:pPr>
              <w:spacing w:line="276" w:lineRule="auto"/>
              <w:ind w:right="59"/>
              <w:jc w:val="center"/>
              <w:rPr>
                <w:rFonts w:ascii="Arial" w:eastAsia="Arial" w:hAnsi="Arial" w:cs="Arial"/>
                <w:b/>
                <w:sz w:val="18"/>
                <w:szCs w:val="18"/>
              </w:rPr>
            </w:pPr>
            <w:r w:rsidRPr="00244F8B">
              <w:rPr>
                <w:rFonts w:ascii="Arial" w:eastAsia="Arial" w:hAnsi="Arial" w:cs="Arial"/>
                <w:b/>
                <w:sz w:val="18"/>
                <w:szCs w:val="18"/>
              </w:rPr>
              <w:t>VALOR UNITARIO -SIN IVA</w:t>
            </w:r>
            <w:r>
              <w:rPr>
                <w:rFonts w:ascii="Arial" w:eastAsia="Arial" w:hAnsi="Arial" w:cs="Arial"/>
                <w:b/>
                <w:sz w:val="18"/>
                <w:szCs w:val="18"/>
              </w:rPr>
              <w:t xml:space="preserve"> (o impuestos que apliquen)</w:t>
            </w:r>
            <w:r w:rsidRPr="00244F8B">
              <w:rPr>
                <w:rFonts w:ascii="Arial" w:eastAsia="Arial" w:hAnsi="Arial" w:cs="Arial"/>
                <w:b/>
                <w:sz w:val="18"/>
                <w:szCs w:val="18"/>
              </w:rPr>
              <w:t>- ($</w:t>
            </w:r>
            <w:r w:rsidRPr="00244F8B">
              <w:rPr>
                <w:rFonts w:ascii="Arial" w:eastAsia="Arial" w:hAnsi="Arial" w:cs="Arial"/>
                <w:b/>
                <w:bCs/>
                <w:sz w:val="18"/>
                <w:szCs w:val="18"/>
              </w:rPr>
              <w:t>USD</w:t>
            </w:r>
            <w:r w:rsidRPr="00244F8B">
              <w:rPr>
                <w:rFonts w:ascii="Arial" w:eastAsia="Arial" w:hAnsi="Arial" w:cs="Arial"/>
                <w:b/>
                <w:sz w:val="18"/>
                <w:szCs w:val="18"/>
              </w:rPr>
              <w:t>)</w:t>
            </w:r>
          </w:p>
        </w:tc>
        <w:tc>
          <w:tcPr>
            <w:tcW w:w="521" w:type="pct"/>
            <w:shd w:val="clear" w:color="auto" w:fill="DBE5F1" w:themeFill="accent1" w:themeFillTint="33"/>
            <w:tcMar>
              <w:top w:w="43" w:type="dxa"/>
              <w:left w:w="43" w:type="dxa"/>
              <w:bottom w:w="43" w:type="dxa"/>
              <w:right w:w="43" w:type="dxa"/>
            </w:tcMar>
          </w:tcPr>
          <w:p w14:paraId="01102175" w14:textId="77777777" w:rsidR="00CC4484" w:rsidRPr="00244F8B" w:rsidRDefault="00CC4484" w:rsidP="00CD662A">
            <w:pPr>
              <w:spacing w:line="276" w:lineRule="auto"/>
              <w:ind w:right="59"/>
              <w:jc w:val="center"/>
              <w:rPr>
                <w:rFonts w:ascii="Arial" w:eastAsia="Arial" w:hAnsi="Arial" w:cs="Arial"/>
                <w:b/>
                <w:sz w:val="18"/>
                <w:szCs w:val="18"/>
              </w:rPr>
            </w:pPr>
            <w:r>
              <w:rPr>
                <w:rFonts w:ascii="Arial" w:eastAsia="Arial" w:hAnsi="Arial" w:cs="Arial"/>
                <w:b/>
                <w:sz w:val="18"/>
                <w:szCs w:val="18"/>
              </w:rPr>
              <w:t>Impuestos que apliquen (Describirlos)</w:t>
            </w:r>
          </w:p>
        </w:tc>
        <w:tc>
          <w:tcPr>
            <w:tcW w:w="628" w:type="pct"/>
            <w:shd w:val="clear" w:color="auto" w:fill="DBE5F1" w:themeFill="accent1" w:themeFillTint="33"/>
            <w:tcMar>
              <w:top w:w="43" w:type="dxa"/>
              <w:left w:w="43" w:type="dxa"/>
              <w:bottom w:w="43" w:type="dxa"/>
              <w:right w:w="43" w:type="dxa"/>
            </w:tcMar>
          </w:tcPr>
          <w:p w14:paraId="62E04065" w14:textId="77777777" w:rsidR="00CC4484" w:rsidRPr="00244F8B" w:rsidRDefault="00CC4484" w:rsidP="00CD662A">
            <w:pPr>
              <w:spacing w:line="276" w:lineRule="auto"/>
              <w:ind w:right="59"/>
              <w:jc w:val="center"/>
              <w:rPr>
                <w:rFonts w:ascii="Arial" w:eastAsia="Arial" w:hAnsi="Arial" w:cs="Arial"/>
                <w:b/>
                <w:sz w:val="18"/>
                <w:szCs w:val="18"/>
              </w:rPr>
            </w:pPr>
            <w:r w:rsidRPr="00244F8B">
              <w:rPr>
                <w:rFonts w:ascii="Arial" w:eastAsia="Arial" w:hAnsi="Arial" w:cs="Arial"/>
                <w:b/>
                <w:sz w:val="18"/>
                <w:szCs w:val="18"/>
              </w:rPr>
              <w:t>CANTIDAD</w:t>
            </w:r>
          </w:p>
        </w:tc>
        <w:tc>
          <w:tcPr>
            <w:tcW w:w="985" w:type="pct"/>
            <w:shd w:val="clear" w:color="auto" w:fill="DBE5F1" w:themeFill="accent1" w:themeFillTint="33"/>
            <w:tcMar>
              <w:top w:w="43" w:type="dxa"/>
              <w:left w:w="43" w:type="dxa"/>
              <w:bottom w:w="43" w:type="dxa"/>
              <w:right w:w="43" w:type="dxa"/>
            </w:tcMar>
          </w:tcPr>
          <w:p w14:paraId="50135A0D" w14:textId="77777777" w:rsidR="00CC4484" w:rsidRPr="00244F8B" w:rsidRDefault="00CC4484" w:rsidP="00CD662A">
            <w:pPr>
              <w:spacing w:line="276" w:lineRule="auto"/>
              <w:ind w:right="59"/>
              <w:jc w:val="center"/>
              <w:rPr>
                <w:rFonts w:ascii="Arial" w:eastAsia="Arial" w:hAnsi="Arial" w:cs="Arial"/>
                <w:b/>
                <w:sz w:val="18"/>
                <w:szCs w:val="18"/>
              </w:rPr>
            </w:pPr>
            <w:r w:rsidRPr="00244F8B">
              <w:rPr>
                <w:rFonts w:ascii="Arial" w:eastAsia="Arial" w:hAnsi="Arial" w:cs="Arial"/>
                <w:b/>
                <w:sz w:val="18"/>
                <w:szCs w:val="18"/>
              </w:rPr>
              <w:t>VALOR TOTAL (IMPUESTOS INCLUIDOS) ($</w:t>
            </w:r>
            <w:r w:rsidRPr="00244F8B">
              <w:rPr>
                <w:rFonts w:ascii="Arial" w:eastAsia="Arial" w:hAnsi="Arial" w:cs="Arial"/>
                <w:sz w:val="18"/>
                <w:szCs w:val="18"/>
              </w:rPr>
              <w:t>USD</w:t>
            </w:r>
            <w:r w:rsidRPr="00244F8B">
              <w:rPr>
                <w:rFonts w:ascii="Arial" w:eastAsia="Arial" w:hAnsi="Arial" w:cs="Arial"/>
                <w:b/>
                <w:sz w:val="18"/>
                <w:szCs w:val="18"/>
              </w:rPr>
              <w:t>)</w:t>
            </w:r>
          </w:p>
        </w:tc>
      </w:tr>
      <w:tr w:rsidR="00CC4484" w:rsidRPr="00244F8B" w14:paraId="6B76E44D" w14:textId="77777777" w:rsidTr="005B2B8E">
        <w:trPr>
          <w:trHeight w:val="251"/>
          <w:jc w:val="center"/>
        </w:trPr>
        <w:tc>
          <w:tcPr>
            <w:tcW w:w="350" w:type="pct"/>
            <w:tcMar>
              <w:top w:w="43" w:type="dxa"/>
              <w:left w:w="43" w:type="dxa"/>
              <w:bottom w:w="43" w:type="dxa"/>
              <w:right w:w="43" w:type="dxa"/>
            </w:tcMar>
            <w:vAlign w:val="center"/>
          </w:tcPr>
          <w:p w14:paraId="742E40C9" w14:textId="77777777" w:rsidR="00CC4484" w:rsidRPr="00244F8B" w:rsidRDefault="00CC4484" w:rsidP="00CD662A">
            <w:pPr>
              <w:spacing w:line="276" w:lineRule="auto"/>
              <w:ind w:right="59"/>
              <w:jc w:val="both"/>
              <w:rPr>
                <w:rFonts w:ascii="Arial" w:eastAsia="Arial" w:hAnsi="Arial" w:cs="Arial"/>
                <w:sz w:val="18"/>
                <w:szCs w:val="18"/>
              </w:rPr>
            </w:pPr>
            <w:r w:rsidRPr="00244F8B">
              <w:rPr>
                <w:rFonts w:ascii="Arial" w:eastAsia="Arial" w:hAnsi="Arial" w:cs="Arial"/>
                <w:sz w:val="18"/>
                <w:szCs w:val="18"/>
              </w:rPr>
              <w:t>1</w:t>
            </w:r>
          </w:p>
        </w:tc>
        <w:tc>
          <w:tcPr>
            <w:tcW w:w="1726" w:type="pct"/>
            <w:tcMar>
              <w:top w:w="43" w:type="dxa"/>
              <w:left w:w="43" w:type="dxa"/>
              <w:bottom w:w="43" w:type="dxa"/>
              <w:right w:w="43" w:type="dxa"/>
            </w:tcMar>
            <w:vAlign w:val="center"/>
          </w:tcPr>
          <w:p w14:paraId="2D78636B" w14:textId="77777777" w:rsidR="00CC4484" w:rsidRPr="00D62197" w:rsidRDefault="00CC4484" w:rsidP="00CD662A">
            <w:pPr>
              <w:pStyle w:val="Textoindependiente"/>
              <w:spacing w:line="276" w:lineRule="auto"/>
              <w:ind w:left="17" w:right="59" w:hanging="17"/>
              <w:jc w:val="both"/>
              <w:rPr>
                <w:rFonts w:ascii="Arial" w:eastAsia="Arial Nova" w:hAnsi="Arial" w:cs="Arial"/>
                <w:bCs/>
                <w:lang w:eastAsia="es-CO"/>
              </w:rPr>
            </w:pPr>
            <w:r w:rsidRPr="00D62197">
              <w:rPr>
                <w:rFonts w:ascii="Arial" w:eastAsia="Arial Nova" w:hAnsi="Arial" w:cs="Arial"/>
                <w:bCs/>
                <w:lang w:eastAsia="es-CO"/>
              </w:rPr>
              <w:t>TODOS LOS SERVICIOS, BIENES Y LOGÍSTICA, PARA LA GESTIÓN (INCLUIDA LA ELABORACIÓN DE CONTENIDOS Y METODOLOGÍA), EJECUCIÓN, EVALUACIÓN Y SISTEMATIZACIÓN DEL PROYECTO DE VOLUNTARIADO DE LA ALIANZA DEL PACÍFICO A CARGO DE PERÚ:</w:t>
            </w:r>
          </w:p>
          <w:p w14:paraId="7E8AD835" w14:textId="77777777" w:rsidR="00CC4484" w:rsidRPr="00D62197" w:rsidRDefault="00CC4484" w:rsidP="00CD662A">
            <w:pPr>
              <w:pStyle w:val="Textoindependiente"/>
              <w:spacing w:line="276" w:lineRule="auto"/>
              <w:ind w:left="17" w:right="59" w:hanging="17"/>
              <w:jc w:val="both"/>
              <w:rPr>
                <w:rFonts w:ascii="Arial" w:eastAsia="Arial Nova" w:hAnsi="Arial" w:cs="Arial"/>
                <w:bCs/>
                <w:lang w:eastAsia="es-CO"/>
              </w:rPr>
            </w:pPr>
          </w:p>
          <w:p w14:paraId="2F956F60" w14:textId="77777777" w:rsidR="00CC4484" w:rsidRPr="00244F8B" w:rsidRDefault="00CC4484" w:rsidP="00CD662A">
            <w:pPr>
              <w:spacing w:line="276" w:lineRule="auto"/>
              <w:ind w:left="17" w:right="59" w:hanging="17"/>
              <w:jc w:val="both"/>
              <w:rPr>
                <w:rFonts w:ascii="Arial" w:eastAsia="Arial" w:hAnsi="Arial" w:cs="Arial"/>
                <w:sz w:val="18"/>
                <w:szCs w:val="18"/>
              </w:rPr>
            </w:pPr>
            <w:r w:rsidRPr="00D62197">
              <w:rPr>
                <w:rFonts w:ascii="Arial" w:eastAsia="Arial Nova" w:hAnsi="Arial" w:cs="Arial"/>
                <w:bCs/>
                <w:lang w:eastAsia="es-CO"/>
              </w:rPr>
              <w:t>“A-GENTE DE CAMBIO: PROMOCIÓN DE LA SALUD MENTAL EN ADOLESCENTES”</w:t>
            </w:r>
          </w:p>
        </w:tc>
        <w:tc>
          <w:tcPr>
            <w:tcW w:w="790" w:type="pct"/>
            <w:tcMar>
              <w:top w:w="43" w:type="dxa"/>
              <w:left w:w="43" w:type="dxa"/>
              <w:bottom w:w="43" w:type="dxa"/>
              <w:right w:w="43" w:type="dxa"/>
            </w:tcMar>
            <w:vAlign w:val="center"/>
          </w:tcPr>
          <w:p w14:paraId="12DE951D" w14:textId="77777777" w:rsidR="00CC4484" w:rsidRPr="00244F8B" w:rsidRDefault="00CC4484" w:rsidP="00CD662A">
            <w:pPr>
              <w:spacing w:line="276" w:lineRule="auto"/>
              <w:ind w:right="59"/>
              <w:jc w:val="both"/>
              <w:rPr>
                <w:rFonts w:ascii="Arial" w:eastAsia="Arial" w:hAnsi="Arial" w:cs="Arial"/>
                <w:sz w:val="18"/>
                <w:szCs w:val="18"/>
              </w:rPr>
            </w:pPr>
          </w:p>
        </w:tc>
        <w:tc>
          <w:tcPr>
            <w:tcW w:w="521" w:type="pct"/>
            <w:tcMar>
              <w:top w:w="43" w:type="dxa"/>
              <w:left w:w="43" w:type="dxa"/>
              <w:bottom w:w="43" w:type="dxa"/>
              <w:right w:w="43" w:type="dxa"/>
            </w:tcMar>
            <w:vAlign w:val="center"/>
          </w:tcPr>
          <w:p w14:paraId="000B27D8" w14:textId="77777777" w:rsidR="00CC4484" w:rsidRPr="00244F8B" w:rsidRDefault="00CC4484" w:rsidP="00CD662A">
            <w:pPr>
              <w:spacing w:line="276" w:lineRule="auto"/>
              <w:ind w:right="59"/>
              <w:jc w:val="both"/>
              <w:rPr>
                <w:rFonts w:ascii="Arial" w:eastAsia="Arial" w:hAnsi="Arial" w:cs="Arial"/>
                <w:sz w:val="18"/>
                <w:szCs w:val="18"/>
              </w:rPr>
            </w:pPr>
          </w:p>
        </w:tc>
        <w:tc>
          <w:tcPr>
            <w:tcW w:w="628" w:type="pct"/>
            <w:tcMar>
              <w:top w:w="43" w:type="dxa"/>
              <w:left w:w="43" w:type="dxa"/>
              <w:bottom w:w="43" w:type="dxa"/>
              <w:right w:w="43" w:type="dxa"/>
            </w:tcMar>
            <w:vAlign w:val="center"/>
          </w:tcPr>
          <w:p w14:paraId="470446AF" w14:textId="77777777" w:rsidR="00CC4484" w:rsidRPr="00244F8B" w:rsidRDefault="00CC4484" w:rsidP="00CD662A">
            <w:pPr>
              <w:spacing w:line="276" w:lineRule="auto"/>
              <w:ind w:right="59"/>
              <w:jc w:val="center"/>
              <w:rPr>
                <w:rFonts w:ascii="Arial" w:eastAsia="Arial" w:hAnsi="Arial" w:cs="Arial"/>
                <w:sz w:val="18"/>
                <w:szCs w:val="18"/>
              </w:rPr>
            </w:pPr>
            <w:r>
              <w:rPr>
                <w:rFonts w:ascii="Arial" w:eastAsia="Arial" w:hAnsi="Arial" w:cs="Arial"/>
                <w:sz w:val="18"/>
                <w:szCs w:val="18"/>
              </w:rPr>
              <w:t>1</w:t>
            </w:r>
          </w:p>
        </w:tc>
        <w:tc>
          <w:tcPr>
            <w:tcW w:w="985" w:type="pct"/>
            <w:tcMar>
              <w:top w:w="43" w:type="dxa"/>
              <w:left w:w="43" w:type="dxa"/>
              <w:bottom w:w="43" w:type="dxa"/>
              <w:right w:w="43" w:type="dxa"/>
            </w:tcMar>
            <w:vAlign w:val="center"/>
          </w:tcPr>
          <w:p w14:paraId="0A1890C7" w14:textId="77777777" w:rsidR="00CC4484" w:rsidRPr="00244F8B" w:rsidRDefault="00CC4484" w:rsidP="00CD662A">
            <w:pPr>
              <w:spacing w:line="276" w:lineRule="auto"/>
              <w:ind w:right="59"/>
              <w:jc w:val="both"/>
              <w:rPr>
                <w:rFonts w:ascii="Arial" w:eastAsia="Arial" w:hAnsi="Arial" w:cs="Arial"/>
                <w:sz w:val="18"/>
                <w:szCs w:val="18"/>
              </w:rPr>
            </w:pPr>
          </w:p>
        </w:tc>
      </w:tr>
      <w:tr w:rsidR="00CC4484" w:rsidRPr="00244F8B" w14:paraId="33B517C9" w14:textId="77777777" w:rsidTr="005B2B8E">
        <w:trPr>
          <w:trHeight w:val="360"/>
          <w:jc w:val="center"/>
        </w:trPr>
        <w:tc>
          <w:tcPr>
            <w:tcW w:w="4015" w:type="pct"/>
            <w:gridSpan w:val="5"/>
            <w:shd w:val="clear" w:color="auto" w:fill="DBE5F1" w:themeFill="accent1" w:themeFillTint="33"/>
            <w:tcMar>
              <w:top w:w="43" w:type="dxa"/>
              <w:left w:w="43" w:type="dxa"/>
              <w:bottom w:w="43" w:type="dxa"/>
              <w:right w:w="43" w:type="dxa"/>
            </w:tcMar>
            <w:vAlign w:val="center"/>
          </w:tcPr>
          <w:p w14:paraId="4B215F26" w14:textId="77777777" w:rsidR="00CC4484" w:rsidRPr="00244F8B" w:rsidRDefault="00CC4484" w:rsidP="00CD662A">
            <w:pPr>
              <w:spacing w:line="276" w:lineRule="auto"/>
              <w:ind w:right="59"/>
              <w:jc w:val="both"/>
              <w:rPr>
                <w:rFonts w:ascii="Arial" w:eastAsia="Arial" w:hAnsi="Arial" w:cs="Arial"/>
                <w:sz w:val="18"/>
                <w:szCs w:val="18"/>
              </w:rPr>
            </w:pPr>
            <w:r w:rsidRPr="00244F8B">
              <w:rPr>
                <w:rFonts w:ascii="Arial" w:eastAsia="Arial" w:hAnsi="Arial" w:cs="Arial"/>
                <w:b/>
                <w:sz w:val="18"/>
                <w:szCs w:val="18"/>
              </w:rPr>
              <w:t>VALOR TOTAL</w:t>
            </w:r>
            <w:r w:rsidRPr="00244F8B">
              <w:rPr>
                <w:rFonts w:ascii="Arial" w:eastAsia="Arial" w:hAnsi="Arial" w:cs="Arial"/>
                <w:sz w:val="18"/>
                <w:szCs w:val="18"/>
              </w:rPr>
              <w:t xml:space="preserve"> </w:t>
            </w:r>
          </w:p>
        </w:tc>
        <w:tc>
          <w:tcPr>
            <w:tcW w:w="985" w:type="pct"/>
            <w:shd w:val="clear" w:color="auto" w:fill="DBE5F1" w:themeFill="accent1" w:themeFillTint="33"/>
            <w:tcMar>
              <w:top w:w="43" w:type="dxa"/>
              <w:left w:w="43" w:type="dxa"/>
              <w:bottom w:w="43" w:type="dxa"/>
              <w:right w:w="43" w:type="dxa"/>
            </w:tcMar>
            <w:vAlign w:val="center"/>
          </w:tcPr>
          <w:p w14:paraId="5A4C1456" w14:textId="77777777" w:rsidR="00CC4484" w:rsidRPr="00244F8B" w:rsidRDefault="00CC4484" w:rsidP="00CD662A">
            <w:pPr>
              <w:spacing w:line="276" w:lineRule="auto"/>
              <w:ind w:right="59"/>
              <w:jc w:val="both"/>
              <w:rPr>
                <w:rFonts w:ascii="Arial" w:eastAsia="Arial" w:hAnsi="Arial" w:cs="Arial"/>
                <w:sz w:val="18"/>
                <w:szCs w:val="18"/>
              </w:rPr>
            </w:pPr>
          </w:p>
        </w:tc>
      </w:tr>
    </w:tbl>
    <w:p w14:paraId="455E4D1D" w14:textId="77777777" w:rsidR="00CC4484" w:rsidRDefault="00CC4484" w:rsidP="00CC4484">
      <w:pPr>
        <w:spacing w:line="276" w:lineRule="auto"/>
        <w:ind w:right="59"/>
        <w:jc w:val="both"/>
        <w:rPr>
          <w:rFonts w:ascii="Arial" w:hAnsi="Arial" w:cs="Arial"/>
          <w:b/>
        </w:rPr>
      </w:pPr>
    </w:p>
    <w:p w14:paraId="4DC13C3C" w14:textId="77777777" w:rsidR="00CC4484" w:rsidRDefault="00CC4484" w:rsidP="00CC4484">
      <w:pPr>
        <w:spacing w:line="276" w:lineRule="auto"/>
        <w:ind w:right="59"/>
        <w:jc w:val="both"/>
        <w:rPr>
          <w:rFonts w:ascii="Arial" w:hAnsi="Arial" w:cs="Arial"/>
          <w:b/>
        </w:rPr>
      </w:pPr>
      <w:r w:rsidRPr="00512AD2">
        <w:rPr>
          <w:rFonts w:ascii="Arial" w:hAnsi="Arial" w:cs="Arial"/>
          <w:b/>
        </w:rPr>
        <w:t>VALOR TOTAL (en letras) con impuestos a que haya lugar ______________________________________________________</w:t>
      </w:r>
    </w:p>
    <w:p w14:paraId="09309674" w14:textId="77777777" w:rsidR="00CC4484" w:rsidRDefault="00CC4484" w:rsidP="00CC4484">
      <w:pPr>
        <w:spacing w:line="276" w:lineRule="auto"/>
        <w:ind w:right="59"/>
        <w:jc w:val="both"/>
        <w:rPr>
          <w:rFonts w:ascii="Arial" w:hAnsi="Arial" w:cs="Arial"/>
          <w:b/>
        </w:rPr>
      </w:pPr>
    </w:p>
    <w:p w14:paraId="28088CA6" w14:textId="77777777" w:rsidR="00CC4484" w:rsidRPr="00512AD2" w:rsidRDefault="00CC4484" w:rsidP="00CC4484">
      <w:pPr>
        <w:spacing w:line="276" w:lineRule="auto"/>
        <w:ind w:right="59"/>
        <w:jc w:val="both"/>
        <w:rPr>
          <w:rFonts w:ascii="Arial" w:hAnsi="Arial" w:cs="Arial"/>
          <w:b/>
          <w:bCs/>
        </w:rPr>
      </w:pPr>
      <w:r w:rsidRPr="72BC6EAC">
        <w:rPr>
          <w:rFonts w:ascii="Arial" w:eastAsia="Liberation Serif" w:hAnsi="Arial" w:cs="Arial"/>
          <w:b/>
          <w:bCs/>
          <w:color w:val="000000" w:themeColor="text1"/>
          <w:lang w:val="es-CO" w:eastAsia="es-CO"/>
        </w:rPr>
        <w:t>NOTA 1:</w:t>
      </w:r>
      <w:r w:rsidRPr="72BC6EAC">
        <w:rPr>
          <w:rFonts w:ascii="Arial" w:eastAsia="Liberation Serif" w:hAnsi="Arial" w:cs="Arial"/>
          <w:color w:val="000000" w:themeColor="text1"/>
          <w:lang w:val="es-CO" w:eastAsia="es-CO"/>
        </w:rPr>
        <w:t xml:space="preserve"> </w:t>
      </w:r>
      <w:r w:rsidRPr="72BC6EAC">
        <w:rPr>
          <w:rFonts w:ascii="Arial" w:eastAsia="Times New Roman" w:hAnsi="Arial" w:cs="Arial"/>
          <w:lang w:val="es-CO" w:eastAsia="es-ES"/>
        </w:rPr>
        <w:t xml:space="preserve">El monto máximo asignado para la ejecución del proyecto de voluntariado de la alianza del pacifico a cargo de Perú: “A-Gente de cambio: Promoción de la salud mental en adolescentes”, es de </w:t>
      </w:r>
      <w:r w:rsidRPr="72BC6EAC">
        <w:rPr>
          <w:rFonts w:ascii="Arial" w:eastAsia="Times New Roman" w:hAnsi="Arial" w:cs="Arial"/>
          <w:b/>
          <w:bCs/>
          <w:lang w:val="es-CO" w:eastAsia="es-ES"/>
        </w:rPr>
        <w:t xml:space="preserve">OCHENTA Y DOS MIL QUINIENTOS DÓLARES AMERICANOS (USD </w:t>
      </w:r>
      <w:r w:rsidRPr="72BC6EAC">
        <w:rPr>
          <w:rFonts w:ascii="Arial" w:eastAsia="Times New Roman" w:hAnsi="Arial" w:cs="Arial"/>
          <w:b/>
          <w:bCs/>
          <w:lang w:val="es-CO" w:eastAsia="es-ES"/>
        </w:rPr>
        <w:lastRenderedPageBreak/>
        <w:t>82.500,00)</w:t>
      </w:r>
      <w:r w:rsidRPr="72BC6EAC">
        <w:rPr>
          <w:rFonts w:ascii="Arial" w:eastAsia="Times New Roman" w:hAnsi="Arial" w:cs="Arial"/>
          <w:lang w:val="es-CO" w:eastAsia="es-ES"/>
        </w:rPr>
        <w:t xml:space="preserve"> incluidos todos los impuestos, tasas y contribuciones de ley que apliquen, y se adjudicará </w:t>
      </w:r>
      <w:r w:rsidRPr="72BC6EAC">
        <w:rPr>
          <w:rFonts w:ascii="Arial" w:eastAsia="Times New Roman" w:hAnsi="Arial" w:cs="Arial"/>
          <w:b/>
          <w:bCs/>
          <w:u w:val="single"/>
          <w:lang w:val="es-CO" w:eastAsia="es-ES"/>
        </w:rPr>
        <w:t>como un monto agotable</w:t>
      </w:r>
      <w:r w:rsidRPr="72BC6EAC">
        <w:rPr>
          <w:rFonts w:ascii="Arial" w:eastAsia="Times New Roman" w:hAnsi="Arial" w:cs="Arial"/>
          <w:lang w:val="es-CO" w:eastAsia="es-ES"/>
        </w:rPr>
        <w:t xml:space="preserve"> para lo cual, en el acta de inicio la contraparte técnica y el contratista definirán topes presupuestales por ítems y en el curso de la ejecución contractual el supervisor tendrá la obligación de realizar la verificación y control de la afectación presupuestal (lo que constara en los respectivos informes presentados a APC Colombia), para que en todo caso no se sobrepase el presupuesto máximo asignado y se logre cumplir con la ejecución a satisfacción de todo el proyecto.</w:t>
      </w:r>
    </w:p>
    <w:p w14:paraId="6B089218" w14:textId="77777777" w:rsidR="00CC4484" w:rsidRDefault="00CC4484" w:rsidP="00CC4484">
      <w:pPr>
        <w:spacing w:line="276" w:lineRule="auto"/>
        <w:ind w:right="59"/>
        <w:jc w:val="both"/>
        <w:rPr>
          <w:rFonts w:ascii="Arial" w:hAnsi="Arial" w:cs="Arial"/>
          <w:b/>
        </w:rPr>
      </w:pPr>
    </w:p>
    <w:p w14:paraId="42D9A219" w14:textId="77777777" w:rsidR="00CC4484" w:rsidRPr="00D62197" w:rsidRDefault="00CC4484" w:rsidP="00CC4484">
      <w:pPr>
        <w:spacing w:line="276" w:lineRule="auto"/>
        <w:ind w:right="59"/>
        <w:jc w:val="both"/>
        <w:rPr>
          <w:rFonts w:ascii="Arial" w:hAnsi="Arial" w:cs="Arial"/>
          <w:b/>
        </w:rPr>
      </w:pPr>
      <w:r w:rsidRPr="002C5034">
        <w:rPr>
          <w:rFonts w:ascii="Arial" w:eastAsia="Times New Roman" w:hAnsi="Arial" w:cs="Arial"/>
          <w:b/>
          <w:lang w:val="es-CO" w:eastAsia="es-ES"/>
        </w:rPr>
        <w:t xml:space="preserve">Nota </w:t>
      </w:r>
      <w:r>
        <w:rPr>
          <w:rFonts w:ascii="Arial" w:eastAsia="Times New Roman" w:hAnsi="Arial" w:cs="Arial"/>
          <w:b/>
          <w:lang w:val="es-CO" w:eastAsia="es-ES"/>
        </w:rPr>
        <w:t>2</w:t>
      </w:r>
      <w:r w:rsidRPr="002C5034">
        <w:rPr>
          <w:rFonts w:ascii="Arial" w:eastAsia="Times New Roman" w:hAnsi="Arial" w:cs="Arial"/>
          <w:b/>
          <w:lang w:val="es-CO" w:eastAsia="es-ES"/>
        </w:rPr>
        <w:t>:</w:t>
      </w:r>
      <w:r w:rsidRPr="002C5034">
        <w:rPr>
          <w:rFonts w:ascii="Arial" w:eastAsia="Times New Roman" w:hAnsi="Arial" w:cs="Arial"/>
          <w:lang w:val="es-CO" w:eastAsia="es-ES"/>
        </w:rPr>
        <w:t xml:space="preserve"> </w:t>
      </w:r>
      <w:r w:rsidRPr="002C5034">
        <w:rPr>
          <w:rFonts w:ascii="Arial" w:eastAsia="Times New Roman" w:hAnsi="Arial" w:cs="Arial"/>
          <w:iCs/>
          <w:lang w:val="es-CO" w:eastAsia="es-ES"/>
        </w:rPr>
        <w:t xml:space="preserve">Se deja expresa constancia que se deberá dar </w:t>
      </w:r>
      <w:r w:rsidRPr="007D72EA">
        <w:rPr>
          <w:rFonts w:ascii="Arial" w:eastAsia="Times New Roman" w:hAnsi="Arial" w:cs="Arial"/>
          <w:iCs/>
          <w:lang w:val="es-CO" w:eastAsia="es-ES"/>
        </w:rPr>
        <w:t>cumplimiento,</w:t>
      </w:r>
      <w:r w:rsidRPr="002C5034">
        <w:rPr>
          <w:rFonts w:ascii="Arial" w:eastAsia="Times New Roman" w:hAnsi="Arial" w:cs="Arial"/>
          <w:iCs/>
          <w:lang w:val="es-CO" w:eastAsia="es-ES"/>
        </w:rPr>
        <w:t xml:space="preserve"> además, de lo</w:t>
      </w:r>
      <w:r w:rsidRPr="002C5034">
        <w:rPr>
          <w:rFonts w:ascii="Arial" w:eastAsia="Arial" w:hAnsi="Arial" w:cs="Arial"/>
          <w:iCs/>
        </w:rPr>
        <w:t xml:space="preserve"> establecido en el reglamento general de la convocatoria 2024 del Programa de Voluntariado Juvenil de la Alianza del Pacífico, en cuanto a aspectos no contemplados en el presente documento. “</w:t>
      </w:r>
      <w:r w:rsidRPr="002C5034">
        <w:rPr>
          <w:rFonts w:ascii="Arial" w:eastAsia="Times New Roman" w:hAnsi="Arial" w:cs="Arial"/>
          <w:iCs/>
          <w:lang w:val="es-CO" w:eastAsia="es-ES"/>
        </w:rPr>
        <w:t>cobertura de hasta 100 USD</w:t>
      </w:r>
      <w:r w:rsidRPr="00F47A3A">
        <w:rPr>
          <w:rFonts w:ascii="Arial" w:eastAsia="Times New Roman" w:hAnsi="Arial" w:cs="Arial"/>
          <w:iCs/>
          <w:lang w:eastAsia="es-ES"/>
        </w:rPr>
        <w:footnoteReference w:id="1"/>
      </w:r>
      <w:r w:rsidRPr="002C5034">
        <w:rPr>
          <w:rFonts w:ascii="Arial" w:eastAsia="Times New Roman" w:hAnsi="Arial" w:cs="Arial"/>
          <w:iCs/>
          <w:lang w:val="es-CO" w:eastAsia="es-ES"/>
        </w:rPr>
        <w:t xml:space="preserve">  para traslado local en autobús y/o avión en clase económica en caso de que la ciudad de origen quede fuera de la ciudad donde se encuentre el aeropuerto internacional más cercano, así como de los gastos de hospedaje o alimentación durante el mencionado traslado. Cada país definirá los documentos válidos para comprobar el gasto y gestionar su cubrimiento (carta jurada, recibos, facturas, o los que se consideren pertinentes).</w:t>
      </w:r>
      <w:r w:rsidRPr="002C5034">
        <w:rPr>
          <w:rFonts w:ascii="Arial" w:eastAsia="Arial" w:hAnsi="Arial" w:cs="Arial"/>
          <w:iCs/>
        </w:rPr>
        <w:t xml:space="preserve"> </w:t>
      </w:r>
    </w:p>
    <w:p w14:paraId="322C6AD4" w14:textId="77777777" w:rsidR="00CC4484" w:rsidRDefault="00CC4484" w:rsidP="00CC4484">
      <w:pPr>
        <w:spacing w:line="276" w:lineRule="auto"/>
        <w:ind w:right="59"/>
        <w:jc w:val="both"/>
        <w:rPr>
          <w:rFonts w:ascii="Arial" w:eastAsia="Arial" w:hAnsi="Arial" w:cs="Arial"/>
          <w:b/>
          <w:iCs/>
        </w:rPr>
      </w:pPr>
    </w:p>
    <w:p w14:paraId="6D0B275F" w14:textId="77777777" w:rsidR="00CC4484" w:rsidRPr="00D62197" w:rsidRDefault="00CC4484" w:rsidP="00CC4484">
      <w:pPr>
        <w:spacing w:line="276" w:lineRule="auto"/>
        <w:ind w:right="59"/>
        <w:jc w:val="both"/>
        <w:rPr>
          <w:rFonts w:ascii="Arial" w:eastAsia="Times New Roman" w:hAnsi="Arial" w:cs="Arial"/>
          <w:lang w:val="es-CO" w:eastAsia="es-ES"/>
        </w:rPr>
      </w:pPr>
      <w:r w:rsidRPr="002C5034">
        <w:rPr>
          <w:rFonts w:ascii="Arial" w:eastAsia="Arial" w:hAnsi="Arial" w:cs="Arial"/>
          <w:b/>
          <w:iCs/>
        </w:rPr>
        <w:t xml:space="preserve">Nota </w:t>
      </w:r>
      <w:r>
        <w:rPr>
          <w:rFonts w:ascii="Arial" w:eastAsia="Arial" w:hAnsi="Arial" w:cs="Arial"/>
          <w:b/>
          <w:iCs/>
        </w:rPr>
        <w:t>3</w:t>
      </w:r>
      <w:r w:rsidRPr="002C5034">
        <w:rPr>
          <w:rFonts w:ascii="Arial" w:eastAsia="Arial" w:hAnsi="Arial" w:cs="Arial"/>
          <w:b/>
          <w:iCs/>
        </w:rPr>
        <w:t>:</w:t>
      </w:r>
      <w:r w:rsidRPr="002C5034">
        <w:t xml:space="preserve"> E</w:t>
      </w:r>
      <w:r w:rsidRPr="002C5034">
        <w:rPr>
          <w:rFonts w:ascii="Arial" w:eastAsia="Arial" w:hAnsi="Arial" w:cs="Arial"/>
          <w:iCs/>
        </w:rPr>
        <w:t xml:space="preserve">n caso de que una vez ejecutado y pagado en su totalidad el proyecto se presenten sobrantes estos serán reintegrados al Fondo, dando aplicación del REGLAMENTO GENERAL, CONVOCATORIA 2024 PROGRAMA DE VOLUNTARIADO JUVENIL DE LA ALIANZA DEL PACÍFICO, el cual dice que, </w:t>
      </w:r>
      <w:r w:rsidRPr="002C5034">
        <w:rPr>
          <w:rFonts w:ascii="Arial" w:eastAsia="Arial" w:hAnsi="Arial" w:cs="Arial"/>
          <w:i/>
          <w:iCs/>
        </w:rPr>
        <w:t>“una vez realizada la estructuración, proyección y suscripción de los contratos resultantes de cada proyecto, se evidencia un saldo/sobrante del presupuesto asignado, este podrá ser transferido y utilizado para el desarrollo de otro proyecto de voluntariado juvenil que lo requiera, todo ello previa verificación, validación y aprobación de la entidad administradora del Fondo de Cooperación de la Alianza del Pacífico – APC Colombia.”</w:t>
      </w:r>
      <w:r w:rsidRPr="007D72EA">
        <w:rPr>
          <w:rFonts w:ascii="Arial" w:eastAsia="Arial" w:hAnsi="Arial" w:cs="Arial"/>
          <w:iCs/>
        </w:rPr>
        <w:t xml:space="preserve"> </w:t>
      </w:r>
    </w:p>
    <w:p w14:paraId="5FF257FA" w14:textId="77777777" w:rsidR="00CC4484" w:rsidRDefault="00CC4484" w:rsidP="00CC4484">
      <w:pPr>
        <w:spacing w:line="276" w:lineRule="auto"/>
        <w:ind w:right="59"/>
        <w:jc w:val="both"/>
        <w:rPr>
          <w:rFonts w:ascii="Arial" w:eastAsia="Arial" w:hAnsi="Arial" w:cs="Arial"/>
          <w:b/>
        </w:rPr>
      </w:pPr>
    </w:p>
    <w:tbl>
      <w:tblPr>
        <w:tblW w:w="0" w:type="auto"/>
        <w:jc w:val="center"/>
        <w:tblCellMar>
          <w:left w:w="0" w:type="dxa"/>
          <w:right w:w="0" w:type="dxa"/>
        </w:tblCellMar>
        <w:tblLook w:val="04A0" w:firstRow="1" w:lastRow="0" w:firstColumn="1" w:lastColumn="0" w:noHBand="0" w:noVBand="1"/>
      </w:tblPr>
      <w:tblGrid>
        <w:gridCol w:w="4221"/>
        <w:gridCol w:w="4597"/>
      </w:tblGrid>
      <w:tr w:rsidR="00CC4484" w:rsidRPr="000B7006" w14:paraId="6071D97B" w14:textId="77777777" w:rsidTr="00707083">
        <w:trPr>
          <w:trHeight w:val="223"/>
          <w:jc w:val="center"/>
        </w:trPr>
        <w:tc>
          <w:tcPr>
            <w:tcW w:w="422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hideMark/>
          </w:tcPr>
          <w:p w14:paraId="6F260462" w14:textId="77777777" w:rsidR="00CC4484" w:rsidRPr="000B7006" w:rsidRDefault="00CC4484" w:rsidP="00CD662A">
            <w:pPr>
              <w:rPr>
                <w:rFonts w:ascii="Arial" w:hAnsi="Arial" w:cs="Arial"/>
                <w:i/>
              </w:rPr>
            </w:pPr>
            <w:r w:rsidRPr="000B7006">
              <w:rPr>
                <w:rFonts w:ascii="Arial" w:hAnsi="Arial" w:cs="Arial"/>
                <w:i/>
              </w:rPr>
              <w:t xml:space="preserve">Nombre </w:t>
            </w:r>
            <w:r>
              <w:rPr>
                <w:rFonts w:ascii="Arial" w:hAnsi="Arial" w:cs="Arial"/>
                <w:i/>
              </w:rPr>
              <w:t>de la empresa</w:t>
            </w:r>
            <w:r w:rsidRPr="000B7006">
              <w:rPr>
                <w:rFonts w:ascii="Arial" w:hAnsi="Arial" w:cs="Arial"/>
                <w:i/>
              </w:rPr>
              <w:t>:</w:t>
            </w:r>
          </w:p>
        </w:tc>
        <w:tc>
          <w:tcPr>
            <w:tcW w:w="4597" w:type="dxa"/>
            <w:tcBorders>
              <w:top w:val="single" w:sz="8" w:space="0" w:color="auto"/>
              <w:left w:val="nil"/>
              <w:bottom w:val="single" w:sz="8" w:space="0" w:color="auto"/>
              <w:right w:val="single" w:sz="8" w:space="0" w:color="auto"/>
            </w:tcBorders>
            <w:tcMar>
              <w:top w:w="0" w:type="dxa"/>
              <w:left w:w="15" w:type="dxa"/>
              <w:bottom w:w="0" w:type="dxa"/>
              <w:right w:w="15" w:type="dxa"/>
            </w:tcMar>
            <w:hideMark/>
          </w:tcPr>
          <w:p w14:paraId="20831964" w14:textId="77777777" w:rsidR="00CC4484" w:rsidRPr="000B7006" w:rsidRDefault="00CC4484" w:rsidP="00CD662A">
            <w:pPr>
              <w:rPr>
                <w:rFonts w:ascii="Arial" w:hAnsi="Arial" w:cs="Arial"/>
                <w:i/>
              </w:rPr>
            </w:pPr>
            <w:r w:rsidRPr="000B7006">
              <w:rPr>
                <w:rFonts w:ascii="Arial" w:hAnsi="Arial" w:cs="Arial"/>
                <w:i/>
              </w:rPr>
              <w:t> </w:t>
            </w:r>
          </w:p>
        </w:tc>
      </w:tr>
      <w:tr w:rsidR="00CC4484" w:rsidRPr="000B7006" w14:paraId="06377B97" w14:textId="77777777" w:rsidTr="00707083">
        <w:trPr>
          <w:trHeight w:val="223"/>
          <w:jc w:val="center"/>
        </w:trPr>
        <w:tc>
          <w:tcPr>
            <w:tcW w:w="422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14:paraId="0AB140D1" w14:textId="77777777" w:rsidR="00CC4484" w:rsidRPr="000B7006" w:rsidRDefault="00CC4484" w:rsidP="00CD662A">
            <w:pPr>
              <w:rPr>
                <w:rFonts w:ascii="Arial" w:hAnsi="Arial" w:cs="Arial"/>
                <w:i/>
              </w:rPr>
            </w:pPr>
            <w:r>
              <w:rPr>
                <w:rFonts w:ascii="Arial" w:hAnsi="Arial" w:cs="Arial"/>
                <w:i/>
              </w:rPr>
              <w:t>N.I.T. o RUC</w:t>
            </w:r>
          </w:p>
        </w:tc>
        <w:tc>
          <w:tcPr>
            <w:tcW w:w="4597" w:type="dxa"/>
            <w:tcBorders>
              <w:top w:val="single" w:sz="8" w:space="0" w:color="auto"/>
              <w:left w:val="nil"/>
              <w:bottom w:val="single" w:sz="8" w:space="0" w:color="auto"/>
              <w:right w:val="single" w:sz="8" w:space="0" w:color="auto"/>
            </w:tcBorders>
            <w:tcMar>
              <w:top w:w="0" w:type="dxa"/>
              <w:left w:w="15" w:type="dxa"/>
              <w:bottom w:w="0" w:type="dxa"/>
              <w:right w:w="15" w:type="dxa"/>
            </w:tcMar>
          </w:tcPr>
          <w:p w14:paraId="4D105270" w14:textId="77777777" w:rsidR="00CC4484" w:rsidRPr="000B7006" w:rsidRDefault="00CC4484" w:rsidP="00CD662A">
            <w:pPr>
              <w:rPr>
                <w:rFonts w:ascii="Arial" w:hAnsi="Arial" w:cs="Arial"/>
                <w:i/>
              </w:rPr>
            </w:pPr>
          </w:p>
        </w:tc>
      </w:tr>
      <w:tr w:rsidR="00CC4484" w:rsidRPr="000B7006" w14:paraId="203BCAFF" w14:textId="77777777" w:rsidTr="00707083">
        <w:trPr>
          <w:trHeight w:val="223"/>
          <w:jc w:val="center"/>
        </w:trPr>
        <w:tc>
          <w:tcPr>
            <w:tcW w:w="422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14:paraId="198D0EB9" w14:textId="77777777" w:rsidR="00CC4484" w:rsidRPr="000B7006" w:rsidRDefault="00CC4484" w:rsidP="00CD662A">
            <w:pPr>
              <w:rPr>
                <w:rFonts w:ascii="Arial" w:hAnsi="Arial" w:cs="Arial"/>
                <w:i/>
              </w:rPr>
            </w:pPr>
            <w:r w:rsidRPr="000B7006">
              <w:rPr>
                <w:rFonts w:ascii="Arial" w:hAnsi="Arial" w:cs="Arial"/>
                <w:i/>
              </w:rPr>
              <w:t>Nombre del Representante Lega</w:t>
            </w:r>
            <w:r>
              <w:rPr>
                <w:rFonts w:ascii="Arial" w:hAnsi="Arial" w:cs="Arial"/>
                <w:i/>
              </w:rPr>
              <w:t>l</w:t>
            </w:r>
          </w:p>
        </w:tc>
        <w:tc>
          <w:tcPr>
            <w:tcW w:w="4597" w:type="dxa"/>
            <w:tcBorders>
              <w:top w:val="single" w:sz="8" w:space="0" w:color="auto"/>
              <w:left w:val="nil"/>
              <w:bottom w:val="single" w:sz="8" w:space="0" w:color="auto"/>
              <w:right w:val="single" w:sz="8" w:space="0" w:color="auto"/>
            </w:tcBorders>
            <w:tcMar>
              <w:top w:w="0" w:type="dxa"/>
              <w:left w:w="15" w:type="dxa"/>
              <w:bottom w:w="0" w:type="dxa"/>
              <w:right w:w="15" w:type="dxa"/>
            </w:tcMar>
          </w:tcPr>
          <w:p w14:paraId="537A91E4" w14:textId="77777777" w:rsidR="00CC4484" w:rsidRPr="000B7006" w:rsidRDefault="00CC4484" w:rsidP="00CD662A">
            <w:pPr>
              <w:rPr>
                <w:rFonts w:ascii="Arial" w:hAnsi="Arial" w:cs="Arial"/>
                <w:i/>
              </w:rPr>
            </w:pPr>
          </w:p>
        </w:tc>
      </w:tr>
      <w:tr w:rsidR="00CC4484" w:rsidRPr="000B7006" w14:paraId="68D83079" w14:textId="77777777" w:rsidTr="00707083">
        <w:trPr>
          <w:trHeight w:val="127"/>
          <w:jc w:val="center"/>
        </w:trPr>
        <w:tc>
          <w:tcPr>
            <w:tcW w:w="4221"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30E75315" w14:textId="77777777" w:rsidR="00CC4484" w:rsidRPr="000B7006" w:rsidRDefault="00CC4484" w:rsidP="00CD662A">
            <w:pPr>
              <w:rPr>
                <w:rFonts w:ascii="Arial" w:hAnsi="Arial" w:cs="Arial"/>
                <w:i/>
              </w:rPr>
            </w:pPr>
            <w:r w:rsidRPr="000B7006">
              <w:rPr>
                <w:rFonts w:ascii="Arial" w:hAnsi="Arial" w:cs="Arial"/>
                <w:i/>
              </w:rPr>
              <w:t>DNI</w:t>
            </w:r>
          </w:p>
        </w:tc>
        <w:tc>
          <w:tcPr>
            <w:tcW w:w="4597" w:type="dxa"/>
            <w:tcBorders>
              <w:top w:val="nil"/>
              <w:left w:val="nil"/>
              <w:bottom w:val="single" w:sz="8" w:space="0" w:color="auto"/>
              <w:right w:val="single" w:sz="8" w:space="0" w:color="auto"/>
            </w:tcBorders>
            <w:tcMar>
              <w:top w:w="0" w:type="dxa"/>
              <w:left w:w="15" w:type="dxa"/>
              <w:bottom w:w="0" w:type="dxa"/>
              <w:right w:w="15" w:type="dxa"/>
            </w:tcMar>
            <w:hideMark/>
          </w:tcPr>
          <w:p w14:paraId="356B1A2E" w14:textId="77777777" w:rsidR="00CC4484" w:rsidRPr="000B7006" w:rsidRDefault="00CC4484" w:rsidP="00CD662A">
            <w:pPr>
              <w:rPr>
                <w:rFonts w:ascii="Arial" w:hAnsi="Arial" w:cs="Arial"/>
                <w:i/>
              </w:rPr>
            </w:pPr>
            <w:r w:rsidRPr="000B7006">
              <w:rPr>
                <w:rFonts w:ascii="Arial" w:hAnsi="Arial" w:cs="Arial"/>
                <w:i/>
              </w:rPr>
              <w:t xml:space="preserve">  </w:t>
            </w:r>
          </w:p>
        </w:tc>
      </w:tr>
      <w:tr w:rsidR="00CC4484" w:rsidRPr="000B7006" w14:paraId="653F0626" w14:textId="77777777" w:rsidTr="00707083">
        <w:trPr>
          <w:jc w:val="center"/>
        </w:trPr>
        <w:tc>
          <w:tcPr>
            <w:tcW w:w="4221"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48C88306" w14:textId="77777777" w:rsidR="00CC4484" w:rsidRPr="000B7006" w:rsidRDefault="00CC4484" w:rsidP="00CD662A">
            <w:pPr>
              <w:rPr>
                <w:rFonts w:ascii="Arial" w:hAnsi="Arial" w:cs="Arial"/>
                <w:i/>
              </w:rPr>
            </w:pPr>
            <w:r w:rsidRPr="000B7006">
              <w:rPr>
                <w:rFonts w:ascii="Arial" w:hAnsi="Arial" w:cs="Arial"/>
                <w:i/>
              </w:rPr>
              <w:t>Dirección</w:t>
            </w:r>
          </w:p>
        </w:tc>
        <w:tc>
          <w:tcPr>
            <w:tcW w:w="4597" w:type="dxa"/>
            <w:tcBorders>
              <w:top w:val="nil"/>
              <w:left w:val="nil"/>
              <w:bottom w:val="single" w:sz="8" w:space="0" w:color="auto"/>
              <w:right w:val="single" w:sz="8" w:space="0" w:color="auto"/>
            </w:tcBorders>
            <w:tcMar>
              <w:top w:w="0" w:type="dxa"/>
              <w:left w:w="15" w:type="dxa"/>
              <w:bottom w:w="0" w:type="dxa"/>
              <w:right w:w="15" w:type="dxa"/>
            </w:tcMar>
            <w:hideMark/>
          </w:tcPr>
          <w:p w14:paraId="4F575AB1" w14:textId="77777777" w:rsidR="00CC4484" w:rsidRPr="000B7006" w:rsidRDefault="00CC4484" w:rsidP="00CD662A">
            <w:pPr>
              <w:rPr>
                <w:rFonts w:ascii="Arial" w:hAnsi="Arial" w:cs="Arial"/>
                <w:i/>
              </w:rPr>
            </w:pPr>
            <w:r w:rsidRPr="000B7006">
              <w:rPr>
                <w:rFonts w:ascii="Arial" w:hAnsi="Arial" w:cs="Arial"/>
                <w:i/>
              </w:rPr>
              <w:t xml:space="preserve">  </w:t>
            </w:r>
          </w:p>
        </w:tc>
      </w:tr>
      <w:tr w:rsidR="00CC4484" w:rsidRPr="000B7006" w14:paraId="2A8E95DD" w14:textId="77777777" w:rsidTr="00707083">
        <w:trPr>
          <w:trHeight w:val="177"/>
          <w:jc w:val="center"/>
        </w:trPr>
        <w:tc>
          <w:tcPr>
            <w:tcW w:w="4221"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3DDBD571" w14:textId="77777777" w:rsidR="00CC4484" w:rsidRPr="000B7006" w:rsidRDefault="00CC4484" w:rsidP="00CD662A">
            <w:pPr>
              <w:rPr>
                <w:rFonts w:ascii="Arial" w:hAnsi="Arial" w:cs="Arial"/>
                <w:i/>
              </w:rPr>
            </w:pPr>
            <w:r w:rsidRPr="000B7006">
              <w:rPr>
                <w:rFonts w:ascii="Arial" w:hAnsi="Arial" w:cs="Arial"/>
                <w:i/>
              </w:rPr>
              <w:t>Teléfono:</w:t>
            </w:r>
          </w:p>
        </w:tc>
        <w:tc>
          <w:tcPr>
            <w:tcW w:w="4597" w:type="dxa"/>
            <w:tcBorders>
              <w:top w:val="nil"/>
              <w:left w:val="nil"/>
              <w:bottom w:val="single" w:sz="8" w:space="0" w:color="auto"/>
              <w:right w:val="single" w:sz="8" w:space="0" w:color="auto"/>
            </w:tcBorders>
            <w:tcMar>
              <w:top w:w="0" w:type="dxa"/>
              <w:left w:w="15" w:type="dxa"/>
              <w:bottom w:w="0" w:type="dxa"/>
              <w:right w:w="15" w:type="dxa"/>
            </w:tcMar>
            <w:hideMark/>
          </w:tcPr>
          <w:p w14:paraId="359830A2" w14:textId="77777777" w:rsidR="00CC4484" w:rsidRPr="000B7006" w:rsidRDefault="00CC4484" w:rsidP="00CD662A">
            <w:pPr>
              <w:rPr>
                <w:rFonts w:ascii="Arial" w:hAnsi="Arial" w:cs="Arial"/>
                <w:i/>
              </w:rPr>
            </w:pPr>
            <w:r w:rsidRPr="000B7006">
              <w:rPr>
                <w:rFonts w:ascii="Arial" w:hAnsi="Arial" w:cs="Arial"/>
                <w:i/>
              </w:rPr>
              <w:t xml:space="preserve">  </w:t>
            </w:r>
          </w:p>
        </w:tc>
      </w:tr>
      <w:tr w:rsidR="00CC4484" w:rsidRPr="000B7006" w14:paraId="7D74F50B" w14:textId="77777777" w:rsidTr="00707083">
        <w:trPr>
          <w:jc w:val="center"/>
        </w:trPr>
        <w:tc>
          <w:tcPr>
            <w:tcW w:w="4221"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3B17FF0D" w14:textId="77777777" w:rsidR="00CC4484" w:rsidRPr="000B7006" w:rsidRDefault="00CC4484" w:rsidP="00CD662A">
            <w:pPr>
              <w:rPr>
                <w:rFonts w:ascii="Arial" w:hAnsi="Arial" w:cs="Arial"/>
                <w:i/>
              </w:rPr>
            </w:pPr>
            <w:r w:rsidRPr="000B7006">
              <w:rPr>
                <w:rFonts w:ascii="Arial" w:hAnsi="Arial" w:cs="Arial"/>
                <w:i/>
              </w:rPr>
              <w:t>FAX:</w:t>
            </w:r>
          </w:p>
        </w:tc>
        <w:tc>
          <w:tcPr>
            <w:tcW w:w="4597" w:type="dxa"/>
            <w:tcBorders>
              <w:top w:val="nil"/>
              <w:left w:val="nil"/>
              <w:bottom w:val="single" w:sz="8" w:space="0" w:color="auto"/>
              <w:right w:val="single" w:sz="8" w:space="0" w:color="auto"/>
            </w:tcBorders>
            <w:tcMar>
              <w:top w:w="0" w:type="dxa"/>
              <w:left w:w="15" w:type="dxa"/>
              <w:bottom w:w="0" w:type="dxa"/>
              <w:right w:w="15" w:type="dxa"/>
            </w:tcMar>
            <w:hideMark/>
          </w:tcPr>
          <w:p w14:paraId="22A05F4E" w14:textId="77777777" w:rsidR="00CC4484" w:rsidRPr="000B7006" w:rsidRDefault="00CC4484" w:rsidP="00CD662A">
            <w:pPr>
              <w:rPr>
                <w:rFonts w:ascii="Arial" w:hAnsi="Arial" w:cs="Arial"/>
                <w:i/>
              </w:rPr>
            </w:pPr>
            <w:r w:rsidRPr="000B7006">
              <w:rPr>
                <w:rFonts w:ascii="Arial" w:hAnsi="Arial" w:cs="Arial"/>
                <w:i/>
              </w:rPr>
              <w:t xml:space="preserve">  </w:t>
            </w:r>
          </w:p>
        </w:tc>
      </w:tr>
      <w:tr w:rsidR="00CC4484" w:rsidRPr="000B7006" w14:paraId="0DDBC431" w14:textId="77777777" w:rsidTr="00707083">
        <w:trPr>
          <w:jc w:val="center"/>
        </w:trPr>
        <w:tc>
          <w:tcPr>
            <w:tcW w:w="4221" w:type="dxa"/>
            <w:tcBorders>
              <w:top w:val="nil"/>
              <w:left w:val="single" w:sz="8" w:space="0" w:color="auto"/>
              <w:bottom w:val="single" w:sz="4" w:space="0" w:color="auto"/>
              <w:right w:val="single" w:sz="8" w:space="0" w:color="auto"/>
            </w:tcBorders>
            <w:tcMar>
              <w:top w:w="0" w:type="dxa"/>
              <w:left w:w="15" w:type="dxa"/>
              <w:bottom w:w="0" w:type="dxa"/>
              <w:right w:w="15" w:type="dxa"/>
            </w:tcMar>
            <w:hideMark/>
          </w:tcPr>
          <w:p w14:paraId="0AE9B2AA" w14:textId="77777777" w:rsidR="00CC4484" w:rsidRPr="000B7006" w:rsidRDefault="00CC4484" w:rsidP="00CD662A">
            <w:pPr>
              <w:rPr>
                <w:rFonts w:ascii="Arial" w:hAnsi="Arial" w:cs="Arial"/>
                <w:i/>
              </w:rPr>
            </w:pPr>
            <w:proofErr w:type="gramStart"/>
            <w:r w:rsidRPr="000B7006">
              <w:rPr>
                <w:rFonts w:ascii="Arial" w:hAnsi="Arial" w:cs="Arial"/>
                <w:i/>
              </w:rPr>
              <w:t>E.MAIL</w:t>
            </w:r>
            <w:proofErr w:type="gramEnd"/>
            <w:r w:rsidRPr="000B7006">
              <w:rPr>
                <w:rFonts w:ascii="Arial" w:hAnsi="Arial" w:cs="Arial"/>
                <w:i/>
              </w:rPr>
              <w:t xml:space="preserve">: </w:t>
            </w:r>
          </w:p>
        </w:tc>
        <w:tc>
          <w:tcPr>
            <w:tcW w:w="4597" w:type="dxa"/>
            <w:tcBorders>
              <w:top w:val="nil"/>
              <w:left w:val="nil"/>
              <w:bottom w:val="single" w:sz="4" w:space="0" w:color="auto"/>
              <w:right w:val="single" w:sz="8" w:space="0" w:color="auto"/>
            </w:tcBorders>
            <w:tcMar>
              <w:top w:w="0" w:type="dxa"/>
              <w:left w:w="15" w:type="dxa"/>
              <w:bottom w:w="0" w:type="dxa"/>
              <w:right w:w="15" w:type="dxa"/>
            </w:tcMar>
            <w:hideMark/>
          </w:tcPr>
          <w:p w14:paraId="4277ED6A" w14:textId="77777777" w:rsidR="00CC4484" w:rsidRPr="000B7006" w:rsidRDefault="00CC4484" w:rsidP="00CD662A">
            <w:pPr>
              <w:rPr>
                <w:rFonts w:ascii="Arial" w:hAnsi="Arial" w:cs="Arial"/>
                <w:i/>
              </w:rPr>
            </w:pPr>
            <w:r w:rsidRPr="000B7006">
              <w:rPr>
                <w:rFonts w:ascii="Arial" w:hAnsi="Arial" w:cs="Arial"/>
                <w:i/>
              </w:rPr>
              <w:t xml:space="preserve">  </w:t>
            </w:r>
          </w:p>
        </w:tc>
      </w:tr>
    </w:tbl>
    <w:p w14:paraId="4302469F" w14:textId="77777777" w:rsidR="00CC4484" w:rsidRDefault="00CC4484" w:rsidP="00CC4484">
      <w:pPr>
        <w:widowControl/>
        <w:pBdr>
          <w:between w:val="nil"/>
        </w:pBdr>
        <w:jc w:val="both"/>
        <w:rPr>
          <w:rFonts w:ascii="Arial" w:eastAsia="Arial" w:hAnsi="Arial" w:cs="Arial"/>
          <w:color w:val="000000"/>
        </w:rPr>
      </w:pPr>
    </w:p>
    <w:p w14:paraId="495C0BCA" w14:textId="77777777" w:rsidR="00CC4484" w:rsidRDefault="00CC4484" w:rsidP="00CC4484">
      <w:pPr>
        <w:widowControl/>
        <w:pBdr>
          <w:between w:val="nil"/>
        </w:pBdr>
        <w:jc w:val="both"/>
        <w:rPr>
          <w:rFonts w:ascii="Arial" w:eastAsia="Arial" w:hAnsi="Arial" w:cs="Arial"/>
          <w:color w:val="000000"/>
        </w:rPr>
      </w:pPr>
      <w:r>
        <w:rPr>
          <w:rFonts w:ascii="Arial" w:eastAsia="Arial" w:hAnsi="Arial" w:cs="Arial"/>
          <w:color w:val="000000"/>
        </w:rPr>
        <w:t>Firma: ____________________________________</w:t>
      </w:r>
    </w:p>
    <w:p w14:paraId="6B3D2FE7" w14:textId="77777777" w:rsidR="00CC4484" w:rsidRDefault="00CC4484" w:rsidP="00CC4484">
      <w:pPr>
        <w:widowControl/>
        <w:pBdr>
          <w:between w:val="nil"/>
        </w:pBdr>
        <w:jc w:val="both"/>
        <w:rPr>
          <w:rFonts w:ascii="Arial" w:eastAsia="Arial" w:hAnsi="Arial" w:cs="Arial"/>
          <w:color w:val="000000"/>
        </w:rPr>
      </w:pPr>
      <w:r>
        <w:rPr>
          <w:rFonts w:ascii="Arial" w:eastAsia="Arial" w:hAnsi="Arial" w:cs="Arial"/>
          <w:color w:val="000000"/>
        </w:rPr>
        <w:t>Representante Legal</w:t>
      </w:r>
      <w:bookmarkStart w:id="2" w:name="_Toc168925927"/>
    </w:p>
    <w:bookmarkEnd w:id="2"/>
    <w:p w14:paraId="3BBB1221" w14:textId="384CC763" w:rsidR="00C850F6" w:rsidRPr="00CC4484" w:rsidRDefault="00C850F6" w:rsidP="00CC4484">
      <w:pPr>
        <w:rPr>
          <w:b/>
          <w:sz w:val="28"/>
          <w:szCs w:val="28"/>
        </w:rPr>
      </w:pPr>
    </w:p>
    <w:sectPr w:rsidR="00C850F6" w:rsidRPr="00CC4484" w:rsidSect="007A0D05">
      <w:headerReference w:type="default" r:id="rId9"/>
      <w:footerReference w:type="default" r:id="rId10"/>
      <w:pgSz w:w="11906" w:h="16838"/>
      <w:pgMar w:top="1702" w:right="1274"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7195B" w14:textId="77777777" w:rsidR="00FA14BA" w:rsidRDefault="00FA14BA">
      <w:r>
        <w:separator/>
      </w:r>
    </w:p>
  </w:endnote>
  <w:endnote w:type="continuationSeparator" w:id="0">
    <w:p w14:paraId="1F374C89" w14:textId="77777777" w:rsidR="00FA14BA" w:rsidRDefault="00FA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quot;Times New Roman&quot;,serif">
    <w:altName w:val="Cambria"/>
    <w:panose1 w:val="00000000000000000000"/>
    <w:charset w:val="00"/>
    <w:family w:val="roman"/>
    <w:notTrueType/>
    <w:pitch w:val="default"/>
  </w:font>
  <w:font w:name="Carlito">
    <w:altName w:val="Calibri"/>
    <w:charset w:val="00"/>
    <w:family w:val="swiss"/>
    <w:pitch w:val="variable"/>
  </w:font>
  <w:font w:name="&quot;Arial&quot;,sans-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roid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unitoSans10pt-Regular">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Nova">
    <w:charset w:val="00"/>
    <w:family w:val="swiss"/>
    <w:pitch w:val="variable"/>
    <w:sig w:usb0="0000028F" w:usb1="00000002" w:usb2="00000000" w:usb3="00000000" w:csb0="0000019F"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121"/>
      <w:tblW w:w="0" w:type="auto"/>
      <w:tblLook w:val="04A0" w:firstRow="1" w:lastRow="0" w:firstColumn="1" w:lastColumn="0" w:noHBand="0" w:noVBand="1"/>
      <w:tblCaption w:val="DATOS DE CONTACTO"/>
      <w:tblDescription w:val="Cuadro en word: Donde se relaciona los siguientes datos: dirección, ciudad, teléfono, línea gratuita nacional, código postal, sede electrónica y número de página."/>
    </w:tblPr>
    <w:tblGrid>
      <w:gridCol w:w="9192"/>
    </w:tblGrid>
    <w:tr w:rsidR="00ED7FCC" w:rsidRPr="00147658" w14:paraId="040BAAA4" w14:textId="77777777" w:rsidTr="007955B7">
      <w:trPr>
        <w:trHeight w:val="416"/>
      </w:trPr>
      <w:tc>
        <w:tcPr>
          <w:tcW w:w="9918" w:type="dxa"/>
        </w:tcPr>
        <w:p w14:paraId="6AADC37C" w14:textId="77777777" w:rsidR="00ED7FCC" w:rsidRDefault="00ED7FCC" w:rsidP="007955B7">
          <w:pPr>
            <w:pStyle w:val="Prrafodelista"/>
            <w:rPr>
              <w:rFonts w:ascii="Arial" w:hAnsi="Arial" w:cs="Arial"/>
              <w:sz w:val="16"/>
              <w:szCs w:val="16"/>
              <w:shd w:val="clear" w:color="auto" w:fill="FFFFFF"/>
            </w:rPr>
          </w:pPr>
        </w:p>
        <w:p w14:paraId="27316116" w14:textId="77777777" w:rsidR="00ED7FCC" w:rsidRDefault="00ED7FCC" w:rsidP="007955B7">
          <w:pPr>
            <w:pStyle w:val="Prrafodelista"/>
            <w:rPr>
              <w:rFonts w:ascii="Arial" w:hAnsi="Arial" w:cs="Arial"/>
              <w:sz w:val="16"/>
              <w:szCs w:val="16"/>
              <w:shd w:val="clear" w:color="auto" w:fill="FFFFFF"/>
            </w:rPr>
          </w:pPr>
          <w:r w:rsidRPr="00147658">
            <w:rPr>
              <w:rFonts w:ascii="Arial" w:hAnsi="Arial" w:cs="Arial"/>
              <w:sz w:val="16"/>
              <w:szCs w:val="16"/>
              <w:shd w:val="clear" w:color="auto" w:fill="FFFFFF"/>
            </w:rPr>
            <w:t xml:space="preserve">Carrera 10 No. 97A-13, </w:t>
          </w:r>
          <w:r>
            <w:rPr>
              <w:rFonts w:ascii="Arial" w:hAnsi="Arial" w:cs="Arial"/>
              <w:sz w:val="16"/>
              <w:szCs w:val="16"/>
              <w:shd w:val="clear" w:color="auto" w:fill="FFFFFF"/>
            </w:rPr>
            <w:t xml:space="preserve">Piso 6, </w:t>
          </w:r>
          <w:r w:rsidRPr="00147658">
            <w:rPr>
              <w:rFonts w:ascii="Arial" w:hAnsi="Arial" w:cs="Arial"/>
              <w:sz w:val="16"/>
              <w:szCs w:val="16"/>
              <w:shd w:val="clear" w:color="auto" w:fill="FFFFFF"/>
            </w:rPr>
            <w:t>Torre A</w:t>
          </w:r>
          <w:r>
            <w:rPr>
              <w:rFonts w:ascii="Arial" w:hAnsi="Arial" w:cs="Arial"/>
              <w:sz w:val="16"/>
              <w:szCs w:val="16"/>
              <w:shd w:val="clear" w:color="auto" w:fill="FFFFFF"/>
            </w:rPr>
            <w:t xml:space="preserve"> | </w:t>
          </w:r>
          <w:r w:rsidRPr="00147658">
            <w:rPr>
              <w:rFonts w:ascii="Arial" w:hAnsi="Arial" w:cs="Arial"/>
              <w:sz w:val="16"/>
              <w:szCs w:val="16"/>
              <w:shd w:val="clear" w:color="auto" w:fill="FFFFFF"/>
            </w:rPr>
            <w:t>Bogotá D.C.</w:t>
          </w:r>
          <w:r>
            <w:rPr>
              <w:rFonts w:ascii="Arial" w:hAnsi="Arial" w:cs="Arial"/>
              <w:sz w:val="16"/>
              <w:szCs w:val="16"/>
              <w:shd w:val="clear" w:color="auto" w:fill="FFFFFF"/>
            </w:rPr>
            <w:t xml:space="preserve"> | </w:t>
          </w:r>
          <w:r w:rsidRPr="00147658">
            <w:rPr>
              <w:rFonts w:ascii="Arial" w:hAnsi="Arial" w:cs="Arial"/>
              <w:sz w:val="16"/>
              <w:szCs w:val="16"/>
              <w:shd w:val="clear" w:color="auto" w:fill="FFFFFF"/>
            </w:rPr>
            <w:t>PBX: (+57) 601 601</w:t>
          </w:r>
          <w:r>
            <w:rPr>
              <w:rFonts w:ascii="Arial" w:hAnsi="Arial" w:cs="Arial"/>
              <w:sz w:val="16"/>
              <w:szCs w:val="16"/>
              <w:shd w:val="clear" w:color="auto" w:fill="FFFFFF"/>
            </w:rPr>
            <w:t xml:space="preserve"> </w:t>
          </w:r>
          <w:r w:rsidRPr="00147658">
            <w:rPr>
              <w:rFonts w:ascii="Arial" w:hAnsi="Arial" w:cs="Arial"/>
              <w:sz w:val="16"/>
              <w:szCs w:val="16"/>
              <w:shd w:val="clear" w:color="auto" w:fill="FFFFFF"/>
            </w:rPr>
            <w:t xml:space="preserve">2424 </w:t>
          </w:r>
        </w:p>
        <w:p w14:paraId="2C665831" w14:textId="77777777" w:rsidR="00ED7FCC" w:rsidRDefault="00ED7FCC" w:rsidP="007955B7">
          <w:pPr>
            <w:pStyle w:val="Prrafodelista"/>
            <w:rPr>
              <w:rFonts w:ascii="Arial" w:hAnsi="Arial" w:cs="Arial"/>
              <w:sz w:val="16"/>
              <w:szCs w:val="16"/>
              <w:shd w:val="clear" w:color="auto" w:fill="FFFFFF"/>
            </w:rPr>
          </w:pPr>
          <w:r w:rsidRPr="00147658">
            <w:rPr>
              <w:rFonts w:ascii="Arial" w:hAnsi="Arial" w:cs="Arial"/>
              <w:sz w:val="16"/>
              <w:szCs w:val="16"/>
              <w:shd w:val="clear" w:color="auto" w:fill="FFFFFF"/>
            </w:rPr>
            <w:t xml:space="preserve">Línea gratuita nacional: 018000413795 </w:t>
          </w:r>
          <w:r>
            <w:rPr>
              <w:rFonts w:ascii="Arial" w:hAnsi="Arial" w:cs="Arial"/>
              <w:sz w:val="16"/>
              <w:szCs w:val="16"/>
              <w:shd w:val="clear" w:color="auto" w:fill="FFFFFF"/>
            </w:rPr>
            <w:t xml:space="preserve">| Código </w:t>
          </w:r>
          <w:r w:rsidRPr="00147658">
            <w:rPr>
              <w:rFonts w:ascii="Arial" w:hAnsi="Arial" w:cs="Arial"/>
              <w:sz w:val="16"/>
              <w:szCs w:val="16"/>
              <w:shd w:val="clear" w:color="auto" w:fill="FFFFFF"/>
            </w:rPr>
            <w:t>postal:</w:t>
          </w:r>
          <w:r>
            <w:rPr>
              <w:rFonts w:ascii="Arial" w:hAnsi="Arial" w:cs="Arial"/>
              <w:sz w:val="16"/>
              <w:szCs w:val="16"/>
              <w:shd w:val="clear" w:color="auto" w:fill="FFFFFF"/>
            </w:rPr>
            <w:t xml:space="preserve"> 11022</w:t>
          </w:r>
          <w:r w:rsidRPr="00147658">
            <w:rPr>
              <w:rFonts w:ascii="Arial" w:hAnsi="Arial" w:cs="Arial"/>
              <w:sz w:val="16"/>
              <w:szCs w:val="16"/>
              <w:shd w:val="clear" w:color="auto" w:fill="FFFFFF"/>
            </w:rPr>
            <w:t>1</w:t>
          </w:r>
          <w:r>
            <w:rPr>
              <w:rFonts w:ascii="Arial" w:hAnsi="Arial" w:cs="Arial"/>
              <w:sz w:val="16"/>
              <w:szCs w:val="16"/>
              <w:shd w:val="clear" w:color="auto" w:fill="FFFFFF"/>
            </w:rPr>
            <w:t xml:space="preserve"> | </w:t>
          </w:r>
          <w:r w:rsidRPr="00770B32">
            <w:rPr>
              <w:rFonts w:ascii="Arial" w:hAnsi="Arial" w:cs="Arial"/>
              <w:sz w:val="16"/>
              <w:szCs w:val="16"/>
              <w:u w:val="single"/>
              <w:shd w:val="clear" w:color="auto" w:fill="FFFFFF"/>
            </w:rPr>
            <w:t>www.apccolombia.gov.co</w:t>
          </w:r>
        </w:p>
        <w:p w14:paraId="6D52296A" w14:textId="123B609D" w:rsidR="00ED7FCC" w:rsidRPr="00CA138B" w:rsidRDefault="00ED7FCC" w:rsidP="007955B7">
          <w:pPr>
            <w:pStyle w:val="Prrafodelista"/>
            <w:rPr>
              <w:rFonts w:ascii="Arial" w:hAnsi="Arial" w:cs="Arial"/>
              <w:sz w:val="16"/>
              <w:szCs w:val="16"/>
              <w:shd w:val="clear" w:color="auto" w:fill="FFFFFF"/>
            </w:rPr>
          </w:pPr>
          <w:r w:rsidRPr="00147658">
            <w:rPr>
              <w:rFonts w:ascii="Arial" w:hAnsi="Arial" w:cs="Arial"/>
              <w:sz w:val="16"/>
              <w:szCs w:val="16"/>
              <w:bdr w:val="none" w:sz="0" w:space="0" w:color="auto" w:frame="1"/>
              <w:shd w:val="clear" w:color="auto" w:fill="FFFFFF"/>
            </w:rPr>
            <w:t xml:space="preserve">Página: </w:t>
          </w:r>
          <w:r w:rsidRPr="00147658">
            <w:rPr>
              <w:rFonts w:ascii="Arial" w:hAnsi="Arial" w:cs="Arial"/>
              <w:color w:val="2B579A"/>
              <w:sz w:val="16"/>
              <w:szCs w:val="16"/>
              <w:bdr w:val="none" w:sz="0" w:space="0" w:color="auto" w:frame="1"/>
              <w:shd w:val="clear" w:color="auto" w:fill="FFFFFF"/>
            </w:rPr>
            <w:fldChar w:fldCharType="begin"/>
          </w:r>
          <w:r w:rsidRPr="00147658">
            <w:rPr>
              <w:rFonts w:ascii="Arial" w:hAnsi="Arial" w:cs="Arial"/>
              <w:sz w:val="16"/>
              <w:szCs w:val="16"/>
              <w:bdr w:val="none" w:sz="0" w:space="0" w:color="auto" w:frame="1"/>
              <w:shd w:val="clear" w:color="auto" w:fill="FFFFFF"/>
            </w:rPr>
            <w:instrText>PAGE</w:instrText>
          </w:r>
          <w:r w:rsidRPr="00147658">
            <w:rPr>
              <w:rFonts w:ascii="Arial" w:hAnsi="Arial" w:cs="Arial"/>
              <w:color w:val="2B579A"/>
              <w:sz w:val="16"/>
              <w:szCs w:val="16"/>
              <w:bdr w:val="none" w:sz="0" w:space="0" w:color="auto" w:frame="1"/>
              <w:shd w:val="clear" w:color="auto" w:fill="FFFFFF"/>
            </w:rPr>
            <w:fldChar w:fldCharType="separate"/>
          </w:r>
          <w:r w:rsidR="00A96DC0">
            <w:rPr>
              <w:rFonts w:ascii="Arial" w:hAnsi="Arial" w:cs="Arial"/>
              <w:noProof/>
              <w:sz w:val="16"/>
              <w:szCs w:val="16"/>
              <w:bdr w:val="none" w:sz="0" w:space="0" w:color="auto" w:frame="1"/>
              <w:shd w:val="clear" w:color="auto" w:fill="FFFFFF"/>
            </w:rPr>
            <w:t>1</w:t>
          </w:r>
          <w:r w:rsidRPr="00147658">
            <w:rPr>
              <w:rFonts w:ascii="Arial" w:hAnsi="Arial" w:cs="Arial"/>
              <w:color w:val="2B579A"/>
              <w:sz w:val="16"/>
              <w:szCs w:val="16"/>
              <w:bdr w:val="none" w:sz="0" w:space="0" w:color="auto" w:frame="1"/>
              <w:shd w:val="clear" w:color="auto" w:fill="FFFFFF"/>
            </w:rPr>
            <w:fldChar w:fldCharType="end"/>
          </w:r>
          <w:r w:rsidRPr="00147658">
            <w:rPr>
              <w:rFonts w:ascii="Arial" w:hAnsi="Arial" w:cs="Arial"/>
              <w:sz w:val="16"/>
              <w:szCs w:val="16"/>
              <w:bdr w:val="none" w:sz="0" w:space="0" w:color="auto" w:frame="1"/>
              <w:shd w:val="clear" w:color="auto" w:fill="FFFFFF"/>
            </w:rPr>
            <w:t>/</w:t>
          </w:r>
          <w:r w:rsidRPr="00147658">
            <w:rPr>
              <w:rFonts w:ascii="Arial" w:hAnsi="Arial" w:cs="Arial"/>
              <w:color w:val="2B579A"/>
              <w:sz w:val="16"/>
              <w:szCs w:val="16"/>
              <w:bdr w:val="none" w:sz="0" w:space="0" w:color="auto" w:frame="1"/>
              <w:shd w:val="clear" w:color="auto" w:fill="FFFFFF"/>
            </w:rPr>
            <w:fldChar w:fldCharType="begin"/>
          </w:r>
          <w:r w:rsidRPr="00147658">
            <w:rPr>
              <w:rFonts w:ascii="Arial" w:hAnsi="Arial" w:cs="Arial"/>
              <w:sz w:val="16"/>
              <w:szCs w:val="16"/>
              <w:bdr w:val="none" w:sz="0" w:space="0" w:color="auto" w:frame="1"/>
              <w:shd w:val="clear" w:color="auto" w:fill="FFFFFF"/>
            </w:rPr>
            <w:instrText>NUMPAGES</w:instrText>
          </w:r>
          <w:r w:rsidRPr="00147658">
            <w:rPr>
              <w:rFonts w:ascii="Arial" w:hAnsi="Arial" w:cs="Arial"/>
              <w:color w:val="2B579A"/>
              <w:sz w:val="16"/>
              <w:szCs w:val="16"/>
              <w:bdr w:val="none" w:sz="0" w:space="0" w:color="auto" w:frame="1"/>
              <w:shd w:val="clear" w:color="auto" w:fill="FFFFFF"/>
            </w:rPr>
            <w:fldChar w:fldCharType="separate"/>
          </w:r>
          <w:r w:rsidR="00A96DC0">
            <w:rPr>
              <w:rFonts w:ascii="Arial" w:hAnsi="Arial" w:cs="Arial"/>
              <w:noProof/>
              <w:sz w:val="16"/>
              <w:szCs w:val="16"/>
              <w:bdr w:val="none" w:sz="0" w:space="0" w:color="auto" w:frame="1"/>
              <w:shd w:val="clear" w:color="auto" w:fill="FFFFFF"/>
            </w:rPr>
            <w:t>82</w:t>
          </w:r>
          <w:r w:rsidRPr="00147658">
            <w:rPr>
              <w:rFonts w:ascii="Arial" w:hAnsi="Arial" w:cs="Arial"/>
              <w:color w:val="2B579A"/>
              <w:sz w:val="16"/>
              <w:szCs w:val="16"/>
              <w:bdr w:val="none" w:sz="0" w:space="0" w:color="auto" w:frame="1"/>
              <w:shd w:val="clear" w:color="auto" w:fill="FFFFFF"/>
            </w:rPr>
            <w:fldChar w:fldCharType="end"/>
          </w:r>
        </w:p>
      </w:tc>
    </w:tr>
  </w:tbl>
  <w:p w14:paraId="4E9E150B" w14:textId="77777777" w:rsidR="00ED7FCC" w:rsidRDefault="00ED7FCC">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ED80A" w14:textId="77777777" w:rsidR="00FA14BA" w:rsidRDefault="00FA14BA">
      <w:r>
        <w:separator/>
      </w:r>
    </w:p>
  </w:footnote>
  <w:footnote w:type="continuationSeparator" w:id="0">
    <w:p w14:paraId="4EC6F772" w14:textId="77777777" w:rsidR="00FA14BA" w:rsidRDefault="00FA14BA">
      <w:r>
        <w:continuationSeparator/>
      </w:r>
    </w:p>
  </w:footnote>
  <w:footnote w:id="1">
    <w:p w14:paraId="7DC7CDFE" w14:textId="77777777" w:rsidR="00CC4484" w:rsidRDefault="00CC4484" w:rsidP="00CC4484">
      <w:pPr>
        <w:pStyle w:val="Textodeglob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FB1B" w14:textId="77777777" w:rsidR="00ED7FCC" w:rsidRDefault="00ED7FCC">
    <w:pPr>
      <w:spacing w:line="14" w:lineRule="auto"/>
      <w:rPr>
        <w:sz w:val="20"/>
      </w:rPr>
    </w:pPr>
    <w:r>
      <w:rPr>
        <w:noProof/>
        <w:color w:val="2B579A"/>
        <w:shd w:val="clear" w:color="auto" w:fill="E6E6E6"/>
        <w:lang w:val="es-CO" w:eastAsia="es-CO"/>
      </w:rPr>
      <w:drawing>
        <wp:anchor distT="0" distB="0" distL="114300" distR="114300" simplePos="0" relativeHeight="251656192" behindDoc="1" locked="0" layoutInCell="1" allowOverlap="1" wp14:anchorId="04927952" wp14:editId="0244F02C">
          <wp:simplePos x="0" y="0"/>
          <wp:positionH relativeFrom="margin">
            <wp:posOffset>3431540</wp:posOffset>
          </wp:positionH>
          <wp:positionV relativeFrom="paragraph">
            <wp:posOffset>46990</wp:posOffset>
          </wp:positionV>
          <wp:extent cx="2466975" cy="448310"/>
          <wp:effectExtent l="0" t="0" r="9525" b="8890"/>
          <wp:wrapNone/>
          <wp:docPr id="3" name="Imagen 2" descr="Captura de imagen: Donde se visualiza el escudo de Colombia y el nombre de la Agencia Presidencial de Cooperación Internacional de Colombia - APC Colombia." title="LOGOTIPO INSTITUCIO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31861" name="Imagen 1266631861"/>
                  <pic:cNvPicPr/>
                </pic:nvPicPr>
                <pic:blipFill>
                  <a:blip r:embed="rId1">
                    <a:extLst>
                      <a:ext uri="{28A0092B-C50C-407E-A947-70E740481C1C}">
                        <a14:useLocalDpi xmlns:a14="http://schemas.microsoft.com/office/drawing/2010/main" val="0"/>
                      </a:ext>
                    </a:extLst>
                  </a:blip>
                  <a:stretch>
                    <a:fillRect/>
                  </a:stretch>
                </pic:blipFill>
                <pic:spPr>
                  <a:xfrm>
                    <a:off x="0" y="0"/>
                    <a:ext cx="2466975" cy="448310"/>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lang w:val="es-CO" w:eastAsia="es-CO"/>
      </w:rPr>
      <w:drawing>
        <wp:anchor distT="0" distB="0" distL="114300" distR="114300" simplePos="0" relativeHeight="251658240" behindDoc="1" locked="0" layoutInCell="1" allowOverlap="1" wp14:anchorId="29BE6FFF" wp14:editId="09DB6355">
          <wp:simplePos x="0" y="0"/>
          <wp:positionH relativeFrom="margin">
            <wp:posOffset>40005</wp:posOffset>
          </wp:positionH>
          <wp:positionV relativeFrom="paragraph">
            <wp:posOffset>-20320</wp:posOffset>
          </wp:positionV>
          <wp:extent cx="1343025" cy="523875"/>
          <wp:effectExtent l="0" t="0" r="0" b="0"/>
          <wp:wrapNone/>
          <wp:docPr id="4" name="Imagen 1" descr="Captura de imagen: Donde se visualiza la imagen y el slogan COLOMBIA POTENCIA DE LA VIDA." title="SLOGAN DE GOBIER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893621" name="Imagen 1892893621"/>
                  <pic:cNvPicPr/>
                </pic:nvPicPr>
                <pic:blipFill>
                  <a:blip r:embed="rId2">
                    <a:extLst>
                      <a:ext uri="{28A0092B-C50C-407E-A947-70E740481C1C}">
                        <a14:useLocalDpi xmlns:a14="http://schemas.microsoft.com/office/drawing/2010/main" val="0"/>
                      </a:ext>
                    </a:extLst>
                  </a:blip>
                  <a:stretch>
                    <a:fillRect/>
                  </a:stretch>
                </pic:blipFill>
                <pic:spPr>
                  <a:xfrm>
                    <a:off x="0" y="0"/>
                    <a:ext cx="1343025" cy="523875"/>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8KAuE6nJ" int2:invalidationBookmarkName="" int2:hashCode="jFUbqQfMSd0teo" int2:id="qBq50mi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D97"/>
    <w:multiLevelType w:val="hybridMultilevel"/>
    <w:tmpl w:val="5542175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 w15:restartNumberingAfterBreak="0">
    <w:nsid w:val="011113DA"/>
    <w:multiLevelType w:val="multilevel"/>
    <w:tmpl w:val="DFFC44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3098DF"/>
    <w:multiLevelType w:val="hybridMultilevel"/>
    <w:tmpl w:val="8556C5DA"/>
    <w:lvl w:ilvl="0" w:tplc="C0643750">
      <w:start w:val="1"/>
      <w:numFmt w:val="bullet"/>
      <w:lvlText w:val="-"/>
      <w:lvlJc w:val="left"/>
      <w:pPr>
        <w:ind w:left="720" w:hanging="360"/>
      </w:pPr>
      <w:rPr>
        <w:rFonts w:ascii="Calibri" w:hAnsi="Calibri" w:hint="default"/>
      </w:rPr>
    </w:lvl>
    <w:lvl w:ilvl="1" w:tplc="68C8225E">
      <w:start w:val="1"/>
      <w:numFmt w:val="bullet"/>
      <w:lvlText w:val="o"/>
      <w:lvlJc w:val="left"/>
      <w:pPr>
        <w:ind w:left="1440" w:hanging="360"/>
      </w:pPr>
      <w:rPr>
        <w:rFonts w:ascii="Courier New" w:hAnsi="Courier New" w:hint="default"/>
      </w:rPr>
    </w:lvl>
    <w:lvl w:ilvl="2" w:tplc="F21CC74C">
      <w:start w:val="1"/>
      <w:numFmt w:val="bullet"/>
      <w:lvlText w:val=""/>
      <w:lvlJc w:val="left"/>
      <w:pPr>
        <w:ind w:left="2160" w:hanging="360"/>
      </w:pPr>
      <w:rPr>
        <w:rFonts w:ascii="Wingdings" w:hAnsi="Wingdings" w:hint="default"/>
      </w:rPr>
    </w:lvl>
    <w:lvl w:ilvl="3" w:tplc="234C6F18">
      <w:start w:val="1"/>
      <w:numFmt w:val="bullet"/>
      <w:lvlText w:val=""/>
      <w:lvlJc w:val="left"/>
      <w:pPr>
        <w:ind w:left="2880" w:hanging="360"/>
      </w:pPr>
      <w:rPr>
        <w:rFonts w:ascii="Symbol" w:hAnsi="Symbol" w:hint="default"/>
      </w:rPr>
    </w:lvl>
    <w:lvl w:ilvl="4" w:tplc="6D108D16">
      <w:start w:val="1"/>
      <w:numFmt w:val="bullet"/>
      <w:lvlText w:val="o"/>
      <w:lvlJc w:val="left"/>
      <w:pPr>
        <w:ind w:left="3600" w:hanging="360"/>
      </w:pPr>
      <w:rPr>
        <w:rFonts w:ascii="Courier New" w:hAnsi="Courier New" w:hint="default"/>
      </w:rPr>
    </w:lvl>
    <w:lvl w:ilvl="5" w:tplc="203E2A8C">
      <w:start w:val="1"/>
      <w:numFmt w:val="bullet"/>
      <w:lvlText w:val=""/>
      <w:lvlJc w:val="left"/>
      <w:pPr>
        <w:ind w:left="4320" w:hanging="360"/>
      </w:pPr>
      <w:rPr>
        <w:rFonts w:ascii="Wingdings" w:hAnsi="Wingdings" w:hint="default"/>
      </w:rPr>
    </w:lvl>
    <w:lvl w:ilvl="6" w:tplc="93D01436">
      <w:start w:val="1"/>
      <w:numFmt w:val="bullet"/>
      <w:lvlText w:val=""/>
      <w:lvlJc w:val="left"/>
      <w:pPr>
        <w:ind w:left="5040" w:hanging="360"/>
      </w:pPr>
      <w:rPr>
        <w:rFonts w:ascii="Symbol" w:hAnsi="Symbol" w:hint="default"/>
      </w:rPr>
    </w:lvl>
    <w:lvl w:ilvl="7" w:tplc="ACCCB796">
      <w:start w:val="1"/>
      <w:numFmt w:val="bullet"/>
      <w:lvlText w:val="o"/>
      <w:lvlJc w:val="left"/>
      <w:pPr>
        <w:ind w:left="5760" w:hanging="360"/>
      </w:pPr>
      <w:rPr>
        <w:rFonts w:ascii="Courier New" w:hAnsi="Courier New" w:hint="default"/>
      </w:rPr>
    </w:lvl>
    <w:lvl w:ilvl="8" w:tplc="62A6D6CC">
      <w:start w:val="1"/>
      <w:numFmt w:val="bullet"/>
      <w:lvlText w:val=""/>
      <w:lvlJc w:val="left"/>
      <w:pPr>
        <w:ind w:left="6480" w:hanging="360"/>
      </w:pPr>
      <w:rPr>
        <w:rFonts w:ascii="Wingdings" w:hAnsi="Wingdings" w:hint="default"/>
      </w:rPr>
    </w:lvl>
  </w:abstractNum>
  <w:abstractNum w:abstractNumId="3" w15:restartNumberingAfterBreak="0">
    <w:nsid w:val="0420641D"/>
    <w:multiLevelType w:val="multilevel"/>
    <w:tmpl w:val="F1E23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773C6D"/>
    <w:multiLevelType w:val="multilevel"/>
    <w:tmpl w:val="C1021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6A77557"/>
    <w:multiLevelType w:val="multilevel"/>
    <w:tmpl w:val="A9F48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FA69E1"/>
    <w:multiLevelType w:val="hybridMultilevel"/>
    <w:tmpl w:val="4C944462"/>
    <w:lvl w:ilvl="0" w:tplc="DADA9348">
      <w:start w:val="1"/>
      <w:numFmt w:val="decimal"/>
      <w:lvlText w:val="%1."/>
      <w:lvlJc w:val="left"/>
      <w:pPr>
        <w:ind w:left="720" w:hanging="360"/>
      </w:pPr>
    </w:lvl>
    <w:lvl w:ilvl="1" w:tplc="A3627D00">
      <w:start w:val="1"/>
      <w:numFmt w:val="lowerLetter"/>
      <w:lvlText w:val="%2."/>
      <w:lvlJc w:val="left"/>
      <w:pPr>
        <w:ind w:left="1440" w:hanging="360"/>
      </w:pPr>
    </w:lvl>
    <w:lvl w:ilvl="2" w:tplc="E6F28E86">
      <w:start w:val="1"/>
      <w:numFmt w:val="lowerRoman"/>
      <w:lvlText w:val="%3."/>
      <w:lvlJc w:val="right"/>
      <w:pPr>
        <w:ind w:left="2160" w:hanging="180"/>
      </w:pPr>
    </w:lvl>
    <w:lvl w:ilvl="3" w:tplc="20C47590">
      <w:start w:val="1"/>
      <w:numFmt w:val="decimal"/>
      <w:lvlText w:val="%4."/>
      <w:lvlJc w:val="left"/>
      <w:pPr>
        <w:ind w:left="2880" w:hanging="360"/>
      </w:pPr>
    </w:lvl>
    <w:lvl w:ilvl="4" w:tplc="AC826644">
      <w:start w:val="1"/>
      <w:numFmt w:val="lowerLetter"/>
      <w:lvlText w:val="%5."/>
      <w:lvlJc w:val="left"/>
      <w:pPr>
        <w:ind w:left="3600" w:hanging="360"/>
      </w:pPr>
    </w:lvl>
    <w:lvl w:ilvl="5" w:tplc="946C8722">
      <w:start w:val="1"/>
      <w:numFmt w:val="lowerRoman"/>
      <w:lvlText w:val="%6."/>
      <w:lvlJc w:val="right"/>
      <w:pPr>
        <w:ind w:left="4320" w:hanging="180"/>
      </w:pPr>
    </w:lvl>
    <w:lvl w:ilvl="6" w:tplc="9E7A2858">
      <w:start w:val="1"/>
      <w:numFmt w:val="decimal"/>
      <w:lvlText w:val="%7."/>
      <w:lvlJc w:val="left"/>
      <w:pPr>
        <w:ind w:left="5040" w:hanging="360"/>
      </w:pPr>
    </w:lvl>
    <w:lvl w:ilvl="7" w:tplc="FAD2EB9C">
      <w:start w:val="1"/>
      <w:numFmt w:val="lowerLetter"/>
      <w:lvlText w:val="%8."/>
      <w:lvlJc w:val="left"/>
      <w:pPr>
        <w:ind w:left="5760" w:hanging="360"/>
      </w:pPr>
    </w:lvl>
    <w:lvl w:ilvl="8" w:tplc="5F5E333C">
      <w:start w:val="1"/>
      <w:numFmt w:val="lowerRoman"/>
      <w:lvlText w:val="%9."/>
      <w:lvlJc w:val="right"/>
      <w:pPr>
        <w:ind w:left="6480" w:hanging="180"/>
      </w:pPr>
    </w:lvl>
  </w:abstractNum>
  <w:abstractNum w:abstractNumId="7" w15:restartNumberingAfterBreak="0">
    <w:nsid w:val="0BC2380E"/>
    <w:multiLevelType w:val="multilevel"/>
    <w:tmpl w:val="45B24E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2A3F45"/>
    <w:multiLevelType w:val="hybridMultilevel"/>
    <w:tmpl w:val="E466D6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0D6981CA"/>
    <w:multiLevelType w:val="hybridMultilevel"/>
    <w:tmpl w:val="6CECF82E"/>
    <w:lvl w:ilvl="0" w:tplc="B8B458E4">
      <w:start w:val="1"/>
      <w:numFmt w:val="bullet"/>
      <w:lvlText w:val="-"/>
      <w:lvlJc w:val="left"/>
      <w:pPr>
        <w:ind w:left="720" w:hanging="360"/>
      </w:pPr>
      <w:rPr>
        <w:rFonts w:ascii="Calibri" w:hAnsi="Calibri" w:hint="default"/>
      </w:rPr>
    </w:lvl>
    <w:lvl w:ilvl="1" w:tplc="96443842">
      <w:start w:val="1"/>
      <w:numFmt w:val="bullet"/>
      <w:lvlText w:val="o"/>
      <w:lvlJc w:val="left"/>
      <w:pPr>
        <w:ind w:left="1440" w:hanging="360"/>
      </w:pPr>
      <w:rPr>
        <w:rFonts w:ascii="Courier New" w:hAnsi="Courier New" w:hint="default"/>
      </w:rPr>
    </w:lvl>
    <w:lvl w:ilvl="2" w:tplc="9DE61A02">
      <w:start w:val="1"/>
      <w:numFmt w:val="bullet"/>
      <w:lvlText w:val=""/>
      <w:lvlJc w:val="left"/>
      <w:pPr>
        <w:ind w:left="2160" w:hanging="360"/>
      </w:pPr>
      <w:rPr>
        <w:rFonts w:ascii="Wingdings" w:hAnsi="Wingdings" w:hint="default"/>
      </w:rPr>
    </w:lvl>
    <w:lvl w:ilvl="3" w:tplc="2652758E">
      <w:start w:val="1"/>
      <w:numFmt w:val="bullet"/>
      <w:lvlText w:val=""/>
      <w:lvlJc w:val="left"/>
      <w:pPr>
        <w:ind w:left="2880" w:hanging="360"/>
      </w:pPr>
      <w:rPr>
        <w:rFonts w:ascii="Symbol" w:hAnsi="Symbol" w:hint="default"/>
      </w:rPr>
    </w:lvl>
    <w:lvl w:ilvl="4" w:tplc="31B8D620">
      <w:start w:val="1"/>
      <w:numFmt w:val="bullet"/>
      <w:lvlText w:val="o"/>
      <w:lvlJc w:val="left"/>
      <w:pPr>
        <w:ind w:left="3600" w:hanging="360"/>
      </w:pPr>
      <w:rPr>
        <w:rFonts w:ascii="Courier New" w:hAnsi="Courier New" w:hint="default"/>
      </w:rPr>
    </w:lvl>
    <w:lvl w:ilvl="5" w:tplc="0060A12E">
      <w:start w:val="1"/>
      <w:numFmt w:val="bullet"/>
      <w:lvlText w:val=""/>
      <w:lvlJc w:val="left"/>
      <w:pPr>
        <w:ind w:left="4320" w:hanging="360"/>
      </w:pPr>
      <w:rPr>
        <w:rFonts w:ascii="Wingdings" w:hAnsi="Wingdings" w:hint="default"/>
      </w:rPr>
    </w:lvl>
    <w:lvl w:ilvl="6" w:tplc="067C1252">
      <w:start w:val="1"/>
      <w:numFmt w:val="bullet"/>
      <w:lvlText w:val=""/>
      <w:lvlJc w:val="left"/>
      <w:pPr>
        <w:ind w:left="5040" w:hanging="360"/>
      </w:pPr>
      <w:rPr>
        <w:rFonts w:ascii="Symbol" w:hAnsi="Symbol" w:hint="default"/>
      </w:rPr>
    </w:lvl>
    <w:lvl w:ilvl="7" w:tplc="4596DD70">
      <w:start w:val="1"/>
      <w:numFmt w:val="bullet"/>
      <w:lvlText w:val="o"/>
      <w:lvlJc w:val="left"/>
      <w:pPr>
        <w:ind w:left="5760" w:hanging="360"/>
      </w:pPr>
      <w:rPr>
        <w:rFonts w:ascii="Courier New" w:hAnsi="Courier New" w:hint="default"/>
      </w:rPr>
    </w:lvl>
    <w:lvl w:ilvl="8" w:tplc="C4244C84">
      <w:start w:val="1"/>
      <w:numFmt w:val="bullet"/>
      <w:lvlText w:val=""/>
      <w:lvlJc w:val="left"/>
      <w:pPr>
        <w:ind w:left="6480" w:hanging="360"/>
      </w:pPr>
      <w:rPr>
        <w:rFonts w:ascii="Wingdings" w:hAnsi="Wingdings" w:hint="default"/>
      </w:rPr>
    </w:lvl>
  </w:abstractNum>
  <w:abstractNum w:abstractNumId="10" w15:restartNumberingAfterBreak="0">
    <w:nsid w:val="0E6A356F"/>
    <w:multiLevelType w:val="hybridMultilevel"/>
    <w:tmpl w:val="5EFE9900"/>
    <w:lvl w:ilvl="0" w:tplc="FFFFFFFF">
      <w:start w:val="1"/>
      <w:numFmt w:val="lowerRoman"/>
      <w:lvlText w:val="%1."/>
      <w:lvlJc w:val="right"/>
      <w:pPr>
        <w:ind w:left="720" w:hanging="360"/>
      </w:pPr>
    </w:lvl>
    <w:lvl w:ilvl="1" w:tplc="37D2E55E">
      <w:start w:val="1"/>
      <w:numFmt w:val="lowerLetter"/>
      <w:lvlText w:val="%2."/>
      <w:lvlJc w:val="left"/>
      <w:pPr>
        <w:ind w:left="1512" w:hanging="432"/>
      </w:pPr>
      <w:rPr>
        <w:rFonts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EEFB152"/>
    <w:multiLevelType w:val="hybridMultilevel"/>
    <w:tmpl w:val="4306B7E2"/>
    <w:lvl w:ilvl="0" w:tplc="C95671FA">
      <w:start w:val="1"/>
      <w:numFmt w:val="bullet"/>
      <w:lvlText w:val="-"/>
      <w:lvlJc w:val="left"/>
      <w:pPr>
        <w:ind w:left="720" w:hanging="360"/>
      </w:pPr>
      <w:rPr>
        <w:rFonts w:ascii="&quot;Times New Roman&quot;,serif" w:hAnsi="&quot;Times New Roman&quot;,serif" w:hint="default"/>
      </w:rPr>
    </w:lvl>
    <w:lvl w:ilvl="1" w:tplc="04BE54FA">
      <w:start w:val="1"/>
      <w:numFmt w:val="bullet"/>
      <w:lvlText w:val="o"/>
      <w:lvlJc w:val="left"/>
      <w:pPr>
        <w:ind w:left="1440" w:hanging="360"/>
      </w:pPr>
      <w:rPr>
        <w:rFonts w:ascii="Courier New" w:hAnsi="Courier New" w:hint="default"/>
      </w:rPr>
    </w:lvl>
    <w:lvl w:ilvl="2" w:tplc="6B2AAB44">
      <w:start w:val="1"/>
      <w:numFmt w:val="bullet"/>
      <w:lvlText w:val=""/>
      <w:lvlJc w:val="left"/>
      <w:pPr>
        <w:ind w:left="2160" w:hanging="360"/>
      </w:pPr>
      <w:rPr>
        <w:rFonts w:ascii="Wingdings" w:hAnsi="Wingdings" w:hint="default"/>
      </w:rPr>
    </w:lvl>
    <w:lvl w:ilvl="3" w:tplc="005C3074">
      <w:start w:val="1"/>
      <w:numFmt w:val="bullet"/>
      <w:lvlText w:val=""/>
      <w:lvlJc w:val="left"/>
      <w:pPr>
        <w:ind w:left="2880" w:hanging="360"/>
      </w:pPr>
      <w:rPr>
        <w:rFonts w:ascii="Symbol" w:hAnsi="Symbol" w:hint="default"/>
      </w:rPr>
    </w:lvl>
    <w:lvl w:ilvl="4" w:tplc="343EB830">
      <w:start w:val="1"/>
      <w:numFmt w:val="bullet"/>
      <w:lvlText w:val="o"/>
      <w:lvlJc w:val="left"/>
      <w:pPr>
        <w:ind w:left="3600" w:hanging="360"/>
      </w:pPr>
      <w:rPr>
        <w:rFonts w:ascii="Courier New" w:hAnsi="Courier New" w:hint="default"/>
      </w:rPr>
    </w:lvl>
    <w:lvl w:ilvl="5" w:tplc="B1581022">
      <w:start w:val="1"/>
      <w:numFmt w:val="bullet"/>
      <w:lvlText w:val=""/>
      <w:lvlJc w:val="left"/>
      <w:pPr>
        <w:ind w:left="4320" w:hanging="360"/>
      </w:pPr>
      <w:rPr>
        <w:rFonts w:ascii="Wingdings" w:hAnsi="Wingdings" w:hint="default"/>
      </w:rPr>
    </w:lvl>
    <w:lvl w:ilvl="6" w:tplc="397252F0">
      <w:start w:val="1"/>
      <w:numFmt w:val="bullet"/>
      <w:lvlText w:val=""/>
      <w:lvlJc w:val="left"/>
      <w:pPr>
        <w:ind w:left="5040" w:hanging="360"/>
      </w:pPr>
      <w:rPr>
        <w:rFonts w:ascii="Symbol" w:hAnsi="Symbol" w:hint="default"/>
      </w:rPr>
    </w:lvl>
    <w:lvl w:ilvl="7" w:tplc="2C9848F6">
      <w:start w:val="1"/>
      <w:numFmt w:val="bullet"/>
      <w:lvlText w:val="o"/>
      <w:lvlJc w:val="left"/>
      <w:pPr>
        <w:ind w:left="5760" w:hanging="360"/>
      </w:pPr>
      <w:rPr>
        <w:rFonts w:ascii="Courier New" w:hAnsi="Courier New" w:hint="default"/>
      </w:rPr>
    </w:lvl>
    <w:lvl w:ilvl="8" w:tplc="56B84682">
      <w:start w:val="1"/>
      <w:numFmt w:val="bullet"/>
      <w:lvlText w:val=""/>
      <w:lvlJc w:val="left"/>
      <w:pPr>
        <w:ind w:left="6480" w:hanging="360"/>
      </w:pPr>
      <w:rPr>
        <w:rFonts w:ascii="Wingdings" w:hAnsi="Wingdings" w:hint="default"/>
      </w:rPr>
    </w:lvl>
  </w:abstractNum>
  <w:abstractNum w:abstractNumId="12" w15:restartNumberingAfterBreak="0">
    <w:nsid w:val="12550000"/>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25D32D9"/>
    <w:multiLevelType w:val="hybridMultilevel"/>
    <w:tmpl w:val="D4204666"/>
    <w:lvl w:ilvl="0" w:tplc="C95671FA">
      <w:start w:val="1"/>
      <w:numFmt w:val="bullet"/>
      <w:lvlText w:val="-"/>
      <w:lvlJc w:val="left"/>
      <w:pPr>
        <w:ind w:left="1080" w:hanging="360"/>
      </w:pPr>
      <w:rPr>
        <w:rFonts w:ascii="&quot;Times New Roman&quot;,serif" w:hAnsi="&quot;Times New Roman&quot;,serif"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4" w15:restartNumberingAfterBreak="0">
    <w:nsid w:val="140B29A7"/>
    <w:multiLevelType w:val="multilevel"/>
    <w:tmpl w:val="6240864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14662EA9"/>
    <w:multiLevelType w:val="multilevel"/>
    <w:tmpl w:val="9566F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47171C8"/>
    <w:multiLevelType w:val="hybridMultilevel"/>
    <w:tmpl w:val="8AD81D1A"/>
    <w:lvl w:ilvl="0" w:tplc="52FE6B86">
      <w:numFmt w:val="bullet"/>
      <w:lvlText w:val="-"/>
      <w:lvlJc w:val="left"/>
      <w:pPr>
        <w:ind w:left="284" w:hanging="171"/>
      </w:pPr>
      <w:rPr>
        <w:rFonts w:ascii="Carlito" w:eastAsia="Carlito" w:hAnsi="Carlito" w:cs="Carlito" w:hint="default"/>
        <w:b w:val="0"/>
        <w:bCs w:val="0"/>
        <w:i w:val="0"/>
        <w:iCs w:val="0"/>
        <w:spacing w:val="0"/>
        <w:w w:val="100"/>
        <w:sz w:val="22"/>
        <w:szCs w:val="22"/>
        <w:lang w:val="es-ES"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148603AA"/>
    <w:multiLevelType w:val="multilevel"/>
    <w:tmpl w:val="79B801E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15587B1D"/>
    <w:multiLevelType w:val="hybridMultilevel"/>
    <w:tmpl w:val="7616B60E"/>
    <w:lvl w:ilvl="0" w:tplc="CB3A18EE">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15D76828"/>
    <w:multiLevelType w:val="hybridMultilevel"/>
    <w:tmpl w:val="2F203390"/>
    <w:lvl w:ilvl="0" w:tplc="8BA48602">
      <w:start w:val="1"/>
      <w:numFmt w:val="bullet"/>
      <w:lvlText w:val="-"/>
      <w:lvlJc w:val="left"/>
      <w:pPr>
        <w:ind w:left="720" w:hanging="360"/>
      </w:pPr>
      <w:rPr>
        <w:rFonts w:ascii="Calibri" w:hAnsi="Calibri" w:hint="default"/>
      </w:rPr>
    </w:lvl>
    <w:lvl w:ilvl="1" w:tplc="7EB41F84">
      <w:start w:val="1"/>
      <w:numFmt w:val="bullet"/>
      <w:lvlText w:val="o"/>
      <w:lvlJc w:val="left"/>
      <w:pPr>
        <w:ind w:left="1440" w:hanging="360"/>
      </w:pPr>
      <w:rPr>
        <w:rFonts w:ascii="Courier New" w:hAnsi="Courier New" w:hint="default"/>
      </w:rPr>
    </w:lvl>
    <w:lvl w:ilvl="2" w:tplc="59B258BA">
      <w:start w:val="1"/>
      <w:numFmt w:val="bullet"/>
      <w:lvlText w:val=""/>
      <w:lvlJc w:val="left"/>
      <w:pPr>
        <w:ind w:left="2160" w:hanging="360"/>
      </w:pPr>
      <w:rPr>
        <w:rFonts w:ascii="Wingdings" w:hAnsi="Wingdings" w:hint="default"/>
      </w:rPr>
    </w:lvl>
    <w:lvl w:ilvl="3" w:tplc="6A467352">
      <w:start w:val="1"/>
      <w:numFmt w:val="bullet"/>
      <w:lvlText w:val=""/>
      <w:lvlJc w:val="left"/>
      <w:pPr>
        <w:ind w:left="2880" w:hanging="360"/>
      </w:pPr>
      <w:rPr>
        <w:rFonts w:ascii="Symbol" w:hAnsi="Symbol" w:hint="default"/>
      </w:rPr>
    </w:lvl>
    <w:lvl w:ilvl="4" w:tplc="8A0A3434">
      <w:start w:val="1"/>
      <w:numFmt w:val="bullet"/>
      <w:lvlText w:val="o"/>
      <w:lvlJc w:val="left"/>
      <w:pPr>
        <w:ind w:left="3600" w:hanging="360"/>
      </w:pPr>
      <w:rPr>
        <w:rFonts w:ascii="Courier New" w:hAnsi="Courier New" w:hint="default"/>
      </w:rPr>
    </w:lvl>
    <w:lvl w:ilvl="5" w:tplc="F67A2FF6">
      <w:start w:val="1"/>
      <w:numFmt w:val="bullet"/>
      <w:lvlText w:val=""/>
      <w:lvlJc w:val="left"/>
      <w:pPr>
        <w:ind w:left="4320" w:hanging="360"/>
      </w:pPr>
      <w:rPr>
        <w:rFonts w:ascii="Wingdings" w:hAnsi="Wingdings" w:hint="default"/>
      </w:rPr>
    </w:lvl>
    <w:lvl w:ilvl="6" w:tplc="3FDE821A">
      <w:start w:val="1"/>
      <w:numFmt w:val="bullet"/>
      <w:lvlText w:val=""/>
      <w:lvlJc w:val="left"/>
      <w:pPr>
        <w:ind w:left="5040" w:hanging="360"/>
      </w:pPr>
      <w:rPr>
        <w:rFonts w:ascii="Symbol" w:hAnsi="Symbol" w:hint="default"/>
      </w:rPr>
    </w:lvl>
    <w:lvl w:ilvl="7" w:tplc="825EE042">
      <w:start w:val="1"/>
      <w:numFmt w:val="bullet"/>
      <w:lvlText w:val="o"/>
      <w:lvlJc w:val="left"/>
      <w:pPr>
        <w:ind w:left="5760" w:hanging="360"/>
      </w:pPr>
      <w:rPr>
        <w:rFonts w:ascii="Courier New" w:hAnsi="Courier New" w:hint="default"/>
      </w:rPr>
    </w:lvl>
    <w:lvl w:ilvl="8" w:tplc="DE0638FE">
      <w:start w:val="1"/>
      <w:numFmt w:val="bullet"/>
      <w:lvlText w:val=""/>
      <w:lvlJc w:val="left"/>
      <w:pPr>
        <w:ind w:left="6480" w:hanging="360"/>
      </w:pPr>
      <w:rPr>
        <w:rFonts w:ascii="Wingdings" w:hAnsi="Wingdings" w:hint="default"/>
      </w:rPr>
    </w:lvl>
  </w:abstractNum>
  <w:abstractNum w:abstractNumId="20" w15:restartNumberingAfterBreak="0">
    <w:nsid w:val="171B2D11"/>
    <w:multiLevelType w:val="hybridMultilevel"/>
    <w:tmpl w:val="73201E82"/>
    <w:lvl w:ilvl="0" w:tplc="FFFFFFFF">
      <w:start w:val="1"/>
      <w:numFmt w:val="upperRoman"/>
      <w:lvlText w:val="%1."/>
      <w:lvlJc w:val="left"/>
      <w:pPr>
        <w:ind w:left="720" w:hanging="360"/>
      </w:pPr>
      <w:rPr>
        <w:rFonts w:ascii="Carlito" w:hAnsi="Carlito" w:hint="default"/>
        <w:b w:val="0"/>
        <w:bCs w:val="0"/>
        <w:i w:val="0"/>
        <w:iCs w:val="0"/>
        <w:spacing w:val="-1"/>
        <w:w w:val="100"/>
        <w:sz w:val="22"/>
        <w:szCs w:val="22"/>
        <w:lang w:val="es-ES" w:eastAsia="en-US" w:bidi="ar-SA"/>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8FF21AC"/>
    <w:multiLevelType w:val="hybridMultilevel"/>
    <w:tmpl w:val="0C70A1CA"/>
    <w:lvl w:ilvl="0" w:tplc="546E920A">
      <w:start w:val="1"/>
      <w:numFmt w:val="bullet"/>
      <w:lvlText w:val="-"/>
      <w:lvlJc w:val="left"/>
      <w:pPr>
        <w:ind w:left="720" w:hanging="360"/>
      </w:pPr>
      <w:rPr>
        <w:rFonts w:ascii="Calibri" w:hAnsi="Calibri" w:hint="default"/>
      </w:rPr>
    </w:lvl>
    <w:lvl w:ilvl="1" w:tplc="2D6E1E6C">
      <w:start w:val="1"/>
      <w:numFmt w:val="bullet"/>
      <w:lvlText w:val="o"/>
      <w:lvlJc w:val="left"/>
      <w:pPr>
        <w:ind w:left="1440" w:hanging="360"/>
      </w:pPr>
      <w:rPr>
        <w:rFonts w:ascii="Courier New" w:hAnsi="Courier New" w:hint="default"/>
      </w:rPr>
    </w:lvl>
    <w:lvl w:ilvl="2" w:tplc="6658BFEE">
      <w:start w:val="1"/>
      <w:numFmt w:val="bullet"/>
      <w:lvlText w:val=""/>
      <w:lvlJc w:val="left"/>
      <w:pPr>
        <w:ind w:left="2160" w:hanging="360"/>
      </w:pPr>
      <w:rPr>
        <w:rFonts w:ascii="Wingdings" w:hAnsi="Wingdings" w:hint="default"/>
      </w:rPr>
    </w:lvl>
    <w:lvl w:ilvl="3" w:tplc="7E4A431A">
      <w:start w:val="1"/>
      <w:numFmt w:val="bullet"/>
      <w:lvlText w:val=""/>
      <w:lvlJc w:val="left"/>
      <w:pPr>
        <w:ind w:left="2880" w:hanging="360"/>
      </w:pPr>
      <w:rPr>
        <w:rFonts w:ascii="Symbol" w:hAnsi="Symbol" w:hint="default"/>
      </w:rPr>
    </w:lvl>
    <w:lvl w:ilvl="4" w:tplc="A0788572">
      <w:start w:val="1"/>
      <w:numFmt w:val="bullet"/>
      <w:lvlText w:val="o"/>
      <w:lvlJc w:val="left"/>
      <w:pPr>
        <w:ind w:left="3600" w:hanging="360"/>
      </w:pPr>
      <w:rPr>
        <w:rFonts w:ascii="Courier New" w:hAnsi="Courier New" w:hint="default"/>
      </w:rPr>
    </w:lvl>
    <w:lvl w:ilvl="5" w:tplc="F6829CE4">
      <w:start w:val="1"/>
      <w:numFmt w:val="bullet"/>
      <w:lvlText w:val=""/>
      <w:lvlJc w:val="left"/>
      <w:pPr>
        <w:ind w:left="4320" w:hanging="360"/>
      </w:pPr>
      <w:rPr>
        <w:rFonts w:ascii="Wingdings" w:hAnsi="Wingdings" w:hint="default"/>
      </w:rPr>
    </w:lvl>
    <w:lvl w:ilvl="6" w:tplc="84DA18D4">
      <w:start w:val="1"/>
      <w:numFmt w:val="bullet"/>
      <w:lvlText w:val=""/>
      <w:lvlJc w:val="left"/>
      <w:pPr>
        <w:ind w:left="5040" w:hanging="360"/>
      </w:pPr>
      <w:rPr>
        <w:rFonts w:ascii="Symbol" w:hAnsi="Symbol" w:hint="default"/>
      </w:rPr>
    </w:lvl>
    <w:lvl w:ilvl="7" w:tplc="DE806B22">
      <w:start w:val="1"/>
      <w:numFmt w:val="bullet"/>
      <w:lvlText w:val="o"/>
      <w:lvlJc w:val="left"/>
      <w:pPr>
        <w:ind w:left="5760" w:hanging="360"/>
      </w:pPr>
      <w:rPr>
        <w:rFonts w:ascii="Courier New" w:hAnsi="Courier New" w:hint="default"/>
      </w:rPr>
    </w:lvl>
    <w:lvl w:ilvl="8" w:tplc="8C866FBC">
      <w:start w:val="1"/>
      <w:numFmt w:val="bullet"/>
      <w:lvlText w:val=""/>
      <w:lvlJc w:val="left"/>
      <w:pPr>
        <w:ind w:left="6480" w:hanging="360"/>
      </w:pPr>
      <w:rPr>
        <w:rFonts w:ascii="Wingdings" w:hAnsi="Wingdings" w:hint="default"/>
      </w:rPr>
    </w:lvl>
  </w:abstractNum>
  <w:abstractNum w:abstractNumId="22" w15:restartNumberingAfterBreak="0">
    <w:nsid w:val="1C80026D"/>
    <w:multiLevelType w:val="hybridMultilevel"/>
    <w:tmpl w:val="DF242932"/>
    <w:lvl w:ilvl="0" w:tplc="4C2EE0FC">
      <w:start w:val="1"/>
      <w:numFmt w:val="lowerLetter"/>
      <w:lvlText w:val="%1)"/>
      <w:lvlJc w:val="left"/>
      <w:pPr>
        <w:ind w:left="1097" w:hanging="360"/>
      </w:pPr>
      <w:rPr>
        <w:rFonts w:hint="default"/>
      </w:rPr>
    </w:lvl>
    <w:lvl w:ilvl="1" w:tplc="280A0019" w:tentative="1">
      <w:start w:val="1"/>
      <w:numFmt w:val="lowerLetter"/>
      <w:lvlText w:val="%2."/>
      <w:lvlJc w:val="left"/>
      <w:pPr>
        <w:ind w:left="1817" w:hanging="360"/>
      </w:pPr>
    </w:lvl>
    <w:lvl w:ilvl="2" w:tplc="280A001B" w:tentative="1">
      <w:start w:val="1"/>
      <w:numFmt w:val="lowerRoman"/>
      <w:lvlText w:val="%3."/>
      <w:lvlJc w:val="right"/>
      <w:pPr>
        <w:ind w:left="2537" w:hanging="180"/>
      </w:pPr>
    </w:lvl>
    <w:lvl w:ilvl="3" w:tplc="280A000F" w:tentative="1">
      <w:start w:val="1"/>
      <w:numFmt w:val="decimal"/>
      <w:lvlText w:val="%4."/>
      <w:lvlJc w:val="left"/>
      <w:pPr>
        <w:ind w:left="3257" w:hanging="360"/>
      </w:pPr>
    </w:lvl>
    <w:lvl w:ilvl="4" w:tplc="280A0019" w:tentative="1">
      <w:start w:val="1"/>
      <w:numFmt w:val="lowerLetter"/>
      <w:lvlText w:val="%5."/>
      <w:lvlJc w:val="left"/>
      <w:pPr>
        <w:ind w:left="3977" w:hanging="360"/>
      </w:pPr>
    </w:lvl>
    <w:lvl w:ilvl="5" w:tplc="280A001B" w:tentative="1">
      <w:start w:val="1"/>
      <w:numFmt w:val="lowerRoman"/>
      <w:lvlText w:val="%6."/>
      <w:lvlJc w:val="right"/>
      <w:pPr>
        <w:ind w:left="4697" w:hanging="180"/>
      </w:pPr>
    </w:lvl>
    <w:lvl w:ilvl="6" w:tplc="280A000F" w:tentative="1">
      <w:start w:val="1"/>
      <w:numFmt w:val="decimal"/>
      <w:lvlText w:val="%7."/>
      <w:lvlJc w:val="left"/>
      <w:pPr>
        <w:ind w:left="5417" w:hanging="360"/>
      </w:pPr>
    </w:lvl>
    <w:lvl w:ilvl="7" w:tplc="280A0019" w:tentative="1">
      <w:start w:val="1"/>
      <w:numFmt w:val="lowerLetter"/>
      <w:lvlText w:val="%8."/>
      <w:lvlJc w:val="left"/>
      <w:pPr>
        <w:ind w:left="6137" w:hanging="360"/>
      </w:pPr>
    </w:lvl>
    <w:lvl w:ilvl="8" w:tplc="280A001B" w:tentative="1">
      <w:start w:val="1"/>
      <w:numFmt w:val="lowerRoman"/>
      <w:lvlText w:val="%9."/>
      <w:lvlJc w:val="right"/>
      <w:pPr>
        <w:ind w:left="6857" w:hanging="180"/>
      </w:pPr>
    </w:lvl>
  </w:abstractNum>
  <w:abstractNum w:abstractNumId="23" w15:restartNumberingAfterBreak="0">
    <w:nsid w:val="1CE70A2C"/>
    <w:multiLevelType w:val="multilevel"/>
    <w:tmpl w:val="E7FEB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0755FDD"/>
    <w:multiLevelType w:val="hybridMultilevel"/>
    <w:tmpl w:val="F168A206"/>
    <w:lvl w:ilvl="0" w:tplc="280A0003">
      <w:start w:val="1"/>
      <w:numFmt w:val="bullet"/>
      <w:lvlText w:val="o"/>
      <w:lvlJc w:val="left"/>
      <w:pPr>
        <w:ind w:left="36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23507273"/>
    <w:multiLevelType w:val="multilevel"/>
    <w:tmpl w:val="D130B2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58D5560"/>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269F6B59"/>
    <w:multiLevelType w:val="multilevel"/>
    <w:tmpl w:val="1086463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15:restartNumberingAfterBreak="0">
    <w:nsid w:val="26FB3347"/>
    <w:multiLevelType w:val="multilevel"/>
    <w:tmpl w:val="B8E83D4A"/>
    <w:lvl w:ilvl="0">
      <w:start w:val="1"/>
      <w:numFmt w:val="upperRoman"/>
      <w:lvlText w:val="%1."/>
      <w:lvlJc w:val="left"/>
      <w:pPr>
        <w:ind w:left="1080" w:hanging="720"/>
      </w:pPr>
    </w:lvl>
    <w:lvl w:ilvl="1">
      <w:start w:val="1"/>
      <w:numFmt w:val="decimal"/>
      <w:lvlText w:val="%1.%2"/>
      <w:lvlJc w:val="left"/>
      <w:pPr>
        <w:ind w:left="735" w:hanging="375"/>
      </w:pPr>
      <w:rPr>
        <w:color w:val="00000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9" w15:restartNumberingAfterBreak="0">
    <w:nsid w:val="271E3070"/>
    <w:multiLevelType w:val="hybridMultilevel"/>
    <w:tmpl w:val="8BC8DB94"/>
    <w:lvl w:ilvl="0" w:tplc="4EB4B252">
      <w:start w:val="1"/>
      <w:numFmt w:val="decimal"/>
      <w:lvlText w:val="%1."/>
      <w:lvlJc w:val="left"/>
      <w:pPr>
        <w:ind w:left="720" w:hanging="360"/>
      </w:pPr>
    </w:lvl>
    <w:lvl w:ilvl="1" w:tplc="827EBA18">
      <w:start w:val="1"/>
      <w:numFmt w:val="lowerLetter"/>
      <w:lvlText w:val="%2."/>
      <w:lvlJc w:val="left"/>
      <w:pPr>
        <w:ind w:left="1440" w:hanging="360"/>
      </w:pPr>
    </w:lvl>
    <w:lvl w:ilvl="2" w:tplc="A45C0BA8">
      <w:start w:val="1"/>
      <w:numFmt w:val="lowerRoman"/>
      <w:lvlText w:val="%3."/>
      <w:lvlJc w:val="right"/>
      <w:pPr>
        <w:ind w:left="2160" w:hanging="180"/>
      </w:pPr>
    </w:lvl>
    <w:lvl w:ilvl="3" w:tplc="8CC60C8E">
      <w:start w:val="1"/>
      <w:numFmt w:val="decimal"/>
      <w:lvlText w:val="%4."/>
      <w:lvlJc w:val="left"/>
      <w:pPr>
        <w:ind w:left="2880" w:hanging="360"/>
      </w:pPr>
    </w:lvl>
    <w:lvl w:ilvl="4" w:tplc="258E22A4">
      <w:start w:val="1"/>
      <w:numFmt w:val="lowerLetter"/>
      <w:lvlText w:val="%5."/>
      <w:lvlJc w:val="left"/>
      <w:pPr>
        <w:ind w:left="3600" w:hanging="360"/>
      </w:pPr>
    </w:lvl>
    <w:lvl w:ilvl="5" w:tplc="57BC4FB6">
      <w:start w:val="1"/>
      <w:numFmt w:val="lowerRoman"/>
      <w:lvlText w:val="%6."/>
      <w:lvlJc w:val="right"/>
      <w:pPr>
        <w:ind w:left="4320" w:hanging="180"/>
      </w:pPr>
    </w:lvl>
    <w:lvl w:ilvl="6" w:tplc="5BAAFA68">
      <w:start w:val="1"/>
      <w:numFmt w:val="decimal"/>
      <w:lvlText w:val="%7."/>
      <w:lvlJc w:val="left"/>
      <w:pPr>
        <w:ind w:left="5040" w:hanging="360"/>
      </w:pPr>
    </w:lvl>
    <w:lvl w:ilvl="7" w:tplc="34504C4A">
      <w:start w:val="1"/>
      <w:numFmt w:val="lowerLetter"/>
      <w:lvlText w:val="%8."/>
      <w:lvlJc w:val="left"/>
      <w:pPr>
        <w:ind w:left="5760" w:hanging="360"/>
      </w:pPr>
    </w:lvl>
    <w:lvl w:ilvl="8" w:tplc="35F8D034">
      <w:start w:val="1"/>
      <w:numFmt w:val="lowerRoman"/>
      <w:lvlText w:val="%9."/>
      <w:lvlJc w:val="right"/>
      <w:pPr>
        <w:ind w:left="6480" w:hanging="180"/>
      </w:pPr>
    </w:lvl>
  </w:abstractNum>
  <w:abstractNum w:abstractNumId="30" w15:restartNumberingAfterBreak="0">
    <w:nsid w:val="2CA9790B"/>
    <w:multiLevelType w:val="hybridMultilevel"/>
    <w:tmpl w:val="F0904DE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2DA67CFC"/>
    <w:multiLevelType w:val="multilevel"/>
    <w:tmpl w:val="301615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F435E53"/>
    <w:multiLevelType w:val="multilevel"/>
    <w:tmpl w:val="BF84DD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0FD21BC"/>
    <w:multiLevelType w:val="hybridMultilevel"/>
    <w:tmpl w:val="03F63916"/>
    <w:lvl w:ilvl="0" w:tplc="C95671FA">
      <w:start w:val="1"/>
      <w:numFmt w:val="bullet"/>
      <w:lvlText w:val="-"/>
      <w:lvlJc w:val="left"/>
      <w:pPr>
        <w:ind w:left="720" w:hanging="360"/>
      </w:pPr>
      <w:rPr>
        <w:rFonts w:ascii="&quot;Times New Roman&quot;,serif" w:hAnsi="&quot;Times New Roman&quot;,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35B93336"/>
    <w:multiLevelType w:val="multilevel"/>
    <w:tmpl w:val="BEDA58FC"/>
    <w:lvl w:ilvl="0">
      <w:start w:val="1"/>
      <w:numFmt w:val="lowerLetter"/>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3A910F20"/>
    <w:multiLevelType w:val="multilevel"/>
    <w:tmpl w:val="88BACD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D2B4ED9"/>
    <w:multiLevelType w:val="multilevel"/>
    <w:tmpl w:val="4D923F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40640582"/>
    <w:multiLevelType w:val="hybridMultilevel"/>
    <w:tmpl w:val="DF242932"/>
    <w:lvl w:ilvl="0" w:tplc="4C2EE0FC">
      <w:start w:val="1"/>
      <w:numFmt w:val="lowerLetter"/>
      <w:lvlText w:val="%1)"/>
      <w:lvlJc w:val="left"/>
      <w:pPr>
        <w:ind w:left="1097" w:hanging="360"/>
      </w:pPr>
      <w:rPr>
        <w:rFonts w:hint="default"/>
      </w:rPr>
    </w:lvl>
    <w:lvl w:ilvl="1" w:tplc="280A0019" w:tentative="1">
      <w:start w:val="1"/>
      <w:numFmt w:val="lowerLetter"/>
      <w:lvlText w:val="%2."/>
      <w:lvlJc w:val="left"/>
      <w:pPr>
        <w:ind w:left="1817" w:hanging="360"/>
      </w:pPr>
    </w:lvl>
    <w:lvl w:ilvl="2" w:tplc="280A001B" w:tentative="1">
      <w:start w:val="1"/>
      <w:numFmt w:val="lowerRoman"/>
      <w:lvlText w:val="%3."/>
      <w:lvlJc w:val="right"/>
      <w:pPr>
        <w:ind w:left="2537" w:hanging="180"/>
      </w:pPr>
    </w:lvl>
    <w:lvl w:ilvl="3" w:tplc="280A000F" w:tentative="1">
      <w:start w:val="1"/>
      <w:numFmt w:val="decimal"/>
      <w:lvlText w:val="%4."/>
      <w:lvlJc w:val="left"/>
      <w:pPr>
        <w:ind w:left="3257" w:hanging="360"/>
      </w:pPr>
    </w:lvl>
    <w:lvl w:ilvl="4" w:tplc="280A0019" w:tentative="1">
      <w:start w:val="1"/>
      <w:numFmt w:val="lowerLetter"/>
      <w:lvlText w:val="%5."/>
      <w:lvlJc w:val="left"/>
      <w:pPr>
        <w:ind w:left="3977" w:hanging="360"/>
      </w:pPr>
    </w:lvl>
    <w:lvl w:ilvl="5" w:tplc="280A001B" w:tentative="1">
      <w:start w:val="1"/>
      <w:numFmt w:val="lowerRoman"/>
      <w:lvlText w:val="%6."/>
      <w:lvlJc w:val="right"/>
      <w:pPr>
        <w:ind w:left="4697" w:hanging="180"/>
      </w:pPr>
    </w:lvl>
    <w:lvl w:ilvl="6" w:tplc="280A000F" w:tentative="1">
      <w:start w:val="1"/>
      <w:numFmt w:val="decimal"/>
      <w:lvlText w:val="%7."/>
      <w:lvlJc w:val="left"/>
      <w:pPr>
        <w:ind w:left="5417" w:hanging="360"/>
      </w:pPr>
    </w:lvl>
    <w:lvl w:ilvl="7" w:tplc="280A0019" w:tentative="1">
      <w:start w:val="1"/>
      <w:numFmt w:val="lowerLetter"/>
      <w:lvlText w:val="%8."/>
      <w:lvlJc w:val="left"/>
      <w:pPr>
        <w:ind w:left="6137" w:hanging="360"/>
      </w:pPr>
    </w:lvl>
    <w:lvl w:ilvl="8" w:tplc="280A001B" w:tentative="1">
      <w:start w:val="1"/>
      <w:numFmt w:val="lowerRoman"/>
      <w:lvlText w:val="%9."/>
      <w:lvlJc w:val="right"/>
      <w:pPr>
        <w:ind w:left="6857" w:hanging="180"/>
      </w:pPr>
    </w:lvl>
  </w:abstractNum>
  <w:abstractNum w:abstractNumId="38" w15:restartNumberingAfterBreak="0">
    <w:nsid w:val="42086326"/>
    <w:multiLevelType w:val="hybridMultilevel"/>
    <w:tmpl w:val="7616B60E"/>
    <w:lvl w:ilvl="0" w:tplc="CB3A18EE">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458B2F02"/>
    <w:multiLevelType w:val="multilevel"/>
    <w:tmpl w:val="3E1654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6033054"/>
    <w:multiLevelType w:val="multilevel"/>
    <w:tmpl w:val="23061C2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855"/>
        </w:tabs>
        <w:ind w:left="855" w:hanging="855"/>
      </w:pPr>
      <w:rPr>
        <w:rFonts w:cs="Times New Roman" w:hint="default"/>
      </w:rPr>
    </w:lvl>
    <w:lvl w:ilvl="2">
      <w:start w:val="8"/>
      <w:numFmt w:val="decimal"/>
      <w:lvlText w:val="%1.%2.9."/>
      <w:lvlJc w:val="left"/>
      <w:pPr>
        <w:tabs>
          <w:tab w:val="num" w:pos="855"/>
        </w:tabs>
        <w:ind w:left="855" w:hanging="85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15:restartNumberingAfterBreak="0">
    <w:nsid w:val="489C3C51"/>
    <w:multiLevelType w:val="hybridMultilevel"/>
    <w:tmpl w:val="524C9C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503F4E49"/>
    <w:multiLevelType w:val="hybridMultilevel"/>
    <w:tmpl w:val="019628CA"/>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50FEB8BB"/>
    <w:multiLevelType w:val="hybridMultilevel"/>
    <w:tmpl w:val="7374C2D8"/>
    <w:lvl w:ilvl="0" w:tplc="6E2E66F2">
      <w:start w:val="1"/>
      <w:numFmt w:val="bullet"/>
      <w:lvlText w:val="-"/>
      <w:lvlJc w:val="left"/>
      <w:pPr>
        <w:ind w:left="720" w:hanging="360"/>
      </w:pPr>
      <w:rPr>
        <w:rFonts w:ascii="&quot;Times New Roman&quot;,serif" w:hAnsi="&quot;Times New Roman&quot;,serif" w:hint="default"/>
      </w:rPr>
    </w:lvl>
    <w:lvl w:ilvl="1" w:tplc="AA1EB9EA">
      <w:start w:val="1"/>
      <w:numFmt w:val="bullet"/>
      <w:lvlText w:val="o"/>
      <w:lvlJc w:val="left"/>
      <w:pPr>
        <w:ind w:left="1440" w:hanging="360"/>
      </w:pPr>
      <w:rPr>
        <w:rFonts w:ascii="Courier New" w:hAnsi="Courier New" w:hint="default"/>
      </w:rPr>
    </w:lvl>
    <w:lvl w:ilvl="2" w:tplc="E69686E8">
      <w:start w:val="1"/>
      <w:numFmt w:val="bullet"/>
      <w:lvlText w:val=""/>
      <w:lvlJc w:val="left"/>
      <w:pPr>
        <w:ind w:left="2160" w:hanging="360"/>
      </w:pPr>
      <w:rPr>
        <w:rFonts w:ascii="Wingdings" w:hAnsi="Wingdings" w:hint="default"/>
      </w:rPr>
    </w:lvl>
    <w:lvl w:ilvl="3" w:tplc="137866B2">
      <w:start w:val="1"/>
      <w:numFmt w:val="bullet"/>
      <w:lvlText w:val=""/>
      <w:lvlJc w:val="left"/>
      <w:pPr>
        <w:ind w:left="2880" w:hanging="360"/>
      </w:pPr>
      <w:rPr>
        <w:rFonts w:ascii="Symbol" w:hAnsi="Symbol" w:hint="default"/>
      </w:rPr>
    </w:lvl>
    <w:lvl w:ilvl="4" w:tplc="4840168A">
      <w:start w:val="1"/>
      <w:numFmt w:val="bullet"/>
      <w:lvlText w:val="o"/>
      <w:lvlJc w:val="left"/>
      <w:pPr>
        <w:ind w:left="3600" w:hanging="360"/>
      </w:pPr>
      <w:rPr>
        <w:rFonts w:ascii="Courier New" w:hAnsi="Courier New" w:hint="default"/>
      </w:rPr>
    </w:lvl>
    <w:lvl w:ilvl="5" w:tplc="0282A39C">
      <w:start w:val="1"/>
      <w:numFmt w:val="bullet"/>
      <w:lvlText w:val=""/>
      <w:lvlJc w:val="left"/>
      <w:pPr>
        <w:ind w:left="4320" w:hanging="360"/>
      </w:pPr>
      <w:rPr>
        <w:rFonts w:ascii="Wingdings" w:hAnsi="Wingdings" w:hint="default"/>
      </w:rPr>
    </w:lvl>
    <w:lvl w:ilvl="6" w:tplc="2E7000F8">
      <w:start w:val="1"/>
      <w:numFmt w:val="bullet"/>
      <w:lvlText w:val=""/>
      <w:lvlJc w:val="left"/>
      <w:pPr>
        <w:ind w:left="5040" w:hanging="360"/>
      </w:pPr>
      <w:rPr>
        <w:rFonts w:ascii="Symbol" w:hAnsi="Symbol" w:hint="default"/>
      </w:rPr>
    </w:lvl>
    <w:lvl w:ilvl="7" w:tplc="A95E00C4">
      <w:start w:val="1"/>
      <w:numFmt w:val="bullet"/>
      <w:lvlText w:val="o"/>
      <w:lvlJc w:val="left"/>
      <w:pPr>
        <w:ind w:left="5760" w:hanging="360"/>
      </w:pPr>
      <w:rPr>
        <w:rFonts w:ascii="Courier New" w:hAnsi="Courier New" w:hint="default"/>
      </w:rPr>
    </w:lvl>
    <w:lvl w:ilvl="8" w:tplc="975E9504">
      <w:start w:val="1"/>
      <w:numFmt w:val="bullet"/>
      <w:lvlText w:val=""/>
      <w:lvlJc w:val="left"/>
      <w:pPr>
        <w:ind w:left="6480" w:hanging="360"/>
      </w:pPr>
      <w:rPr>
        <w:rFonts w:ascii="Wingdings" w:hAnsi="Wingdings" w:hint="default"/>
      </w:rPr>
    </w:lvl>
  </w:abstractNum>
  <w:abstractNum w:abstractNumId="44" w15:restartNumberingAfterBreak="0">
    <w:nsid w:val="52B123AA"/>
    <w:multiLevelType w:val="hybridMultilevel"/>
    <w:tmpl w:val="EE1C621E"/>
    <w:lvl w:ilvl="0" w:tplc="C95671FA">
      <w:start w:val="1"/>
      <w:numFmt w:val="bullet"/>
      <w:lvlText w:val="-"/>
      <w:lvlJc w:val="left"/>
      <w:pPr>
        <w:ind w:left="720" w:hanging="360"/>
      </w:pPr>
      <w:rPr>
        <w:rFonts w:ascii="&quot;Times New Roman&quot;,serif" w:hAnsi="&quot;Times New Roman&quot;,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532739D8"/>
    <w:multiLevelType w:val="hybridMultilevel"/>
    <w:tmpl w:val="93A2121C"/>
    <w:lvl w:ilvl="0" w:tplc="C95671FA">
      <w:start w:val="1"/>
      <w:numFmt w:val="bullet"/>
      <w:lvlText w:val="-"/>
      <w:lvlJc w:val="left"/>
      <w:pPr>
        <w:ind w:left="2160" w:hanging="360"/>
      </w:pPr>
      <w:rPr>
        <w:rFonts w:ascii="&quot;Times New Roman&quot;,serif" w:hAnsi="&quot;Times New Roman&quot;,serif"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46" w15:restartNumberingAfterBreak="0">
    <w:nsid w:val="55684204"/>
    <w:multiLevelType w:val="multilevel"/>
    <w:tmpl w:val="AB7EA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604165A"/>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56540AA8"/>
    <w:multiLevelType w:val="hybridMultilevel"/>
    <w:tmpl w:val="0AB2D068"/>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66A6198"/>
    <w:multiLevelType w:val="hybridMultilevel"/>
    <w:tmpl w:val="0AB2D068"/>
    <w:lvl w:ilvl="0" w:tplc="CDBC256E">
      <w:start w:val="1"/>
      <w:numFmt w:val="lowerLetter"/>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0" w15:restartNumberingAfterBreak="0">
    <w:nsid w:val="56757DFA"/>
    <w:multiLevelType w:val="hybridMultilevel"/>
    <w:tmpl w:val="7F52D6BE"/>
    <w:lvl w:ilvl="0" w:tplc="C95671FA">
      <w:start w:val="1"/>
      <w:numFmt w:val="bullet"/>
      <w:lvlText w:val="-"/>
      <w:lvlJc w:val="left"/>
      <w:pPr>
        <w:ind w:left="720" w:hanging="360"/>
      </w:pPr>
      <w:rPr>
        <w:rFonts w:ascii="&quot;Times New Roman&quot;,serif" w:hAnsi="&quot;Times New Roman&quot;,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56E6070D"/>
    <w:multiLevelType w:val="hybridMultilevel"/>
    <w:tmpl w:val="A37C4EA4"/>
    <w:lvl w:ilvl="0" w:tplc="4D52BB52">
      <w:start w:val="1"/>
      <w:numFmt w:val="lowerLetter"/>
      <w:lvlText w:val="%1)"/>
      <w:lvlJc w:val="left"/>
      <w:pPr>
        <w:ind w:left="720" w:hanging="360"/>
      </w:pPr>
    </w:lvl>
    <w:lvl w:ilvl="1" w:tplc="B9FA315C">
      <w:start w:val="1"/>
      <w:numFmt w:val="lowerLetter"/>
      <w:lvlText w:val="%2."/>
      <w:lvlJc w:val="left"/>
      <w:pPr>
        <w:ind w:left="1440" w:hanging="360"/>
      </w:pPr>
    </w:lvl>
    <w:lvl w:ilvl="2" w:tplc="25800A9A">
      <w:start w:val="1"/>
      <w:numFmt w:val="lowerRoman"/>
      <w:lvlText w:val="%3."/>
      <w:lvlJc w:val="right"/>
      <w:pPr>
        <w:ind w:left="2160" w:hanging="180"/>
      </w:pPr>
    </w:lvl>
    <w:lvl w:ilvl="3" w:tplc="20969F82">
      <w:start w:val="1"/>
      <w:numFmt w:val="decimal"/>
      <w:lvlText w:val="%4."/>
      <w:lvlJc w:val="left"/>
      <w:pPr>
        <w:ind w:left="2880" w:hanging="360"/>
      </w:pPr>
    </w:lvl>
    <w:lvl w:ilvl="4" w:tplc="B8EA822A">
      <w:start w:val="1"/>
      <w:numFmt w:val="lowerLetter"/>
      <w:lvlText w:val="%5."/>
      <w:lvlJc w:val="left"/>
      <w:pPr>
        <w:ind w:left="3600" w:hanging="360"/>
      </w:pPr>
    </w:lvl>
    <w:lvl w:ilvl="5" w:tplc="07D24C6E">
      <w:start w:val="1"/>
      <w:numFmt w:val="lowerRoman"/>
      <w:lvlText w:val="%6."/>
      <w:lvlJc w:val="right"/>
      <w:pPr>
        <w:ind w:left="4320" w:hanging="180"/>
      </w:pPr>
    </w:lvl>
    <w:lvl w:ilvl="6" w:tplc="8716DFE6">
      <w:start w:val="1"/>
      <w:numFmt w:val="decimal"/>
      <w:lvlText w:val="%7."/>
      <w:lvlJc w:val="left"/>
      <w:pPr>
        <w:ind w:left="5040" w:hanging="360"/>
      </w:pPr>
    </w:lvl>
    <w:lvl w:ilvl="7" w:tplc="17183BC8">
      <w:start w:val="1"/>
      <w:numFmt w:val="lowerLetter"/>
      <w:lvlText w:val="%8."/>
      <w:lvlJc w:val="left"/>
      <w:pPr>
        <w:ind w:left="5760" w:hanging="360"/>
      </w:pPr>
    </w:lvl>
    <w:lvl w:ilvl="8" w:tplc="B7501F4C">
      <w:start w:val="1"/>
      <w:numFmt w:val="lowerRoman"/>
      <w:lvlText w:val="%9."/>
      <w:lvlJc w:val="right"/>
      <w:pPr>
        <w:ind w:left="6480" w:hanging="180"/>
      </w:pPr>
    </w:lvl>
  </w:abstractNum>
  <w:abstractNum w:abstractNumId="52" w15:restartNumberingAfterBreak="0">
    <w:nsid w:val="570C3DCD"/>
    <w:multiLevelType w:val="hybridMultilevel"/>
    <w:tmpl w:val="4E1CE7D0"/>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3" w15:restartNumberingAfterBreak="0">
    <w:nsid w:val="5891687D"/>
    <w:multiLevelType w:val="hybridMultilevel"/>
    <w:tmpl w:val="03CC03A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15:restartNumberingAfterBreak="0">
    <w:nsid w:val="5C42F3E0"/>
    <w:multiLevelType w:val="hybridMultilevel"/>
    <w:tmpl w:val="D2A453CC"/>
    <w:lvl w:ilvl="0" w:tplc="30429FA2">
      <w:start w:val="1"/>
      <w:numFmt w:val="bullet"/>
      <w:lvlText w:val="-"/>
      <w:lvlJc w:val="left"/>
      <w:pPr>
        <w:ind w:left="720" w:hanging="360"/>
      </w:pPr>
      <w:rPr>
        <w:rFonts w:ascii="&quot;Arial&quot;,sans-serif" w:hAnsi="&quot;Arial&quot;,sans-serif" w:hint="default"/>
      </w:rPr>
    </w:lvl>
    <w:lvl w:ilvl="1" w:tplc="8BF82C6E">
      <w:start w:val="1"/>
      <w:numFmt w:val="bullet"/>
      <w:lvlText w:val="o"/>
      <w:lvlJc w:val="left"/>
      <w:pPr>
        <w:ind w:left="1440" w:hanging="360"/>
      </w:pPr>
      <w:rPr>
        <w:rFonts w:ascii="Courier New" w:hAnsi="Courier New" w:hint="default"/>
      </w:rPr>
    </w:lvl>
    <w:lvl w:ilvl="2" w:tplc="BCB61286">
      <w:start w:val="1"/>
      <w:numFmt w:val="bullet"/>
      <w:lvlText w:val=""/>
      <w:lvlJc w:val="left"/>
      <w:pPr>
        <w:ind w:left="2160" w:hanging="360"/>
      </w:pPr>
      <w:rPr>
        <w:rFonts w:ascii="Wingdings" w:hAnsi="Wingdings" w:hint="default"/>
      </w:rPr>
    </w:lvl>
    <w:lvl w:ilvl="3" w:tplc="0A7EC0A2">
      <w:start w:val="1"/>
      <w:numFmt w:val="bullet"/>
      <w:lvlText w:val=""/>
      <w:lvlJc w:val="left"/>
      <w:pPr>
        <w:ind w:left="2880" w:hanging="360"/>
      </w:pPr>
      <w:rPr>
        <w:rFonts w:ascii="Symbol" w:hAnsi="Symbol" w:hint="default"/>
      </w:rPr>
    </w:lvl>
    <w:lvl w:ilvl="4" w:tplc="89202990">
      <w:start w:val="1"/>
      <w:numFmt w:val="bullet"/>
      <w:lvlText w:val="o"/>
      <w:lvlJc w:val="left"/>
      <w:pPr>
        <w:ind w:left="3600" w:hanging="360"/>
      </w:pPr>
      <w:rPr>
        <w:rFonts w:ascii="Courier New" w:hAnsi="Courier New" w:hint="default"/>
      </w:rPr>
    </w:lvl>
    <w:lvl w:ilvl="5" w:tplc="D0CA7870">
      <w:start w:val="1"/>
      <w:numFmt w:val="bullet"/>
      <w:lvlText w:val=""/>
      <w:lvlJc w:val="left"/>
      <w:pPr>
        <w:ind w:left="4320" w:hanging="360"/>
      </w:pPr>
      <w:rPr>
        <w:rFonts w:ascii="Wingdings" w:hAnsi="Wingdings" w:hint="default"/>
      </w:rPr>
    </w:lvl>
    <w:lvl w:ilvl="6" w:tplc="E06C19C8">
      <w:start w:val="1"/>
      <w:numFmt w:val="bullet"/>
      <w:lvlText w:val=""/>
      <w:lvlJc w:val="left"/>
      <w:pPr>
        <w:ind w:left="5040" w:hanging="360"/>
      </w:pPr>
      <w:rPr>
        <w:rFonts w:ascii="Symbol" w:hAnsi="Symbol" w:hint="default"/>
      </w:rPr>
    </w:lvl>
    <w:lvl w:ilvl="7" w:tplc="53AA04AC">
      <w:start w:val="1"/>
      <w:numFmt w:val="bullet"/>
      <w:lvlText w:val="o"/>
      <w:lvlJc w:val="left"/>
      <w:pPr>
        <w:ind w:left="5760" w:hanging="360"/>
      </w:pPr>
      <w:rPr>
        <w:rFonts w:ascii="Courier New" w:hAnsi="Courier New" w:hint="default"/>
      </w:rPr>
    </w:lvl>
    <w:lvl w:ilvl="8" w:tplc="B9E870BC">
      <w:start w:val="1"/>
      <w:numFmt w:val="bullet"/>
      <w:lvlText w:val=""/>
      <w:lvlJc w:val="left"/>
      <w:pPr>
        <w:ind w:left="6480" w:hanging="360"/>
      </w:pPr>
      <w:rPr>
        <w:rFonts w:ascii="Wingdings" w:hAnsi="Wingdings" w:hint="default"/>
      </w:rPr>
    </w:lvl>
  </w:abstractNum>
  <w:abstractNum w:abstractNumId="55" w15:restartNumberingAfterBreak="0">
    <w:nsid w:val="60D8199E"/>
    <w:multiLevelType w:val="hybridMultilevel"/>
    <w:tmpl w:val="D53294EC"/>
    <w:lvl w:ilvl="0" w:tplc="280A0003">
      <w:start w:val="1"/>
      <w:numFmt w:val="bullet"/>
      <w:lvlText w:val="o"/>
      <w:lvlJc w:val="left"/>
      <w:pPr>
        <w:ind w:left="36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61B11D42"/>
    <w:multiLevelType w:val="hybridMultilevel"/>
    <w:tmpl w:val="6A2EFF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7" w15:restartNumberingAfterBreak="0">
    <w:nsid w:val="62313FD7"/>
    <w:multiLevelType w:val="multilevel"/>
    <w:tmpl w:val="98DEF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33E7BFA"/>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64D34582"/>
    <w:multiLevelType w:val="multilevel"/>
    <w:tmpl w:val="81E83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9040C27"/>
    <w:multiLevelType w:val="multilevel"/>
    <w:tmpl w:val="E52EACF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6AB914A2"/>
    <w:multiLevelType w:val="multilevel"/>
    <w:tmpl w:val="A0B60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0332EE9"/>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71801A95"/>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73CB71C0"/>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73F42386"/>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6" w15:restartNumberingAfterBreak="0">
    <w:nsid w:val="79BB56E6"/>
    <w:multiLevelType w:val="hybridMultilevel"/>
    <w:tmpl w:val="0D1E7EE6"/>
    <w:lvl w:ilvl="0" w:tplc="521C6EFA">
      <w:start w:val="1"/>
      <w:numFmt w:val="decimal"/>
      <w:lvlText w:val="7.1.%1"/>
      <w:lvlJc w:val="left"/>
      <w:pPr>
        <w:ind w:left="927"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7AB00AA0"/>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8" w15:restartNumberingAfterBreak="0">
    <w:nsid w:val="7C366A72"/>
    <w:multiLevelType w:val="hybridMultilevel"/>
    <w:tmpl w:val="1764C6C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51"/>
  </w:num>
  <w:num w:numId="3">
    <w:abstractNumId w:val="29"/>
  </w:num>
  <w:num w:numId="4">
    <w:abstractNumId w:val="11"/>
  </w:num>
  <w:num w:numId="5">
    <w:abstractNumId w:val="19"/>
  </w:num>
  <w:num w:numId="6">
    <w:abstractNumId w:val="2"/>
  </w:num>
  <w:num w:numId="7">
    <w:abstractNumId w:val="43"/>
  </w:num>
  <w:num w:numId="8">
    <w:abstractNumId w:val="54"/>
  </w:num>
  <w:num w:numId="9">
    <w:abstractNumId w:val="9"/>
  </w:num>
  <w:num w:numId="10">
    <w:abstractNumId w:val="21"/>
  </w:num>
  <w:num w:numId="11">
    <w:abstractNumId w:val="49"/>
  </w:num>
  <w:num w:numId="12">
    <w:abstractNumId w:val="59"/>
  </w:num>
  <w:num w:numId="13">
    <w:abstractNumId w:val="66"/>
  </w:num>
  <w:num w:numId="14">
    <w:abstractNumId w:val="1"/>
  </w:num>
  <w:num w:numId="15">
    <w:abstractNumId w:val="40"/>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0"/>
  </w:num>
  <w:num w:numId="18">
    <w:abstractNumId w:val="8"/>
  </w:num>
  <w:num w:numId="19">
    <w:abstractNumId w:val="10"/>
  </w:num>
  <w:num w:numId="20">
    <w:abstractNumId w:val="38"/>
  </w:num>
  <w:num w:numId="21">
    <w:abstractNumId w:val="47"/>
  </w:num>
  <w:num w:numId="22">
    <w:abstractNumId w:val="67"/>
  </w:num>
  <w:num w:numId="23">
    <w:abstractNumId w:val="64"/>
  </w:num>
  <w:num w:numId="24">
    <w:abstractNumId w:val="65"/>
  </w:num>
  <w:num w:numId="25">
    <w:abstractNumId w:val="62"/>
  </w:num>
  <w:num w:numId="26">
    <w:abstractNumId w:val="52"/>
  </w:num>
  <w:num w:numId="27">
    <w:abstractNumId w:val="20"/>
  </w:num>
  <w:num w:numId="28">
    <w:abstractNumId w:val="60"/>
  </w:num>
  <w:num w:numId="29">
    <w:abstractNumId w:val="17"/>
  </w:num>
  <w:num w:numId="30">
    <w:abstractNumId w:val="23"/>
  </w:num>
  <w:num w:numId="31">
    <w:abstractNumId w:val="27"/>
  </w:num>
  <w:num w:numId="32">
    <w:abstractNumId w:val="25"/>
  </w:num>
  <w:num w:numId="33">
    <w:abstractNumId w:val="41"/>
  </w:num>
  <w:num w:numId="34">
    <w:abstractNumId w:val="37"/>
  </w:num>
  <w:num w:numId="35">
    <w:abstractNumId w:val="56"/>
  </w:num>
  <w:num w:numId="36">
    <w:abstractNumId w:val="5"/>
  </w:num>
  <w:num w:numId="37">
    <w:abstractNumId w:val="36"/>
  </w:num>
  <w:num w:numId="38">
    <w:abstractNumId w:val="46"/>
  </w:num>
  <w:num w:numId="39">
    <w:abstractNumId w:val="32"/>
  </w:num>
  <w:num w:numId="40">
    <w:abstractNumId w:val="4"/>
  </w:num>
  <w:num w:numId="41">
    <w:abstractNumId w:val="15"/>
  </w:num>
  <w:num w:numId="42">
    <w:abstractNumId w:val="39"/>
  </w:num>
  <w:num w:numId="43">
    <w:abstractNumId w:val="3"/>
  </w:num>
  <w:num w:numId="44">
    <w:abstractNumId w:val="61"/>
  </w:num>
  <w:num w:numId="45">
    <w:abstractNumId w:val="31"/>
  </w:num>
  <w:num w:numId="46">
    <w:abstractNumId w:val="28"/>
  </w:num>
  <w:num w:numId="47">
    <w:abstractNumId w:val="57"/>
  </w:num>
  <w:num w:numId="48">
    <w:abstractNumId w:val="7"/>
  </w:num>
  <w:num w:numId="49">
    <w:abstractNumId w:val="34"/>
  </w:num>
  <w:num w:numId="50">
    <w:abstractNumId w:val="14"/>
  </w:num>
  <w:num w:numId="51">
    <w:abstractNumId w:val="0"/>
  </w:num>
  <w:num w:numId="52">
    <w:abstractNumId w:val="45"/>
  </w:num>
  <w:num w:numId="53">
    <w:abstractNumId w:val="18"/>
  </w:num>
  <w:num w:numId="54">
    <w:abstractNumId w:val="42"/>
  </w:num>
  <w:num w:numId="55">
    <w:abstractNumId w:val="26"/>
  </w:num>
  <w:num w:numId="56">
    <w:abstractNumId w:val="58"/>
  </w:num>
  <w:num w:numId="57">
    <w:abstractNumId w:val="63"/>
  </w:num>
  <w:num w:numId="58">
    <w:abstractNumId w:val="12"/>
  </w:num>
  <w:num w:numId="59">
    <w:abstractNumId w:val="22"/>
  </w:num>
  <w:num w:numId="60">
    <w:abstractNumId w:val="48"/>
  </w:num>
  <w:num w:numId="61">
    <w:abstractNumId w:val="50"/>
  </w:num>
  <w:num w:numId="62">
    <w:abstractNumId w:val="33"/>
  </w:num>
  <w:num w:numId="63">
    <w:abstractNumId w:val="24"/>
  </w:num>
  <w:num w:numId="64">
    <w:abstractNumId w:val="55"/>
  </w:num>
  <w:num w:numId="65">
    <w:abstractNumId w:val="35"/>
  </w:num>
  <w:num w:numId="66">
    <w:abstractNumId w:val="53"/>
  </w:num>
  <w:num w:numId="67">
    <w:abstractNumId w:val="68"/>
  </w:num>
  <w:num w:numId="68">
    <w:abstractNumId w:val="13"/>
  </w:num>
  <w:num w:numId="69">
    <w:abstractNumId w:val="4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00"/>
    <w:rsid w:val="000000DA"/>
    <w:rsid w:val="00001AD7"/>
    <w:rsid w:val="0000262C"/>
    <w:rsid w:val="000027D6"/>
    <w:rsid w:val="00003251"/>
    <w:rsid w:val="00003EB0"/>
    <w:rsid w:val="000063DF"/>
    <w:rsid w:val="00007AE3"/>
    <w:rsid w:val="00007FA1"/>
    <w:rsid w:val="000106DF"/>
    <w:rsid w:val="000119AE"/>
    <w:rsid w:val="0001281F"/>
    <w:rsid w:val="00012ECC"/>
    <w:rsid w:val="000140CD"/>
    <w:rsid w:val="00017253"/>
    <w:rsid w:val="00017617"/>
    <w:rsid w:val="000203CE"/>
    <w:rsid w:val="00020439"/>
    <w:rsid w:val="00020FA4"/>
    <w:rsid w:val="00023133"/>
    <w:rsid w:val="0002329C"/>
    <w:rsid w:val="00023F04"/>
    <w:rsid w:val="0003748F"/>
    <w:rsid w:val="00042025"/>
    <w:rsid w:val="00044C4A"/>
    <w:rsid w:val="00044EA3"/>
    <w:rsid w:val="000543A3"/>
    <w:rsid w:val="00055922"/>
    <w:rsid w:val="00057147"/>
    <w:rsid w:val="000612A0"/>
    <w:rsid w:val="000615FF"/>
    <w:rsid w:val="000744B9"/>
    <w:rsid w:val="00074EBE"/>
    <w:rsid w:val="000758BD"/>
    <w:rsid w:val="00076532"/>
    <w:rsid w:val="000819CB"/>
    <w:rsid w:val="00081EE2"/>
    <w:rsid w:val="00082FEA"/>
    <w:rsid w:val="00083DB6"/>
    <w:rsid w:val="00085941"/>
    <w:rsid w:val="00085C56"/>
    <w:rsid w:val="00086A01"/>
    <w:rsid w:val="0008711D"/>
    <w:rsid w:val="00092495"/>
    <w:rsid w:val="00092F39"/>
    <w:rsid w:val="0009362E"/>
    <w:rsid w:val="00094BEA"/>
    <w:rsid w:val="0009553B"/>
    <w:rsid w:val="000A10B3"/>
    <w:rsid w:val="000A3647"/>
    <w:rsid w:val="000A63D6"/>
    <w:rsid w:val="000A67B0"/>
    <w:rsid w:val="000B1D49"/>
    <w:rsid w:val="000B42A4"/>
    <w:rsid w:val="000B5742"/>
    <w:rsid w:val="000B7006"/>
    <w:rsid w:val="000C076A"/>
    <w:rsid w:val="000C27D5"/>
    <w:rsid w:val="000C3C98"/>
    <w:rsid w:val="000C58FA"/>
    <w:rsid w:val="000C6437"/>
    <w:rsid w:val="000C647D"/>
    <w:rsid w:val="000D58EA"/>
    <w:rsid w:val="000D6468"/>
    <w:rsid w:val="000E1504"/>
    <w:rsid w:val="000E2ABD"/>
    <w:rsid w:val="000E490E"/>
    <w:rsid w:val="000E66B2"/>
    <w:rsid w:val="000E7753"/>
    <w:rsid w:val="000F28F3"/>
    <w:rsid w:val="000F36FA"/>
    <w:rsid w:val="000F3B5C"/>
    <w:rsid w:val="000F592B"/>
    <w:rsid w:val="000F69B4"/>
    <w:rsid w:val="00101C8A"/>
    <w:rsid w:val="00101DD6"/>
    <w:rsid w:val="001151EE"/>
    <w:rsid w:val="00115EE9"/>
    <w:rsid w:val="00116C14"/>
    <w:rsid w:val="0012038A"/>
    <w:rsid w:val="00124D0E"/>
    <w:rsid w:val="001310C4"/>
    <w:rsid w:val="00131542"/>
    <w:rsid w:val="00134B4B"/>
    <w:rsid w:val="00134D34"/>
    <w:rsid w:val="00135B18"/>
    <w:rsid w:val="0013A92C"/>
    <w:rsid w:val="00143B31"/>
    <w:rsid w:val="00144864"/>
    <w:rsid w:val="0014604B"/>
    <w:rsid w:val="00147D98"/>
    <w:rsid w:val="00150372"/>
    <w:rsid w:val="00151E9B"/>
    <w:rsid w:val="00152187"/>
    <w:rsid w:val="0015324A"/>
    <w:rsid w:val="00156849"/>
    <w:rsid w:val="0016191E"/>
    <w:rsid w:val="00161C87"/>
    <w:rsid w:val="001622A8"/>
    <w:rsid w:val="00163A26"/>
    <w:rsid w:val="0016585A"/>
    <w:rsid w:val="001661F5"/>
    <w:rsid w:val="00170935"/>
    <w:rsid w:val="001714FA"/>
    <w:rsid w:val="00176597"/>
    <w:rsid w:val="001806FE"/>
    <w:rsid w:val="00182E27"/>
    <w:rsid w:val="00183975"/>
    <w:rsid w:val="00183DF6"/>
    <w:rsid w:val="001841BE"/>
    <w:rsid w:val="001854DD"/>
    <w:rsid w:val="001862EF"/>
    <w:rsid w:val="001879EB"/>
    <w:rsid w:val="00187B9A"/>
    <w:rsid w:val="00196D05"/>
    <w:rsid w:val="001A1C34"/>
    <w:rsid w:val="001A2EBE"/>
    <w:rsid w:val="001A3C3D"/>
    <w:rsid w:val="001A7C9F"/>
    <w:rsid w:val="001A7FEE"/>
    <w:rsid w:val="001B1BB9"/>
    <w:rsid w:val="001B1F19"/>
    <w:rsid w:val="001B2ADF"/>
    <w:rsid w:val="001B2CDB"/>
    <w:rsid w:val="001B785A"/>
    <w:rsid w:val="001C0993"/>
    <w:rsid w:val="001C3B59"/>
    <w:rsid w:val="001D1575"/>
    <w:rsid w:val="001D244F"/>
    <w:rsid w:val="001D5D7D"/>
    <w:rsid w:val="001D68AC"/>
    <w:rsid w:val="001E1C13"/>
    <w:rsid w:val="001E2F02"/>
    <w:rsid w:val="001F0F73"/>
    <w:rsid w:val="001F6382"/>
    <w:rsid w:val="001F6548"/>
    <w:rsid w:val="001F71EE"/>
    <w:rsid w:val="001F7355"/>
    <w:rsid w:val="002007EF"/>
    <w:rsid w:val="00200DFE"/>
    <w:rsid w:val="002025BD"/>
    <w:rsid w:val="00203777"/>
    <w:rsid w:val="00203E56"/>
    <w:rsid w:val="00205F8F"/>
    <w:rsid w:val="00212EC8"/>
    <w:rsid w:val="0021455C"/>
    <w:rsid w:val="00214701"/>
    <w:rsid w:val="002155B7"/>
    <w:rsid w:val="00215EAB"/>
    <w:rsid w:val="00216D0D"/>
    <w:rsid w:val="00223DEE"/>
    <w:rsid w:val="00226B7E"/>
    <w:rsid w:val="002306AA"/>
    <w:rsid w:val="002316E5"/>
    <w:rsid w:val="00231867"/>
    <w:rsid w:val="00232329"/>
    <w:rsid w:val="00232B5A"/>
    <w:rsid w:val="002338DC"/>
    <w:rsid w:val="00233BC9"/>
    <w:rsid w:val="002372E7"/>
    <w:rsid w:val="00237A17"/>
    <w:rsid w:val="00240135"/>
    <w:rsid w:val="00242BDB"/>
    <w:rsid w:val="002450E3"/>
    <w:rsid w:val="00247F3C"/>
    <w:rsid w:val="00250740"/>
    <w:rsid w:val="002534A7"/>
    <w:rsid w:val="00254788"/>
    <w:rsid w:val="00256CC0"/>
    <w:rsid w:val="00261C59"/>
    <w:rsid w:val="00262293"/>
    <w:rsid w:val="00262FB9"/>
    <w:rsid w:val="00263C7D"/>
    <w:rsid w:val="002663F1"/>
    <w:rsid w:val="00273B13"/>
    <w:rsid w:val="0027401C"/>
    <w:rsid w:val="00274A5D"/>
    <w:rsid w:val="00280A43"/>
    <w:rsid w:val="00282501"/>
    <w:rsid w:val="00285C4C"/>
    <w:rsid w:val="002867AD"/>
    <w:rsid w:val="00287399"/>
    <w:rsid w:val="00290307"/>
    <w:rsid w:val="00291847"/>
    <w:rsid w:val="00291AC9"/>
    <w:rsid w:val="00291EC3"/>
    <w:rsid w:val="00296397"/>
    <w:rsid w:val="002966A6"/>
    <w:rsid w:val="002A5B0A"/>
    <w:rsid w:val="002A6036"/>
    <w:rsid w:val="002A61CD"/>
    <w:rsid w:val="002A6F4E"/>
    <w:rsid w:val="002B137F"/>
    <w:rsid w:val="002B2DE7"/>
    <w:rsid w:val="002B31D8"/>
    <w:rsid w:val="002B33AA"/>
    <w:rsid w:val="002C08C9"/>
    <w:rsid w:val="002C0978"/>
    <w:rsid w:val="002C16C5"/>
    <w:rsid w:val="002C25FC"/>
    <w:rsid w:val="002C2F6A"/>
    <w:rsid w:val="002C35E1"/>
    <w:rsid w:val="002C5034"/>
    <w:rsid w:val="002C7A4E"/>
    <w:rsid w:val="002D16DA"/>
    <w:rsid w:val="002D1A7C"/>
    <w:rsid w:val="002D2B72"/>
    <w:rsid w:val="002D40D4"/>
    <w:rsid w:val="002D5058"/>
    <w:rsid w:val="002D602A"/>
    <w:rsid w:val="002D6AA1"/>
    <w:rsid w:val="002E0B98"/>
    <w:rsid w:val="002E5D6E"/>
    <w:rsid w:val="002E5EAB"/>
    <w:rsid w:val="002E600E"/>
    <w:rsid w:val="002F08A5"/>
    <w:rsid w:val="002F1807"/>
    <w:rsid w:val="002F2BEB"/>
    <w:rsid w:val="002F664D"/>
    <w:rsid w:val="002F6B3B"/>
    <w:rsid w:val="003017EB"/>
    <w:rsid w:val="003022D7"/>
    <w:rsid w:val="00303B54"/>
    <w:rsid w:val="00305C79"/>
    <w:rsid w:val="00307EDF"/>
    <w:rsid w:val="0031606D"/>
    <w:rsid w:val="003317F1"/>
    <w:rsid w:val="00333D79"/>
    <w:rsid w:val="003350A1"/>
    <w:rsid w:val="003365D2"/>
    <w:rsid w:val="003373BD"/>
    <w:rsid w:val="00340094"/>
    <w:rsid w:val="0034104E"/>
    <w:rsid w:val="0034462F"/>
    <w:rsid w:val="00345FFD"/>
    <w:rsid w:val="003502F3"/>
    <w:rsid w:val="00351C53"/>
    <w:rsid w:val="003528DB"/>
    <w:rsid w:val="0035334C"/>
    <w:rsid w:val="0035783A"/>
    <w:rsid w:val="003608FA"/>
    <w:rsid w:val="00365241"/>
    <w:rsid w:val="00365FAC"/>
    <w:rsid w:val="00367EE4"/>
    <w:rsid w:val="0037250C"/>
    <w:rsid w:val="00373FC3"/>
    <w:rsid w:val="0037406C"/>
    <w:rsid w:val="00374A7A"/>
    <w:rsid w:val="00376D66"/>
    <w:rsid w:val="003771D2"/>
    <w:rsid w:val="00377853"/>
    <w:rsid w:val="00377928"/>
    <w:rsid w:val="00381461"/>
    <w:rsid w:val="003820AD"/>
    <w:rsid w:val="00382CFF"/>
    <w:rsid w:val="00390795"/>
    <w:rsid w:val="00390ABF"/>
    <w:rsid w:val="00392A41"/>
    <w:rsid w:val="003940DA"/>
    <w:rsid w:val="0039607E"/>
    <w:rsid w:val="00396146"/>
    <w:rsid w:val="00397B38"/>
    <w:rsid w:val="003A2D11"/>
    <w:rsid w:val="003A466E"/>
    <w:rsid w:val="003A50EE"/>
    <w:rsid w:val="003A57BC"/>
    <w:rsid w:val="003A645C"/>
    <w:rsid w:val="003A7C54"/>
    <w:rsid w:val="003B185F"/>
    <w:rsid w:val="003B39D0"/>
    <w:rsid w:val="003B44DF"/>
    <w:rsid w:val="003C066F"/>
    <w:rsid w:val="003C0E33"/>
    <w:rsid w:val="003C1F6A"/>
    <w:rsid w:val="003C4AAD"/>
    <w:rsid w:val="003D1537"/>
    <w:rsid w:val="003D2E84"/>
    <w:rsid w:val="003D4731"/>
    <w:rsid w:val="003D52D8"/>
    <w:rsid w:val="003D708F"/>
    <w:rsid w:val="003E1743"/>
    <w:rsid w:val="003E22AD"/>
    <w:rsid w:val="003E63CD"/>
    <w:rsid w:val="003E7140"/>
    <w:rsid w:val="003E733F"/>
    <w:rsid w:val="003E7FC6"/>
    <w:rsid w:val="003F0DC8"/>
    <w:rsid w:val="003F47FC"/>
    <w:rsid w:val="003F5D8D"/>
    <w:rsid w:val="003F691E"/>
    <w:rsid w:val="003F737C"/>
    <w:rsid w:val="004043B4"/>
    <w:rsid w:val="00406CA6"/>
    <w:rsid w:val="004074C4"/>
    <w:rsid w:val="004077BD"/>
    <w:rsid w:val="0041398C"/>
    <w:rsid w:val="00413F1A"/>
    <w:rsid w:val="0041518A"/>
    <w:rsid w:val="0042108D"/>
    <w:rsid w:val="00423D74"/>
    <w:rsid w:val="00430A9D"/>
    <w:rsid w:val="00433A86"/>
    <w:rsid w:val="00434623"/>
    <w:rsid w:val="0043649A"/>
    <w:rsid w:val="00441638"/>
    <w:rsid w:val="004424A1"/>
    <w:rsid w:val="00442B70"/>
    <w:rsid w:val="004436EC"/>
    <w:rsid w:val="00444E8B"/>
    <w:rsid w:val="0044710A"/>
    <w:rsid w:val="004542D8"/>
    <w:rsid w:val="004552C1"/>
    <w:rsid w:val="0045608E"/>
    <w:rsid w:val="00456BF2"/>
    <w:rsid w:val="0046066C"/>
    <w:rsid w:val="0046083C"/>
    <w:rsid w:val="004613DA"/>
    <w:rsid w:val="004615EE"/>
    <w:rsid w:val="00462B51"/>
    <w:rsid w:val="0046378F"/>
    <w:rsid w:val="004637B0"/>
    <w:rsid w:val="00463FF2"/>
    <w:rsid w:val="00466353"/>
    <w:rsid w:val="00466F28"/>
    <w:rsid w:val="00467222"/>
    <w:rsid w:val="00467D02"/>
    <w:rsid w:val="004706A3"/>
    <w:rsid w:val="004738ED"/>
    <w:rsid w:val="00486A78"/>
    <w:rsid w:val="004904A0"/>
    <w:rsid w:val="00490535"/>
    <w:rsid w:val="00496817"/>
    <w:rsid w:val="004976D7"/>
    <w:rsid w:val="0049783E"/>
    <w:rsid w:val="004A0233"/>
    <w:rsid w:val="004A26D7"/>
    <w:rsid w:val="004A2BD6"/>
    <w:rsid w:val="004A4869"/>
    <w:rsid w:val="004A5F2C"/>
    <w:rsid w:val="004A6C41"/>
    <w:rsid w:val="004B13ED"/>
    <w:rsid w:val="004B526F"/>
    <w:rsid w:val="004B54AD"/>
    <w:rsid w:val="004C030E"/>
    <w:rsid w:val="004C2B37"/>
    <w:rsid w:val="004C3FFD"/>
    <w:rsid w:val="004C4001"/>
    <w:rsid w:val="004C45C3"/>
    <w:rsid w:val="004D22A7"/>
    <w:rsid w:val="004D3A65"/>
    <w:rsid w:val="004D4F80"/>
    <w:rsid w:val="004D5A72"/>
    <w:rsid w:val="004E17D9"/>
    <w:rsid w:val="004E299F"/>
    <w:rsid w:val="004E476C"/>
    <w:rsid w:val="004E660A"/>
    <w:rsid w:val="004E7A51"/>
    <w:rsid w:val="004F0CD6"/>
    <w:rsid w:val="004F2C75"/>
    <w:rsid w:val="004F37AA"/>
    <w:rsid w:val="004F48D5"/>
    <w:rsid w:val="004F5111"/>
    <w:rsid w:val="005000C4"/>
    <w:rsid w:val="0050222C"/>
    <w:rsid w:val="005036ED"/>
    <w:rsid w:val="00504DCC"/>
    <w:rsid w:val="00505018"/>
    <w:rsid w:val="0050643B"/>
    <w:rsid w:val="0051110D"/>
    <w:rsid w:val="005129DF"/>
    <w:rsid w:val="00512AD2"/>
    <w:rsid w:val="005155EA"/>
    <w:rsid w:val="005158C8"/>
    <w:rsid w:val="005163BE"/>
    <w:rsid w:val="00521324"/>
    <w:rsid w:val="00522484"/>
    <w:rsid w:val="0052298F"/>
    <w:rsid w:val="00522EB8"/>
    <w:rsid w:val="005232C2"/>
    <w:rsid w:val="00525F9E"/>
    <w:rsid w:val="0052724B"/>
    <w:rsid w:val="0053174F"/>
    <w:rsid w:val="00533E7C"/>
    <w:rsid w:val="00534934"/>
    <w:rsid w:val="00536C23"/>
    <w:rsid w:val="005375EA"/>
    <w:rsid w:val="00540DF8"/>
    <w:rsid w:val="0055121A"/>
    <w:rsid w:val="00552311"/>
    <w:rsid w:val="0055420B"/>
    <w:rsid w:val="00554E32"/>
    <w:rsid w:val="0055530D"/>
    <w:rsid w:val="0055654B"/>
    <w:rsid w:val="00560D62"/>
    <w:rsid w:val="00562440"/>
    <w:rsid w:val="005702A0"/>
    <w:rsid w:val="005704BF"/>
    <w:rsid w:val="00570D2A"/>
    <w:rsid w:val="00571A52"/>
    <w:rsid w:val="00575333"/>
    <w:rsid w:val="00575759"/>
    <w:rsid w:val="00577F09"/>
    <w:rsid w:val="005835F4"/>
    <w:rsid w:val="0058394F"/>
    <w:rsid w:val="005842C2"/>
    <w:rsid w:val="00584D44"/>
    <w:rsid w:val="005860B0"/>
    <w:rsid w:val="005936ED"/>
    <w:rsid w:val="00593DC1"/>
    <w:rsid w:val="00595633"/>
    <w:rsid w:val="00596685"/>
    <w:rsid w:val="00596B16"/>
    <w:rsid w:val="005970E5"/>
    <w:rsid w:val="005A0472"/>
    <w:rsid w:val="005A065F"/>
    <w:rsid w:val="005A3095"/>
    <w:rsid w:val="005B2B8E"/>
    <w:rsid w:val="005B43E2"/>
    <w:rsid w:val="005B4C6D"/>
    <w:rsid w:val="005C42C8"/>
    <w:rsid w:val="005D2081"/>
    <w:rsid w:val="005D2374"/>
    <w:rsid w:val="005D7B65"/>
    <w:rsid w:val="005E0B90"/>
    <w:rsid w:val="005E2B18"/>
    <w:rsid w:val="005E2C6E"/>
    <w:rsid w:val="005E2D83"/>
    <w:rsid w:val="005E38FA"/>
    <w:rsid w:val="005E5ABD"/>
    <w:rsid w:val="005E699A"/>
    <w:rsid w:val="005F3546"/>
    <w:rsid w:val="005F52B8"/>
    <w:rsid w:val="006018B6"/>
    <w:rsid w:val="00601C16"/>
    <w:rsid w:val="00602DD8"/>
    <w:rsid w:val="00602E5E"/>
    <w:rsid w:val="0060567C"/>
    <w:rsid w:val="00605C03"/>
    <w:rsid w:val="00611377"/>
    <w:rsid w:val="00615452"/>
    <w:rsid w:val="00617DFD"/>
    <w:rsid w:val="0062272C"/>
    <w:rsid w:val="00623CBA"/>
    <w:rsid w:val="00624473"/>
    <w:rsid w:val="006263FF"/>
    <w:rsid w:val="006271A4"/>
    <w:rsid w:val="006336B1"/>
    <w:rsid w:val="006341E8"/>
    <w:rsid w:val="00635BFF"/>
    <w:rsid w:val="00640E1F"/>
    <w:rsid w:val="0064100A"/>
    <w:rsid w:val="00641DE6"/>
    <w:rsid w:val="00643E5D"/>
    <w:rsid w:val="00650150"/>
    <w:rsid w:val="00651019"/>
    <w:rsid w:val="00651A89"/>
    <w:rsid w:val="00652EB9"/>
    <w:rsid w:val="00653182"/>
    <w:rsid w:val="00654DD7"/>
    <w:rsid w:val="00656B1D"/>
    <w:rsid w:val="0065740E"/>
    <w:rsid w:val="00661FAC"/>
    <w:rsid w:val="00664CDE"/>
    <w:rsid w:val="00664EBD"/>
    <w:rsid w:val="00665ED0"/>
    <w:rsid w:val="00667825"/>
    <w:rsid w:val="00670759"/>
    <w:rsid w:val="0067348A"/>
    <w:rsid w:val="00675B4C"/>
    <w:rsid w:val="00676FC3"/>
    <w:rsid w:val="006801C4"/>
    <w:rsid w:val="006827D4"/>
    <w:rsid w:val="00690BD0"/>
    <w:rsid w:val="0069596D"/>
    <w:rsid w:val="006A492B"/>
    <w:rsid w:val="006A4DAD"/>
    <w:rsid w:val="006B05B6"/>
    <w:rsid w:val="006B20B0"/>
    <w:rsid w:val="006B21B5"/>
    <w:rsid w:val="006B2C36"/>
    <w:rsid w:val="006B30AA"/>
    <w:rsid w:val="006B542C"/>
    <w:rsid w:val="006B60D8"/>
    <w:rsid w:val="006B7E4E"/>
    <w:rsid w:val="006C221B"/>
    <w:rsid w:val="006C3626"/>
    <w:rsid w:val="006C4DFE"/>
    <w:rsid w:val="006D0A55"/>
    <w:rsid w:val="006D1219"/>
    <w:rsid w:val="006D1BEB"/>
    <w:rsid w:val="006D25BA"/>
    <w:rsid w:val="006D389C"/>
    <w:rsid w:val="006D6364"/>
    <w:rsid w:val="006E43AA"/>
    <w:rsid w:val="006E6703"/>
    <w:rsid w:val="006F0DE5"/>
    <w:rsid w:val="006F4369"/>
    <w:rsid w:val="006F664D"/>
    <w:rsid w:val="006F69F4"/>
    <w:rsid w:val="0070028D"/>
    <w:rsid w:val="0070118C"/>
    <w:rsid w:val="00702916"/>
    <w:rsid w:val="00704249"/>
    <w:rsid w:val="00711F68"/>
    <w:rsid w:val="007139C2"/>
    <w:rsid w:val="007139C4"/>
    <w:rsid w:val="007153E9"/>
    <w:rsid w:val="00716718"/>
    <w:rsid w:val="00717A12"/>
    <w:rsid w:val="0072064A"/>
    <w:rsid w:val="00720BD3"/>
    <w:rsid w:val="00721530"/>
    <w:rsid w:val="007226A6"/>
    <w:rsid w:val="00723A31"/>
    <w:rsid w:val="007245F9"/>
    <w:rsid w:val="00724A2B"/>
    <w:rsid w:val="00724E08"/>
    <w:rsid w:val="00727FAB"/>
    <w:rsid w:val="007329B9"/>
    <w:rsid w:val="00735022"/>
    <w:rsid w:val="00736CDB"/>
    <w:rsid w:val="00740B1C"/>
    <w:rsid w:val="007424CE"/>
    <w:rsid w:val="00742A59"/>
    <w:rsid w:val="00742D22"/>
    <w:rsid w:val="00744118"/>
    <w:rsid w:val="00745534"/>
    <w:rsid w:val="0074636C"/>
    <w:rsid w:val="0074697C"/>
    <w:rsid w:val="007549F2"/>
    <w:rsid w:val="00755FAB"/>
    <w:rsid w:val="0076146F"/>
    <w:rsid w:val="00761D03"/>
    <w:rsid w:val="00762285"/>
    <w:rsid w:val="00763A25"/>
    <w:rsid w:val="00767795"/>
    <w:rsid w:val="007714B6"/>
    <w:rsid w:val="00771677"/>
    <w:rsid w:val="00773FEF"/>
    <w:rsid w:val="00775306"/>
    <w:rsid w:val="007754B0"/>
    <w:rsid w:val="00775ABC"/>
    <w:rsid w:val="0077672B"/>
    <w:rsid w:val="00776B1A"/>
    <w:rsid w:val="00780340"/>
    <w:rsid w:val="00782B68"/>
    <w:rsid w:val="007832BB"/>
    <w:rsid w:val="00787ABC"/>
    <w:rsid w:val="00790CDF"/>
    <w:rsid w:val="007919D2"/>
    <w:rsid w:val="00793F0D"/>
    <w:rsid w:val="00794058"/>
    <w:rsid w:val="007955B7"/>
    <w:rsid w:val="00797D7A"/>
    <w:rsid w:val="007A0D05"/>
    <w:rsid w:val="007A2426"/>
    <w:rsid w:val="007A31A4"/>
    <w:rsid w:val="007A3912"/>
    <w:rsid w:val="007A576E"/>
    <w:rsid w:val="007A623D"/>
    <w:rsid w:val="007A63BE"/>
    <w:rsid w:val="007B060A"/>
    <w:rsid w:val="007B0D1C"/>
    <w:rsid w:val="007B4536"/>
    <w:rsid w:val="007B6973"/>
    <w:rsid w:val="007B740C"/>
    <w:rsid w:val="007C0A0B"/>
    <w:rsid w:val="007C0A12"/>
    <w:rsid w:val="007C606D"/>
    <w:rsid w:val="007C7C13"/>
    <w:rsid w:val="007D180D"/>
    <w:rsid w:val="007D22EC"/>
    <w:rsid w:val="007D5078"/>
    <w:rsid w:val="007D57C1"/>
    <w:rsid w:val="007D652E"/>
    <w:rsid w:val="007D77A8"/>
    <w:rsid w:val="007E0070"/>
    <w:rsid w:val="007E0AA6"/>
    <w:rsid w:val="007E0F78"/>
    <w:rsid w:val="007E1048"/>
    <w:rsid w:val="007E1105"/>
    <w:rsid w:val="007E1C3C"/>
    <w:rsid w:val="007E3993"/>
    <w:rsid w:val="007E485E"/>
    <w:rsid w:val="007E51C9"/>
    <w:rsid w:val="007E617A"/>
    <w:rsid w:val="007E62FF"/>
    <w:rsid w:val="007EB009"/>
    <w:rsid w:val="007F0A9B"/>
    <w:rsid w:val="007F2681"/>
    <w:rsid w:val="007F408B"/>
    <w:rsid w:val="007F471A"/>
    <w:rsid w:val="007F4FE3"/>
    <w:rsid w:val="007F56A1"/>
    <w:rsid w:val="007F6210"/>
    <w:rsid w:val="007F62C1"/>
    <w:rsid w:val="007F7528"/>
    <w:rsid w:val="008012F1"/>
    <w:rsid w:val="0080367F"/>
    <w:rsid w:val="00807F78"/>
    <w:rsid w:val="00812A10"/>
    <w:rsid w:val="00812E02"/>
    <w:rsid w:val="00814049"/>
    <w:rsid w:val="00815E37"/>
    <w:rsid w:val="008172AB"/>
    <w:rsid w:val="00822846"/>
    <w:rsid w:val="00822863"/>
    <w:rsid w:val="008228B5"/>
    <w:rsid w:val="0083232F"/>
    <w:rsid w:val="008323C2"/>
    <w:rsid w:val="00833120"/>
    <w:rsid w:val="008361E3"/>
    <w:rsid w:val="00836355"/>
    <w:rsid w:val="0084012C"/>
    <w:rsid w:val="00840909"/>
    <w:rsid w:val="00841449"/>
    <w:rsid w:val="0084253E"/>
    <w:rsid w:val="00844BFD"/>
    <w:rsid w:val="00844F7F"/>
    <w:rsid w:val="00845487"/>
    <w:rsid w:val="00846983"/>
    <w:rsid w:val="00852CCA"/>
    <w:rsid w:val="00853426"/>
    <w:rsid w:val="008566D1"/>
    <w:rsid w:val="008611E2"/>
    <w:rsid w:val="00861213"/>
    <w:rsid w:val="00861FA8"/>
    <w:rsid w:val="00864FD7"/>
    <w:rsid w:val="008652CD"/>
    <w:rsid w:val="0086581E"/>
    <w:rsid w:val="00866B90"/>
    <w:rsid w:val="00867C9A"/>
    <w:rsid w:val="008721F0"/>
    <w:rsid w:val="00874FB2"/>
    <w:rsid w:val="00876A30"/>
    <w:rsid w:val="00880E5A"/>
    <w:rsid w:val="00882178"/>
    <w:rsid w:val="008866AA"/>
    <w:rsid w:val="00886864"/>
    <w:rsid w:val="0089260A"/>
    <w:rsid w:val="0089379E"/>
    <w:rsid w:val="00894412"/>
    <w:rsid w:val="00895DDD"/>
    <w:rsid w:val="008964E9"/>
    <w:rsid w:val="008A19BF"/>
    <w:rsid w:val="008B0488"/>
    <w:rsid w:val="008B27FE"/>
    <w:rsid w:val="008B298E"/>
    <w:rsid w:val="008B3222"/>
    <w:rsid w:val="008B3D53"/>
    <w:rsid w:val="008B44B4"/>
    <w:rsid w:val="008B61CC"/>
    <w:rsid w:val="008B74CF"/>
    <w:rsid w:val="008C4B70"/>
    <w:rsid w:val="008C7624"/>
    <w:rsid w:val="008C7F01"/>
    <w:rsid w:val="008D0760"/>
    <w:rsid w:val="008D0A0A"/>
    <w:rsid w:val="008D3B4B"/>
    <w:rsid w:val="008D4C3C"/>
    <w:rsid w:val="008D50CE"/>
    <w:rsid w:val="008D728D"/>
    <w:rsid w:val="008D7881"/>
    <w:rsid w:val="008E0920"/>
    <w:rsid w:val="008E4A12"/>
    <w:rsid w:val="008E6717"/>
    <w:rsid w:val="008F22F0"/>
    <w:rsid w:val="008F2790"/>
    <w:rsid w:val="008F319A"/>
    <w:rsid w:val="008F43D5"/>
    <w:rsid w:val="00900822"/>
    <w:rsid w:val="0090244C"/>
    <w:rsid w:val="009045F5"/>
    <w:rsid w:val="00904F9A"/>
    <w:rsid w:val="00911D65"/>
    <w:rsid w:val="0091263B"/>
    <w:rsid w:val="009135E0"/>
    <w:rsid w:val="009143DC"/>
    <w:rsid w:val="00914A48"/>
    <w:rsid w:val="00915E66"/>
    <w:rsid w:val="009166FD"/>
    <w:rsid w:val="00917735"/>
    <w:rsid w:val="00920533"/>
    <w:rsid w:val="00923FF7"/>
    <w:rsid w:val="00926F81"/>
    <w:rsid w:val="00941492"/>
    <w:rsid w:val="00941C29"/>
    <w:rsid w:val="00943945"/>
    <w:rsid w:val="0094408B"/>
    <w:rsid w:val="009440EE"/>
    <w:rsid w:val="00944694"/>
    <w:rsid w:val="00944AAF"/>
    <w:rsid w:val="0094557D"/>
    <w:rsid w:val="00946135"/>
    <w:rsid w:val="00946439"/>
    <w:rsid w:val="00952248"/>
    <w:rsid w:val="00953C17"/>
    <w:rsid w:val="0096152E"/>
    <w:rsid w:val="009639B5"/>
    <w:rsid w:val="00964430"/>
    <w:rsid w:val="009644E2"/>
    <w:rsid w:val="0096572E"/>
    <w:rsid w:val="009704D6"/>
    <w:rsid w:val="009717FC"/>
    <w:rsid w:val="00974793"/>
    <w:rsid w:val="00977FE0"/>
    <w:rsid w:val="00981193"/>
    <w:rsid w:val="0098691C"/>
    <w:rsid w:val="0099025B"/>
    <w:rsid w:val="009923E4"/>
    <w:rsid w:val="00992F11"/>
    <w:rsid w:val="00993CFD"/>
    <w:rsid w:val="00994AF9"/>
    <w:rsid w:val="009A0B60"/>
    <w:rsid w:val="009A2771"/>
    <w:rsid w:val="009A395E"/>
    <w:rsid w:val="009A45A3"/>
    <w:rsid w:val="009B2843"/>
    <w:rsid w:val="009B526E"/>
    <w:rsid w:val="009C20E1"/>
    <w:rsid w:val="009C3258"/>
    <w:rsid w:val="009C4D45"/>
    <w:rsid w:val="009C5BB8"/>
    <w:rsid w:val="009C78FD"/>
    <w:rsid w:val="009D251C"/>
    <w:rsid w:val="009D3D61"/>
    <w:rsid w:val="009D4305"/>
    <w:rsid w:val="009D4EDF"/>
    <w:rsid w:val="009D59DA"/>
    <w:rsid w:val="009D64CD"/>
    <w:rsid w:val="009D75CB"/>
    <w:rsid w:val="009E17EA"/>
    <w:rsid w:val="009E2367"/>
    <w:rsid w:val="009E247A"/>
    <w:rsid w:val="009E3369"/>
    <w:rsid w:val="009E37BB"/>
    <w:rsid w:val="009E3BFF"/>
    <w:rsid w:val="009E547A"/>
    <w:rsid w:val="009E6C06"/>
    <w:rsid w:val="009E6DAD"/>
    <w:rsid w:val="009E73D8"/>
    <w:rsid w:val="009F0F52"/>
    <w:rsid w:val="009F134C"/>
    <w:rsid w:val="009F1D74"/>
    <w:rsid w:val="009F41BA"/>
    <w:rsid w:val="009F56C2"/>
    <w:rsid w:val="00A0385B"/>
    <w:rsid w:val="00A04B94"/>
    <w:rsid w:val="00A178E8"/>
    <w:rsid w:val="00A204F5"/>
    <w:rsid w:val="00A21A6E"/>
    <w:rsid w:val="00A22404"/>
    <w:rsid w:val="00A234A7"/>
    <w:rsid w:val="00A252D1"/>
    <w:rsid w:val="00A33871"/>
    <w:rsid w:val="00A33B97"/>
    <w:rsid w:val="00A341CE"/>
    <w:rsid w:val="00A351FC"/>
    <w:rsid w:val="00A3606C"/>
    <w:rsid w:val="00A362A5"/>
    <w:rsid w:val="00A36720"/>
    <w:rsid w:val="00A402A6"/>
    <w:rsid w:val="00A41DA3"/>
    <w:rsid w:val="00A42302"/>
    <w:rsid w:val="00A5099D"/>
    <w:rsid w:val="00A509F9"/>
    <w:rsid w:val="00A553BA"/>
    <w:rsid w:val="00A56447"/>
    <w:rsid w:val="00A612A3"/>
    <w:rsid w:val="00A62DF2"/>
    <w:rsid w:val="00A65983"/>
    <w:rsid w:val="00A736A3"/>
    <w:rsid w:val="00A73956"/>
    <w:rsid w:val="00A74821"/>
    <w:rsid w:val="00A76DD4"/>
    <w:rsid w:val="00A77F07"/>
    <w:rsid w:val="00A835D9"/>
    <w:rsid w:val="00A85129"/>
    <w:rsid w:val="00A90FF8"/>
    <w:rsid w:val="00A918E8"/>
    <w:rsid w:val="00A92329"/>
    <w:rsid w:val="00A934F9"/>
    <w:rsid w:val="00A96DC0"/>
    <w:rsid w:val="00AA0A35"/>
    <w:rsid w:val="00AA1058"/>
    <w:rsid w:val="00AA3DA4"/>
    <w:rsid w:val="00AA42ED"/>
    <w:rsid w:val="00AA4870"/>
    <w:rsid w:val="00AA6351"/>
    <w:rsid w:val="00AB0687"/>
    <w:rsid w:val="00AB163D"/>
    <w:rsid w:val="00AB1B5E"/>
    <w:rsid w:val="00AB23A0"/>
    <w:rsid w:val="00AB35C9"/>
    <w:rsid w:val="00AB381C"/>
    <w:rsid w:val="00AB487C"/>
    <w:rsid w:val="00AB7011"/>
    <w:rsid w:val="00AB7F2A"/>
    <w:rsid w:val="00AC5BDF"/>
    <w:rsid w:val="00AC7A86"/>
    <w:rsid w:val="00AD0A12"/>
    <w:rsid w:val="00AD1457"/>
    <w:rsid w:val="00AD17E6"/>
    <w:rsid w:val="00AD26B7"/>
    <w:rsid w:val="00AD551F"/>
    <w:rsid w:val="00AE0230"/>
    <w:rsid w:val="00AE198D"/>
    <w:rsid w:val="00AE47A9"/>
    <w:rsid w:val="00AE5AA7"/>
    <w:rsid w:val="00B00C82"/>
    <w:rsid w:val="00B00CF0"/>
    <w:rsid w:val="00B017E7"/>
    <w:rsid w:val="00B0192B"/>
    <w:rsid w:val="00B10A87"/>
    <w:rsid w:val="00B14F99"/>
    <w:rsid w:val="00B15939"/>
    <w:rsid w:val="00B20023"/>
    <w:rsid w:val="00B21117"/>
    <w:rsid w:val="00B215A5"/>
    <w:rsid w:val="00B22679"/>
    <w:rsid w:val="00B2314F"/>
    <w:rsid w:val="00B27070"/>
    <w:rsid w:val="00B332FE"/>
    <w:rsid w:val="00B4033D"/>
    <w:rsid w:val="00B4048F"/>
    <w:rsid w:val="00B44D1E"/>
    <w:rsid w:val="00B476A0"/>
    <w:rsid w:val="00B4777F"/>
    <w:rsid w:val="00B50EA8"/>
    <w:rsid w:val="00B522AC"/>
    <w:rsid w:val="00B52ED8"/>
    <w:rsid w:val="00B54861"/>
    <w:rsid w:val="00B5607C"/>
    <w:rsid w:val="00B56A70"/>
    <w:rsid w:val="00B640BB"/>
    <w:rsid w:val="00B70D02"/>
    <w:rsid w:val="00B722EB"/>
    <w:rsid w:val="00B7382A"/>
    <w:rsid w:val="00B740FF"/>
    <w:rsid w:val="00B74181"/>
    <w:rsid w:val="00B7460B"/>
    <w:rsid w:val="00B7646E"/>
    <w:rsid w:val="00B82161"/>
    <w:rsid w:val="00B85776"/>
    <w:rsid w:val="00B8696E"/>
    <w:rsid w:val="00B87955"/>
    <w:rsid w:val="00B87AAC"/>
    <w:rsid w:val="00B9166B"/>
    <w:rsid w:val="00BA0284"/>
    <w:rsid w:val="00BA18F1"/>
    <w:rsid w:val="00BA2F1D"/>
    <w:rsid w:val="00BA4A9F"/>
    <w:rsid w:val="00BA5AB4"/>
    <w:rsid w:val="00BA6107"/>
    <w:rsid w:val="00BB13A0"/>
    <w:rsid w:val="00BB1670"/>
    <w:rsid w:val="00BB1F9C"/>
    <w:rsid w:val="00BB2B1D"/>
    <w:rsid w:val="00BB2D3B"/>
    <w:rsid w:val="00BB37AC"/>
    <w:rsid w:val="00BB3BE1"/>
    <w:rsid w:val="00BB4181"/>
    <w:rsid w:val="00BB7158"/>
    <w:rsid w:val="00BC3CA8"/>
    <w:rsid w:val="00BD39D7"/>
    <w:rsid w:val="00BD55EB"/>
    <w:rsid w:val="00BD737C"/>
    <w:rsid w:val="00BD7AA3"/>
    <w:rsid w:val="00BE2D99"/>
    <w:rsid w:val="00BE3098"/>
    <w:rsid w:val="00BE3B6C"/>
    <w:rsid w:val="00BE3E93"/>
    <w:rsid w:val="00BE4573"/>
    <w:rsid w:val="00BE47AD"/>
    <w:rsid w:val="00BE499D"/>
    <w:rsid w:val="00BE5339"/>
    <w:rsid w:val="00BE5EA8"/>
    <w:rsid w:val="00BF2CF7"/>
    <w:rsid w:val="00BF451B"/>
    <w:rsid w:val="00BF6FEF"/>
    <w:rsid w:val="00C00A04"/>
    <w:rsid w:val="00C0136D"/>
    <w:rsid w:val="00C02184"/>
    <w:rsid w:val="00C028A1"/>
    <w:rsid w:val="00C029B1"/>
    <w:rsid w:val="00C04299"/>
    <w:rsid w:val="00C0519A"/>
    <w:rsid w:val="00C056C1"/>
    <w:rsid w:val="00C10A62"/>
    <w:rsid w:val="00C13E5C"/>
    <w:rsid w:val="00C14174"/>
    <w:rsid w:val="00C16FEE"/>
    <w:rsid w:val="00C20DF2"/>
    <w:rsid w:val="00C21395"/>
    <w:rsid w:val="00C23248"/>
    <w:rsid w:val="00C23548"/>
    <w:rsid w:val="00C24CFE"/>
    <w:rsid w:val="00C266C8"/>
    <w:rsid w:val="00C31C1D"/>
    <w:rsid w:val="00C32DBF"/>
    <w:rsid w:val="00C337B2"/>
    <w:rsid w:val="00C33E4C"/>
    <w:rsid w:val="00C3409E"/>
    <w:rsid w:val="00C3583E"/>
    <w:rsid w:val="00C35BC6"/>
    <w:rsid w:val="00C36066"/>
    <w:rsid w:val="00C373F3"/>
    <w:rsid w:val="00C43AA7"/>
    <w:rsid w:val="00C44B8B"/>
    <w:rsid w:val="00C45B6E"/>
    <w:rsid w:val="00C47E36"/>
    <w:rsid w:val="00C50BE8"/>
    <w:rsid w:val="00C51FD1"/>
    <w:rsid w:val="00C57801"/>
    <w:rsid w:val="00C578EB"/>
    <w:rsid w:val="00C6198F"/>
    <w:rsid w:val="00C61D65"/>
    <w:rsid w:val="00C63AE4"/>
    <w:rsid w:val="00C65F70"/>
    <w:rsid w:val="00C66AFE"/>
    <w:rsid w:val="00C71CF9"/>
    <w:rsid w:val="00C72108"/>
    <w:rsid w:val="00C72D0E"/>
    <w:rsid w:val="00C73825"/>
    <w:rsid w:val="00C755CD"/>
    <w:rsid w:val="00C76107"/>
    <w:rsid w:val="00C7644D"/>
    <w:rsid w:val="00C850F6"/>
    <w:rsid w:val="00C85426"/>
    <w:rsid w:val="00C87A64"/>
    <w:rsid w:val="00C91DB6"/>
    <w:rsid w:val="00C93174"/>
    <w:rsid w:val="00CA0144"/>
    <w:rsid w:val="00CA3187"/>
    <w:rsid w:val="00CA37F1"/>
    <w:rsid w:val="00CA7005"/>
    <w:rsid w:val="00CA7410"/>
    <w:rsid w:val="00CB0DDE"/>
    <w:rsid w:val="00CB3AF5"/>
    <w:rsid w:val="00CB41B0"/>
    <w:rsid w:val="00CB579D"/>
    <w:rsid w:val="00CB69CD"/>
    <w:rsid w:val="00CB739E"/>
    <w:rsid w:val="00CB7B73"/>
    <w:rsid w:val="00CC39F4"/>
    <w:rsid w:val="00CC3D08"/>
    <w:rsid w:val="00CC4484"/>
    <w:rsid w:val="00CC668C"/>
    <w:rsid w:val="00CC6BB2"/>
    <w:rsid w:val="00CC743F"/>
    <w:rsid w:val="00CD0A2E"/>
    <w:rsid w:val="00CD0A6D"/>
    <w:rsid w:val="00CD3DA0"/>
    <w:rsid w:val="00CD62CB"/>
    <w:rsid w:val="00CD6839"/>
    <w:rsid w:val="00CD7431"/>
    <w:rsid w:val="00CE1E78"/>
    <w:rsid w:val="00CE2429"/>
    <w:rsid w:val="00CE2FE3"/>
    <w:rsid w:val="00CE5183"/>
    <w:rsid w:val="00CE621C"/>
    <w:rsid w:val="00CF0FB8"/>
    <w:rsid w:val="00CF2BD1"/>
    <w:rsid w:val="00CF39B3"/>
    <w:rsid w:val="00CF48D0"/>
    <w:rsid w:val="00CF4DF5"/>
    <w:rsid w:val="00CF4ED4"/>
    <w:rsid w:val="00CF7FD7"/>
    <w:rsid w:val="00D007EF"/>
    <w:rsid w:val="00D00BAC"/>
    <w:rsid w:val="00D0609F"/>
    <w:rsid w:val="00D0618F"/>
    <w:rsid w:val="00D11653"/>
    <w:rsid w:val="00D11836"/>
    <w:rsid w:val="00D11EBD"/>
    <w:rsid w:val="00D13CEC"/>
    <w:rsid w:val="00D13DCA"/>
    <w:rsid w:val="00D13EDF"/>
    <w:rsid w:val="00D16547"/>
    <w:rsid w:val="00D176E3"/>
    <w:rsid w:val="00D17815"/>
    <w:rsid w:val="00D2290D"/>
    <w:rsid w:val="00D2367D"/>
    <w:rsid w:val="00D26224"/>
    <w:rsid w:val="00D269F1"/>
    <w:rsid w:val="00D30900"/>
    <w:rsid w:val="00D30D09"/>
    <w:rsid w:val="00D33023"/>
    <w:rsid w:val="00D34F08"/>
    <w:rsid w:val="00D36646"/>
    <w:rsid w:val="00D40FA1"/>
    <w:rsid w:val="00D420D8"/>
    <w:rsid w:val="00D54301"/>
    <w:rsid w:val="00D566E3"/>
    <w:rsid w:val="00D57C8E"/>
    <w:rsid w:val="00D62197"/>
    <w:rsid w:val="00D642D6"/>
    <w:rsid w:val="00D65A07"/>
    <w:rsid w:val="00D65D92"/>
    <w:rsid w:val="00D66075"/>
    <w:rsid w:val="00D6618E"/>
    <w:rsid w:val="00D662FE"/>
    <w:rsid w:val="00D66A4E"/>
    <w:rsid w:val="00D67FD2"/>
    <w:rsid w:val="00D7078F"/>
    <w:rsid w:val="00D7349A"/>
    <w:rsid w:val="00D74ADE"/>
    <w:rsid w:val="00D772E7"/>
    <w:rsid w:val="00D80464"/>
    <w:rsid w:val="00D804DC"/>
    <w:rsid w:val="00D8064F"/>
    <w:rsid w:val="00D82965"/>
    <w:rsid w:val="00D8400E"/>
    <w:rsid w:val="00D869E8"/>
    <w:rsid w:val="00D9164A"/>
    <w:rsid w:val="00D935F7"/>
    <w:rsid w:val="00D948AA"/>
    <w:rsid w:val="00D94FF9"/>
    <w:rsid w:val="00D953A2"/>
    <w:rsid w:val="00D955A8"/>
    <w:rsid w:val="00DA7345"/>
    <w:rsid w:val="00DA7AFD"/>
    <w:rsid w:val="00DB15B3"/>
    <w:rsid w:val="00DB1EB7"/>
    <w:rsid w:val="00DB3434"/>
    <w:rsid w:val="00DB372C"/>
    <w:rsid w:val="00DB3CF4"/>
    <w:rsid w:val="00DC1CC2"/>
    <w:rsid w:val="00DC391C"/>
    <w:rsid w:val="00DC3936"/>
    <w:rsid w:val="00DC3CF5"/>
    <w:rsid w:val="00DC4A59"/>
    <w:rsid w:val="00DC4F09"/>
    <w:rsid w:val="00DC527B"/>
    <w:rsid w:val="00DC5B52"/>
    <w:rsid w:val="00DD0B5E"/>
    <w:rsid w:val="00DD24C7"/>
    <w:rsid w:val="00DD27B5"/>
    <w:rsid w:val="00DD4F2F"/>
    <w:rsid w:val="00DE2AD3"/>
    <w:rsid w:val="00DE2B66"/>
    <w:rsid w:val="00DE79CD"/>
    <w:rsid w:val="00DF0F1C"/>
    <w:rsid w:val="00DF1E2F"/>
    <w:rsid w:val="00DF2C8B"/>
    <w:rsid w:val="00DF40DB"/>
    <w:rsid w:val="00DF4AC5"/>
    <w:rsid w:val="00DF6679"/>
    <w:rsid w:val="00E0085C"/>
    <w:rsid w:val="00E02263"/>
    <w:rsid w:val="00E02BE7"/>
    <w:rsid w:val="00E036AB"/>
    <w:rsid w:val="00E06887"/>
    <w:rsid w:val="00E11C58"/>
    <w:rsid w:val="00E12FAC"/>
    <w:rsid w:val="00E13D2B"/>
    <w:rsid w:val="00E1728F"/>
    <w:rsid w:val="00E20496"/>
    <w:rsid w:val="00E22447"/>
    <w:rsid w:val="00E2250D"/>
    <w:rsid w:val="00E2404B"/>
    <w:rsid w:val="00E24721"/>
    <w:rsid w:val="00E24777"/>
    <w:rsid w:val="00E269C3"/>
    <w:rsid w:val="00E26EEC"/>
    <w:rsid w:val="00E27491"/>
    <w:rsid w:val="00E3407D"/>
    <w:rsid w:val="00E3678F"/>
    <w:rsid w:val="00E37C84"/>
    <w:rsid w:val="00E41908"/>
    <w:rsid w:val="00E45C7C"/>
    <w:rsid w:val="00E50377"/>
    <w:rsid w:val="00E51A00"/>
    <w:rsid w:val="00E52942"/>
    <w:rsid w:val="00E52DAB"/>
    <w:rsid w:val="00E52E70"/>
    <w:rsid w:val="00E6471E"/>
    <w:rsid w:val="00E64861"/>
    <w:rsid w:val="00E74A14"/>
    <w:rsid w:val="00E750F6"/>
    <w:rsid w:val="00E7584F"/>
    <w:rsid w:val="00E76340"/>
    <w:rsid w:val="00E80D45"/>
    <w:rsid w:val="00E82B2D"/>
    <w:rsid w:val="00E84296"/>
    <w:rsid w:val="00E84EC5"/>
    <w:rsid w:val="00E85514"/>
    <w:rsid w:val="00E856D3"/>
    <w:rsid w:val="00E87347"/>
    <w:rsid w:val="00E87F38"/>
    <w:rsid w:val="00E90875"/>
    <w:rsid w:val="00E9141A"/>
    <w:rsid w:val="00E9211F"/>
    <w:rsid w:val="00E95E39"/>
    <w:rsid w:val="00EA1950"/>
    <w:rsid w:val="00EA42CB"/>
    <w:rsid w:val="00EA4970"/>
    <w:rsid w:val="00EB0488"/>
    <w:rsid w:val="00EB1DC6"/>
    <w:rsid w:val="00EB3C62"/>
    <w:rsid w:val="00EC75E0"/>
    <w:rsid w:val="00ED2B81"/>
    <w:rsid w:val="00ED5DBD"/>
    <w:rsid w:val="00ED7FCC"/>
    <w:rsid w:val="00EE2F16"/>
    <w:rsid w:val="00EE31F1"/>
    <w:rsid w:val="00EE5DA9"/>
    <w:rsid w:val="00EE5E21"/>
    <w:rsid w:val="00EE74ED"/>
    <w:rsid w:val="00EF0C7C"/>
    <w:rsid w:val="00EF3675"/>
    <w:rsid w:val="00EF413D"/>
    <w:rsid w:val="00EF41EB"/>
    <w:rsid w:val="00EF6F78"/>
    <w:rsid w:val="00F00401"/>
    <w:rsid w:val="00F00B09"/>
    <w:rsid w:val="00F01EF9"/>
    <w:rsid w:val="00F1057F"/>
    <w:rsid w:val="00F1135A"/>
    <w:rsid w:val="00F114E8"/>
    <w:rsid w:val="00F16044"/>
    <w:rsid w:val="00F16E87"/>
    <w:rsid w:val="00F20447"/>
    <w:rsid w:val="00F23B85"/>
    <w:rsid w:val="00F23E5B"/>
    <w:rsid w:val="00F2629E"/>
    <w:rsid w:val="00F27040"/>
    <w:rsid w:val="00F300FC"/>
    <w:rsid w:val="00F3132E"/>
    <w:rsid w:val="00F31489"/>
    <w:rsid w:val="00F35539"/>
    <w:rsid w:val="00F35568"/>
    <w:rsid w:val="00F37D13"/>
    <w:rsid w:val="00F40B2C"/>
    <w:rsid w:val="00F42CA7"/>
    <w:rsid w:val="00F436E2"/>
    <w:rsid w:val="00F44CF6"/>
    <w:rsid w:val="00F458A3"/>
    <w:rsid w:val="00F46DC6"/>
    <w:rsid w:val="00F47A22"/>
    <w:rsid w:val="00F5031B"/>
    <w:rsid w:val="00F53980"/>
    <w:rsid w:val="00F55798"/>
    <w:rsid w:val="00F62E4F"/>
    <w:rsid w:val="00F6466F"/>
    <w:rsid w:val="00F6608F"/>
    <w:rsid w:val="00F67A42"/>
    <w:rsid w:val="00F6F6B2"/>
    <w:rsid w:val="00F70E9E"/>
    <w:rsid w:val="00F72802"/>
    <w:rsid w:val="00F72846"/>
    <w:rsid w:val="00F74439"/>
    <w:rsid w:val="00F749F5"/>
    <w:rsid w:val="00F759B8"/>
    <w:rsid w:val="00F82DEE"/>
    <w:rsid w:val="00F90792"/>
    <w:rsid w:val="00F95100"/>
    <w:rsid w:val="00F97952"/>
    <w:rsid w:val="00FA117D"/>
    <w:rsid w:val="00FA14BA"/>
    <w:rsid w:val="00FA39DC"/>
    <w:rsid w:val="00FA5C43"/>
    <w:rsid w:val="00FA65BA"/>
    <w:rsid w:val="00FA6DB6"/>
    <w:rsid w:val="00FB03C4"/>
    <w:rsid w:val="00FB145B"/>
    <w:rsid w:val="00FB34AD"/>
    <w:rsid w:val="00FB386B"/>
    <w:rsid w:val="00FB4EDB"/>
    <w:rsid w:val="00FB7C23"/>
    <w:rsid w:val="00FC1594"/>
    <w:rsid w:val="00FC180C"/>
    <w:rsid w:val="00FC3878"/>
    <w:rsid w:val="00FC5347"/>
    <w:rsid w:val="00FC6CE5"/>
    <w:rsid w:val="00FD7A01"/>
    <w:rsid w:val="00FE07C8"/>
    <w:rsid w:val="00FE126E"/>
    <w:rsid w:val="00FE35EC"/>
    <w:rsid w:val="00FE6A2F"/>
    <w:rsid w:val="00FE7BF2"/>
    <w:rsid w:val="00FEA969"/>
    <w:rsid w:val="00FF03C2"/>
    <w:rsid w:val="00FF15A6"/>
    <w:rsid w:val="00FF1A67"/>
    <w:rsid w:val="00FF4D3E"/>
    <w:rsid w:val="00FF66FF"/>
    <w:rsid w:val="00FFED30"/>
    <w:rsid w:val="010C1CFD"/>
    <w:rsid w:val="013504AA"/>
    <w:rsid w:val="014B6012"/>
    <w:rsid w:val="01754F24"/>
    <w:rsid w:val="0178E539"/>
    <w:rsid w:val="01A43160"/>
    <w:rsid w:val="01A4844C"/>
    <w:rsid w:val="01B4A904"/>
    <w:rsid w:val="01C15878"/>
    <w:rsid w:val="01DFAC6A"/>
    <w:rsid w:val="01E11208"/>
    <w:rsid w:val="01F07E3A"/>
    <w:rsid w:val="01FF21C1"/>
    <w:rsid w:val="020109B7"/>
    <w:rsid w:val="021E7E14"/>
    <w:rsid w:val="023B68DB"/>
    <w:rsid w:val="023E8B4A"/>
    <w:rsid w:val="02408B41"/>
    <w:rsid w:val="0263ED1D"/>
    <w:rsid w:val="02ADE0CD"/>
    <w:rsid w:val="02D2AFAC"/>
    <w:rsid w:val="02DBEEEC"/>
    <w:rsid w:val="02F16C56"/>
    <w:rsid w:val="0300646D"/>
    <w:rsid w:val="030EF476"/>
    <w:rsid w:val="032A60B7"/>
    <w:rsid w:val="0339D327"/>
    <w:rsid w:val="0348A058"/>
    <w:rsid w:val="03771BB1"/>
    <w:rsid w:val="0385C8B9"/>
    <w:rsid w:val="0399C298"/>
    <w:rsid w:val="039C9FFF"/>
    <w:rsid w:val="03C0E713"/>
    <w:rsid w:val="03C9E0DC"/>
    <w:rsid w:val="03EF24A7"/>
    <w:rsid w:val="040CAE51"/>
    <w:rsid w:val="0428DAE5"/>
    <w:rsid w:val="042F43B6"/>
    <w:rsid w:val="0433BD89"/>
    <w:rsid w:val="04539C72"/>
    <w:rsid w:val="0491EF6C"/>
    <w:rsid w:val="04ABE68B"/>
    <w:rsid w:val="04EA2E0A"/>
    <w:rsid w:val="04FCBC2A"/>
    <w:rsid w:val="0508FA89"/>
    <w:rsid w:val="05121A4E"/>
    <w:rsid w:val="051447BB"/>
    <w:rsid w:val="0518899C"/>
    <w:rsid w:val="0526448F"/>
    <w:rsid w:val="057FFAA5"/>
    <w:rsid w:val="058190BB"/>
    <w:rsid w:val="05BE8B6F"/>
    <w:rsid w:val="05C801D1"/>
    <w:rsid w:val="05CBA12F"/>
    <w:rsid w:val="06073D27"/>
    <w:rsid w:val="060E7839"/>
    <w:rsid w:val="0610FC8D"/>
    <w:rsid w:val="06120945"/>
    <w:rsid w:val="061C8BC3"/>
    <w:rsid w:val="062A54E5"/>
    <w:rsid w:val="0670913C"/>
    <w:rsid w:val="06748110"/>
    <w:rsid w:val="0677FD3C"/>
    <w:rsid w:val="06874541"/>
    <w:rsid w:val="068F14D4"/>
    <w:rsid w:val="06FD9822"/>
    <w:rsid w:val="07008670"/>
    <w:rsid w:val="070C26C9"/>
    <w:rsid w:val="07104FC2"/>
    <w:rsid w:val="071D611C"/>
    <w:rsid w:val="0724FEFE"/>
    <w:rsid w:val="073BF57B"/>
    <w:rsid w:val="074756B4"/>
    <w:rsid w:val="0778CB67"/>
    <w:rsid w:val="077FF736"/>
    <w:rsid w:val="0795C46A"/>
    <w:rsid w:val="07D604B0"/>
    <w:rsid w:val="07D8F7ED"/>
    <w:rsid w:val="07E06B94"/>
    <w:rsid w:val="07FA4978"/>
    <w:rsid w:val="080AE715"/>
    <w:rsid w:val="08201557"/>
    <w:rsid w:val="08441221"/>
    <w:rsid w:val="08465AC7"/>
    <w:rsid w:val="08474D18"/>
    <w:rsid w:val="084CE865"/>
    <w:rsid w:val="0859213F"/>
    <w:rsid w:val="086B1F97"/>
    <w:rsid w:val="086F0F79"/>
    <w:rsid w:val="0881FEA5"/>
    <w:rsid w:val="08822819"/>
    <w:rsid w:val="08F2AE38"/>
    <w:rsid w:val="08F646D5"/>
    <w:rsid w:val="092F4EAF"/>
    <w:rsid w:val="092FB672"/>
    <w:rsid w:val="09333E5F"/>
    <w:rsid w:val="096738AC"/>
    <w:rsid w:val="0974DC3E"/>
    <w:rsid w:val="0982123C"/>
    <w:rsid w:val="099333C4"/>
    <w:rsid w:val="09B4F306"/>
    <w:rsid w:val="09EC1A30"/>
    <w:rsid w:val="09F39FB4"/>
    <w:rsid w:val="09F65A3F"/>
    <w:rsid w:val="09F7A441"/>
    <w:rsid w:val="09F913F1"/>
    <w:rsid w:val="09FE5EE8"/>
    <w:rsid w:val="0A11364F"/>
    <w:rsid w:val="0A1AD088"/>
    <w:rsid w:val="0A24F231"/>
    <w:rsid w:val="0A512BAA"/>
    <w:rsid w:val="0A5BAC8E"/>
    <w:rsid w:val="0A843E3E"/>
    <w:rsid w:val="0A89DBD3"/>
    <w:rsid w:val="0AA6E3A7"/>
    <w:rsid w:val="0AAB16EE"/>
    <w:rsid w:val="0AD3F6E2"/>
    <w:rsid w:val="0AD7EF14"/>
    <w:rsid w:val="0AE46DB0"/>
    <w:rsid w:val="0AF0747A"/>
    <w:rsid w:val="0AF5DD14"/>
    <w:rsid w:val="0B2FC908"/>
    <w:rsid w:val="0B490D2E"/>
    <w:rsid w:val="0B64C446"/>
    <w:rsid w:val="0BCAED33"/>
    <w:rsid w:val="0BD572D8"/>
    <w:rsid w:val="0BF053E1"/>
    <w:rsid w:val="0BF7A42C"/>
    <w:rsid w:val="0C07E0AB"/>
    <w:rsid w:val="0C0C1019"/>
    <w:rsid w:val="0C1FCEDA"/>
    <w:rsid w:val="0C5D97E2"/>
    <w:rsid w:val="0C6E66E3"/>
    <w:rsid w:val="0C6F033A"/>
    <w:rsid w:val="0C73B8E1"/>
    <w:rsid w:val="0C7FDE42"/>
    <w:rsid w:val="0C835A9F"/>
    <w:rsid w:val="0C88BA4B"/>
    <w:rsid w:val="0C97A709"/>
    <w:rsid w:val="0CC2A2CD"/>
    <w:rsid w:val="0CD8C689"/>
    <w:rsid w:val="0CE099F8"/>
    <w:rsid w:val="0CE1F3A0"/>
    <w:rsid w:val="0CEBA1B5"/>
    <w:rsid w:val="0D013CC0"/>
    <w:rsid w:val="0D19A260"/>
    <w:rsid w:val="0D19B7FF"/>
    <w:rsid w:val="0D5D3583"/>
    <w:rsid w:val="0D676380"/>
    <w:rsid w:val="0D8630B3"/>
    <w:rsid w:val="0D86E51D"/>
    <w:rsid w:val="0DB18B47"/>
    <w:rsid w:val="0DC11574"/>
    <w:rsid w:val="0DE04FB6"/>
    <w:rsid w:val="0DEDC9A3"/>
    <w:rsid w:val="0E13A4D3"/>
    <w:rsid w:val="0E16D53B"/>
    <w:rsid w:val="0E1D2E10"/>
    <w:rsid w:val="0E1E2D65"/>
    <w:rsid w:val="0E3566CA"/>
    <w:rsid w:val="0E3E8A6E"/>
    <w:rsid w:val="0E45120A"/>
    <w:rsid w:val="0E608414"/>
    <w:rsid w:val="0E759C46"/>
    <w:rsid w:val="0EB01E7E"/>
    <w:rsid w:val="0EB3EE02"/>
    <w:rsid w:val="0ECE4527"/>
    <w:rsid w:val="0EEAD405"/>
    <w:rsid w:val="0EFF7A2A"/>
    <w:rsid w:val="0F010FAC"/>
    <w:rsid w:val="0F084518"/>
    <w:rsid w:val="0F10D998"/>
    <w:rsid w:val="0F11F432"/>
    <w:rsid w:val="0F4D6067"/>
    <w:rsid w:val="0F5BC7F9"/>
    <w:rsid w:val="0F5F4AD8"/>
    <w:rsid w:val="0F656DB5"/>
    <w:rsid w:val="0F6B0DEF"/>
    <w:rsid w:val="0F850168"/>
    <w:rsid w:val="0F8567D6"/>
    <w:rsid w:val="0F945856"/>
    <w:rsid w:val="0FA83032"/>
    <w:rsid w:val="0FA834B2"/>
    <w:rsid w:val="0FB6C701"/>
    <w:rsid w:val="0FBE4F92"/>
    <w:rsid w:val="0FC8B212"/>
    <w:rsid w:val="0FF7DDE7"/>
    <w:rsid w:val="0FF81562"/>
    <w:rsid w:val="1002638D"/>
    <w:rsid w:val="1014FF2A"/>
    <w:rsid w:val="103B97C5"/>
    <w:rsid w:val="105DF9F5"/>
    <w:rsid w:val="10CFE703"/>
    <w:rsid w:val="10D59402"/>
    <w:rsid w:val="10EC250E"/>
    <w:rsid w:val="10EF22A9"/>
    <w:rsid w:val="11213837"/>
    <w:rsid w:val="11384698"/>
    <w:rsid w:val="114302A0"/>
    <w:rsid w:val="1187E5E1"/>
    <w:rsid w:val="118DEE7B"/>
    <w:rsid w:val="11AFC37E"/>
    <w:rsid w:val="11B7713B"/>
    <w:rsid w:val="11D405CA"/>
    <w:rsid w:val="11EC53C6"/>
    <w:rsid w:val="11F50109"/>
    <w:rsid w:val="12100BE9"/>
    <w:rsid w:val="123C5DF3"/>
    <w:rsid w:val="123E7D3A"/>
    <w:rsid w:val="125CF8E8"/>
    <w:rsid w:val="126CBD63"/>
    <w:rsid w:val="12878DDB"/>
    <w:rsid w:val="129435B7"/>
    <w:rsid w:val="129A1141"/>
    <w:rsid w:val="12BABE29"/>
    <w:rsid w:val="12BB4230"/>
    <w:rsid w:val="12D416F9"/>
    <w:rsid w:val="12D6A42A"/>
    <w:rsid w:val="12DB6C13"/>
    <w:rsid w:val="12FE7F63"/>
    <w:rsid w:val="131F3F03"/>
    <w:rsid w:val="13301732"/>
    <w:rsid w:val="1332203B"/>
    <w:rsid w:val="134575B1"/>
    <w:rsid w:val="135A241C"/>
    <w:rsid w:val="13606C54"/>
    <w:rsid w:val="136242A4"/>
    <w:rsid w:val="136416FF"/>
    <w:rsid w:val="136FD62B"/>
    <w:rsid w:val="137D16BE"/>
    <w:rsid w:val="1382DDE3"/>
    <w:rsid w:val="1383A6CD"/>
    <w:rsid w:val="13A905C1"/>
    <w:rsid w:val="13BB01C4"/>
    <w:rsid w:val="13C3CCCA"/>
    <w:rsid w:val="13EC7DDE"/>
    <w:rsid w:val="140DBDE6"/>
    <w:rsid w:val="14182C95"/>
    <w:rsid w:val="14244CBC"/>
    <w:rsid w:val="1432BC45"/>
    <w:rsid w:val="1436F6F3"/>
    <w:rsid w:val="145556F0"/>
    <w:rsid w:val="14571291"/>
    <w:rsid w:val="145887E1"/>
    <w:rsid w:val="14688DCA"/>
    <w:rsid w:val="149D54CF"/>
    <w:rsid w:val="14B45110"/>
    <w:rsid w:val="14F1FE54"/>
    <w:rsid w:val="1521FC4A"/>
    <w:rsid w:val="15298BB0"/>
    <w:rsid w:val="15344FA0"/>
    <w:rsid w:val="153CF4AC"/>
    <w:rsid w:val="155527FC"/>
    <w:rsid w:val="1572D28B"/>
    <w:rsid w:val="1593579E"/>
    <w:rsid w:val="159DAE46"/>
    <w:rsid w:val="15BFF738"/>
    <w:rsid w:val="15CC6F1A"/>
    <w:rsid w:val="15DB7C84"/>
    <w:rsid w:val="15DEFA49"/>
    <w:rsid w:val="15F00B08"/>
    <w:rsid w:val="15F4A95A"/>
    <w:rsid w:val="161DC914"/>
    <w:rsid w:val="16238016"/>
    <w:rsid w:val="162D9267"/>
    <w:rsid w:val="1636D48D"/>
    <w:rsid w:val="16384F87"/>
    <w:rsid w:val="16451969"/>
    <w:rsid w:val="165C022A"/>
    <w:rsid w:val="167B1284"/>
    <w:rsid w:val="16827BBC"/>
    <w:rsid w:val="16A8A883"/>
    <w:rsid w:val="16E6E9C9"/>
    <w:rsid w:val="16FB6D8C"/>
    <w:rsid w:val="170D5885"/>
    <w:rsid w:val="17294CE8"/>
    <w:rsid w:val="1731195A"/>
    <w:rsid w:val="173EE726"/>
    <w:rsid w:val="174C18A8"/>
    <w:rsid w:val="1767BFF0"/>
    <w:rsid w:val="1781A661"/>
    <w:rsid w:val="1784D516"/>
    <w:rsid w:val="178C12E5"/>
    <w:rsid w:val="178E93C1"/>
    <w:rsid w:val="179079BB"/>
    <w:rsid w:val="17B6D29D"/>
    <w:rsid w:val="17BDF4CA"/>
    <w:rsid w:val="17C6D8FA"/>
    <w:rsid w:val="17E5451A"/>
    <w:rsid w:val="18253D62"/>
    <w:rsid w:val="18275A1B"/>
    <w:rsid w:val="182D0336"/>
    <w:rsid w:val="1841266B"/>
    <w:rsid w:val="185E978D"/>
    <w:rsid w:val="18854B9F"/>
    <w:rsid w:val="188D11BC"/>
    <w:rsid w:val="189C2A88"/>
    <w:rsid w:val="18A47380"/>
    <w:rsid w:val="18A7FFD7"/>
    <w:rsid w:val="18C86AD1"/>
    <w:rsid w:val="18DAAC05"/>
    <w:rsid w:val="18DB1A50"/>
    <w:rsid w:val="190E1FDF"/>
    <w:rsid w:val="1923AB19"/>
    <w:rsid w:val="192C1C0A"/>
    <w:rsid w:val="19477FE6"/>
    <w:rsid w:val="19546014"/>
    <w:rsid w:val="1983D60E"/>
    <w:rsid w:val="199E7063"/>
    <w:rsid w:val="19E94F76"/>
    <w:rsid w:val="19EDBB89"/>
    <w:rsid w:val="19F1F701"/>
    <w:rsid w:val="1A200D0F"/>
    <w:rsid w:val="1A2DF30C"/>
    <w:rsid w:val="1A3BA6F4"/>
    <w:rsid w:val="1A65BCD1"/>
    <w:rsid w:val="1A6F9F47"/>
    <w:rsid w:val="1A705EEC"/>
    <w:rsid w:val="1ABA58A1"/>
    <w:rsid w:val="1AC79FC2"/>
    <w:rsid w:val="1ACCCABB"/>
    <w:rsid w:val="1ADE3C13"/>
    <w:rsid w:val="1AE443F9"/>
    <w:rsid w:val="1AF28B15"/>
    <w:rsid w:val="1B03E519"/>
    <w:rsid w:val="1B112234"/>
    <w:rsid w:val="1B2D3043"/>
    <w:rsid w:val="1B323500"/>
    <w:rsid w:val="1B3DB131"/>
    <w:rsid w:val="1B434759"/>
    <w:rsid w:val="1B47F0C1"/>
    <w:rsid w:val="1B5512B6"/>
    <w:rsid w:val="1B8893EC"/>
    <w:rsid w:val="1B8D4B5C"/>
    <w:rsid w:val="1B8FBE9B"/>
    <w:rsid w:val="1B977F9C"/>
    <w:rsid w:val="1BADB736"/>
    <w:rsid w:val="1BADBA74"/>
    <w:rsid w:val="1BB28329"/>
    <w:rsid w:val="1BBA4C97"/>
    <w:rsid w:val="1BD0CD5C"/>
    <w:rsid w:val="1BDE0149"/>
    <w:rsid w:val="1BDEAB35"/>
    <w:rsid w:val="1C0195B3"/>
    <w:rsid w:val="1C0DA022"/>
    <w:rsid w:val="1C1A00F0"/>
    <w:rsid w:val="1C26FD20"/>
    <w:rsid w:val="1C29968E"/>
    <w:rsid w:val="1C4186B5"/>
    <w:rsid w:val="1C6BD864"/>
    <w:rsid w:val="1C9FB995"/>
    <w:rsid w:val="1CA6157C"/>
    <w:rsid w:val="1CBE70A6"/>
    <w:rsid w:val="1CCF2B51"/>
    <w:rsid w:val="1CD928D2"/>
    <w:rsid w:val="1CF721D7"/>
    <w:rsid w:val="1D1A2C01"/>
    <w:rsid w:val="1D22687E"/>
    <w:rsid w:val="1D320F54"/>
    <w:rsid w:val="1D562B4D"/>
    <w:rsid w:val="1D673D0B"/>
    <w:rsid w:val="1D68B131"/>
    <w:rsid w:val="1D84F195"/>
    <w:rsid w:val="1D8958AA"/>
    <w:rsid w:val="1DAAB3F0"/>
    <w:rsid w:val="1DFDD2EB"/>
    <w:rsid w:val="1E172326"/>
    <w:rsid w:val="1E1737FF"/>
    <w:rsid w:val="1E1C5B05"/>
    <w:rsid w:val="1E4C33A8"/>
    <w:rsid w:val="1E5320DD"/>
    <w:rsid w:val="1E540C98"/>
    <w:rsid w:val="1E618182"/>
    <w:rsid w:val="1E633C50"/>
    <w:rsid w:val="1E701806"/>
    <w:rsid w:val="1E7974FD"/>
    <w:rsid w:val="1E798C1A"/>
    <w:rsid w:val="1E8BB2EA"/>
    <w:rsid w:val="1EB42B63"/>
    <w:rsid w:val="1EC4EC1E"/>
    <w:rsid w:val="1EDFD8FE"/>
    <w:rsid w:val="1EEFE7A9"/>
    <w:rsid w:val="1F1D9506"/>
    <w:rsid w:val="1F1F5448"/>
    <w:rsid w:val="1F34D48F"/>
    <w:rsid w:val="1F43E756"/>
    <w:rsid w:val="1F5A65C9"/>
    <w:rsid w:val="1F632031"/>
    <w:rsid w:val="1F77A999"/>
    <w:rsid w:val="1F7EE13A"/>
    <w:rsid w:val="1F80B312"/>
    <w:rsid w:val="1F818C87"/>
    <w:rsid w:val="1F9007AD"/>
    <w:rsid w:val="1FC6C3F2"/>
    <w:rsid w:val="1FCDF08A"/>
    <w:rsid w:val="1FEFB5F5"/>
    <w:rsid w:val="201D3F22"/>
    <w:rsid w:val="20220058"/>
    <w:rsid w:val="202EBF8B"/>
    <w:rsid w:val="20306FA6"/>
    <w:rsid w:val="20367627"/>
    <w:rsid w:val="204ACCD5"/>
    <w:rsid w:val="204D1D80"/>
    <w:rsid w:val="2055DD47"/>
    <w:rsid w:val="20893E64"/>
    <w:rsid w:val="20920B01"/>
    <w:rsid w:val="20B05085"/>
    <w:rsid w:val="20C1E03A"/>
    <w:rsid w:val="20C9FF1A"/>
    <w:rsid w:val="20DE35DE"/>
    <w:rsid w:val="20F690AA"/>
    <w:rsid w:val="2115549E"/>
    <w:rsid w:val="2136B4FE"/>
    <w:rsid w:val="2143E9A5"/>
    <w:rsid w:val="2171F3B0"/>
    <w:rsid w:val="218B18DC"/>
    <w:rsid w:val="219601C0"/>
    <w:rsid w:val="21A66C00"/>
    <w:rsid w:val="21A99D13"/>
    <w:rsid w:val="21B5C988"/>
    <w:rsid w:val="21B6D948"/>
    <w:rsid w:val="21D6E9DF"/>
    <w:rsid w:val="21E37B4D"/>
    <w:rsid w:val="21E5E3B2"/>
    <w:rsid w:val="21F611C6"/>
    <w:rsid w:val="2206C120"/>
    <w:rsid w:val="223259D5"/>
    <w:rsid w:val="223332BD"/>
    <w:rsid w:val="2252B675"/>
    <w:rsid w:val="2278F310"/>
    <w:rsid w:val="227E1E7D"/>
    <w:rsid w:val="22922A38"/>
    <w:rsid w:val="22A81AAB"/>
    <w:rsid w:val="22B0A374"/>
    <w:rsid w:val="22C2F057"/>
    <w:rsid w:val="22C8F59D"/>
    <w:rsid w:val="22D83BF1"/>
    <w:rsid w:val="22DB19E8"/>
    <w:rsid w:val="22FDCCFE"/>
    <w:rsid w:val="22FE26D7"/>
    <w:rsid w:val="230CB3C2"/>
    <w:rsid w:val="230E4AD0"/>
    <w:rsid w:val="232D4F04"/>
    <w:rsid w:val="234DDF7D"/>
    <w:rsid w:val="23650B3C"/>
    <w:rsid w:val="2388FEE2"/>
    <w:rsid w:val="238A418F"/>
    <w:rsid w:val="23938417"/>
    <w:rsid w:val="23B6932B"/>
    <w:rsid w:val="23BD5632"/>
    <w:rsid w:val="23CD86D1"/>
    <w:rsid w:val="23DB4C42"/>
    <w:rsid w:val="23F73466"/>
    <w:rsid w:val="2447467B"/>
    <w:rsid w:val="245BA0A9"/>
    <w:rsid w:val="2467279F"/>
    <w:rsid w:val="246849C0"/>
    <w:rsid w:val="247E98D8"/>
    <w:rsid w:val="248B8773"/>
    <w:rsid w:val="24C2C611"/>
    <w:rsid w:val="24EC0E3B"/>
    <w:rsid w:val="24FCC6B1"/>
    <w:rsid w:val="250F9DD6"/>
    <w:rsid w:val="2513E29A"/>
    <w:rsid w:val="252EA2A5"/>
    <w:rsid w:val="2548E73C"/>
    <w:rsid w:val="25506B10"/>
    <w:rsid w:val="2551AB0D"/>
    <w:rsid w:val="2575E2EE"/>
    <w:rsid w:val="25DC3902"/>
    <w:rsid w:val="25E295FA"/>
    <w:rsid w:val="25FDB10F"/>
    <w:rsid w:val="2611AB91"/>
    <w:rsid w:val="26419484"/>
    <w:rsid w:val="26538B0D"/>
    <w:rsid w:val="2692D2B7"/>
    <w:rsid w:val="2699F099"/>
    <w:rsid w:val="26BC38A6"/>
    <w:rsid w:val="26BDA522"/>
    <w:rsid w:val="26C24A8D"/>
    <w:rsid w:val="26F47585"/>
    <w:rsid w:val="27279581"/>
    <w:rsid w:val="27367A14"/>
    <w:rsid w:val="273BF006"/>
    <w:rsid w:val="27535B76"/>
    <w:rsid w:val="2756CE7F"/>
    <w:rsid w:val="27720709"/>
    <w:rsid w:val="27996BF6"/>
    <w:rsid w:val="27A1A3A7"/>
    <w:rsid w:val="27A56134"/>
    <w:rsid w:val="27B08349"/>
    <w:rsid w:val="27B21D15"/>
    <w:rsid w:val="27B8C37A"/>
    <w:rsid w:val="27B9308C"/>
    <w:rsid w:val="27C3D9F2"/>
    <w:rsid w:val="27D258E9"/>
    <w:rsid w:val="27DDB036"/>
    <w:rsid w:val="27E681AB"/>
    <w:rsid w:val="27F249EE"/>
    <w:rsid w:val="27FB5870"/>
    <w:rsid w:val="27FE94FD"/>
    <w:rsid w:val="27FFC606"/>
    <w:rsid w:val="2832829B"/>
    <w:rsid w:val="2871F582"/>
    <w:rsid w:val="2883F114"/>
    <w:rsid w:val="2898467C"/>
    <w:rsid w:val="289F2626"/>
    <w:rsid w:val="28A69126"/>
    <w:rsid w:val="28AF5C3B"/>
    <w:rsid w:val="28B9D55F"/>
    <w:rsid w:val="28C32088"/>
    <w:rsid w:val="28CBB9A5"/>
    <w:rsid w:val="28CCD8B7"/>
    <w:rsid w:val="28D46B32"/>
    <w:rsid w:val="2905C800"/>
    <w:rsid w:val="290EF3B1"/>
    <w:rsid w:val="29324AC6"/>
    <w:rsid w:val="2937F12B"/>
    <w:rsid w:val="294457B3"/>
    <w:rsid w:val="294AC39E"/>
    <w:rsid w:val="294C53AA"/>
    <w:rsid w:val="29657048"/>
    <w:rsid w:val="297A9F18"/>
    <w:rsid w:val="297B4AA0"/>
    <w:rsid w:val="29911DC8"/>
    <w:rsid w:val="29A33866"/>
    <w:rsid w:val="29B91681"/>
    <w:rsid w:val="29D5BE74"/>
    <w:rsid w:val="29D6202B"/>
    <w:rsid w:val="29F1BE77"/>
    <w:rsid w:val="2A098F7C"/>
    <w:rsid w:val="2A2558E4"/>
    <w:rsid w:val="2A25FDB4"/>
    <w:rsid w:val="2A40F0FE"/>
    <w:rsid w:val="2A59CD5F"/>
    <w:rsid w:val="2A65E4E6"/>
    <w:rsid w:val="2A69C965"/>
    <w:rsid w:val="2A6B257E"/>
    <w:rsid w:val="2A78387D"/>
    <w:rsid w:val="2A7D96A8"/>
    <w:rsid w:val="2A7EBC1A"/>
    <w:rsid w:val="2AB525E5"/>
    <w:rsid w:val="2AB549A5"/>
    <w:rsid w:val="2AD20DF8"/>
    <w:rsid w:val="2ADBC753"/>
    <w:rsid w:val="2AEB5018"/>
    <w:rsid w:val="2AF68931"/>
    <w:rsid w:val="2B0587F6"/>
    <w:rsid w:val="2B0929A3"/>
    <w:rsid w:val="2B19E0AE"/>
    <w:rsid w:val="2B1C7131"/>
    <w:rsid w:val="2B2A1D41"/>
    <w:rsid w:val="2B693C8A"/>
    <w:rsid w:val="2B6DABBB"/>
    <w:rsid w:val="2BAB16AD"/>
    <w:rsid w:val="2BB1B403"/>
    <w:rsid w:val="2BE89604"/>
    <w:rsid w:val="2C38BDD4"/>
    <w:rsid w:val="2C486DC2"/>
    <w:rsid w:val="2C88693D"/>
    <w:rsid w:val="2C8DCB2C"/>
    <w:rsid w:val="2C902B82"/>
    <w:rsid w:val="2C93658E"/>
    <w:rsid w:val="2CC8ACE0"/>
    <w:rsid w:val="2CDC8BF9"/>
    <w:rsid w:val="2CF3D2E0"/>
    <w:rsid w:val="2D00F3A4"/>
    <w:rsid w:val="2D170123"/>
    <w:rsid w:val="2D44872E"/>
    <w:rsid w:val="2D643878"/>
    <w:rsid w:val="2D6E0A67"/>
    <w:rsid w:val="2D75BF21"/>
    <w:rsid w:val="2DA79CE5"/>
    <w:rsid w:val="2DCD2958"/>
    <w:rsid w:val="2DD2A5ED"/>
    <w:rsid w:val="2DEB5332"/>
    <w:rsid w:val="2E089502"/>
    <w:rsid w:val="2E0CC604"/>
    <w:rsid w:val="2E1C6C74"/>
    <w:rsid w:val="2E20647F"/>
    <w:rsid w:val="2E2E91E7"/>
    <w:rsid w:val="2E510805"/>
    <w:rsid w:val="2E53C8D3"/>
    <w:rsid w:val="2E650CB3"/>
    <w:rsid w:val="2E7F1679"/>
    <w:rsid w:val="2EC78B18"/>
    <w:rsid w:val="2ED8D550"/>
    <w:rsid w:val="2EDAC189"/>
    <w:rsid w:val="2EE5BFF5"/>
    <w:rsid w:val="2F06BF2F"/>
    <w:rsid w:val="2F1A07F2"/>
    <w:rsid w:val="2F1C8020"/>
    <w:rsid w:val="2F6D7556"/>
    <w:rsid w:val="2F7F1E93"/>
    <w:rsid w:val="2F9C0A4C"/>
    <w:rsid w:val="2FB63385"/>
    <w:rsid w:val="2FB99CF0"/>
    <w:rsid w:val="2FC38CE2"/>
    <w:rsid w:val="2FDBFB78"/>
    <w:rsid w:val="2FDF168E"/>
    <w:rsid w:val="2FEF90F5"/>
    <w:rsid w:val="3024A765"/>
    <w:rsid w:val="302BB5C9"/>
    <w:rsid w:val="30394801"/>
    <w:rsid w:val="3068C124"/>
    <w:rsid w:val="30921643"/>
    <w:rsid w:val="30947EAD"/>
    <w:rsid w:val="30A3117A"/>
    <w:rsid w:val="30A6EE57"/>
    <w:rsid w:val="30A7FFCB"/>
    <w:rsid w:val="30AC1424"/>
    <w:rsid w:val="30C08CFB"/>
    <w:rsid w:val="30D01DB4"/>
    <w:rsid w:val="311541E7"/>
    <w:rsid w:val="31155B83"/>
    <w:rsid w:val="312E276C"/>
    <w:rsid w:val="3137DAAD"/>
    <w:rsid w:val="314AED5B"/>
    <w:rsid w:val="314CCE4E"/>
    <w:rsid w:val="31AA0C9E"/>
    <w:rsid w:val="31B53B4C"/>
    <w:rsid w:val="31BFCFB7"/>
    <w:rsid w:val="31C7862A"/>
    <w:rsid w:val="31CAD0F1"/>
    <w:rsid w:val="31D31312"/>
    <w:rsid w:val="31D44347"/>
    <w:rsid w:val="31DA2340"/>
    <w:rsid w:val="31F57F3A"/>
    <w:rsid w:val="31FEA377"/>
    <w:rsid w:val="3218010C"/>
    <w:rsid w:val="321B14DD"/>
    <w:rsid w:val="322F7F24"/>
    <w:rsid w:val="32390709"/>
    <w:rsid w:val="3243D1FB"/>
    <w:rsid w:val="324FEA43"/>
    <w:rsid w:val="3252F246"/>
    <w:rsid w:val="32530E3C"/>
    <w:rsid w:val="325528C9"/>
    <w:rsid w:val="32566202"/>
    <w:rsid w:val="326A5FDC"/>
    <w:rsid w:val="327AD5CF"/>
    <w:rsid w:val="32872D4D"/>
    <w:rsid w:val="32978999"/>
    <w:rsid w:val="32BD1FBD"/>
    <w:rsid w:val="32D92F7D"/>
    <w:rsid w:val="32E0FFF8"/>
    <w:rsid w:val="32EAE1AC"/>
    <w:rsid w:val="33139C3A"/>
    <w:rsid w:val="3356528E"/>
    <w:rsid w:val="335AE818"/>
    <w:rsid w:val="3366A152"/>
    <w:rsid w:val="337CE58C"/>
    <w:rsid w:val="33853252"/>
    <w:rsid w:val="3385E381"/>
    <w:rsid w:val="3387F5E5"/>
    <w:rsid w:val="338AD30E"/>
    <w:rsid w:val="3397577D"/>
    <w:rsid w:val="33996D5E"/>
    <w:rsid w:val="33B2A00E"/>
    <w:rsid w:val="33B3333A"/>
    <w:rsid w:val="33B3B79D"/>
    <w:rsid w:val="33BFC88C"/>
    <w:rsid w:val="33DBAF9F"/>
    <w:rsid w:val="33F17991"/>
    <w:rsid w:val="34060548"/>
    <w:rsid w:val="3418B621"/>
    <w:rsid w:val="344D6321"/>
    <w:rsid w:val="34542563"/>
    <w:rsid w:val="3459FEA2"/>
    <w:rsid w:val="3470E9F1"/>
    <w:rsid w:val="3471B1D8"/>
    <w:rsid w:val="3475DD36"/>
    <w:rsid w:val="347EA5DB"/>
    <w:rsid w:val="34890FE9"/>
    <w:rsid w:val="348E3555"/>
    <w:rsid w:val="34BBD715"/>
    <w:rsid w:val="34BDEC46"/>
    <w:rsid w:val="34FF4F25"/>
    <w:rsid w:val="3501B514"/>
    <w:rsid w:val="3536E43D"/>
    <w:rsid w:val="353BCE9D"/>
    <w:rsid w:val="35556DE1"/>
    <w:rsid w:val="3557F0D7"/>
    <w:rsid w:val="356AA57C"/>
    <w:rsid w:val="356F2EC6"/>
    <w:rsid w:val="35714BD9"/>
    <w:rsid w:val="35962A27"/>
    <w:rsid w:val="359A7715"/>
    <w:rsid w:val="35C5F74D"/>
    <w:rsid w:val="35FCD31A"/>
    <w:rsid w:val="3621AFA4"/>
    <w:rsid w:val="3630F8F9"/>
    <w:rsid w:val="36580027"/>
    <w:rsid w:val="366041F8"/>
    <w:rsid w:val="3689A38D"/>
    <w:rsid w:val="36A81C00"/>
    <w:rsid w:val="36B319D3"/>
    <w:rsid w:val="36D32B77"/>
    <w:rsid w:val="36F6E53E"/>
    <w:rsid w:val="36FDBFDE"/>
    <w:rsid w:val="36FEEA08"/>
    <w:rsid w:val="3722E335"/>
    <w:rsid w:val="372516BF"/>
    <w:rsid w:val="3725877F"/>
    <w:rsid w:val="372A6A56"/>
    <w:rsid w:val="372EF759"/>
    <w:rsid w:val="374F5F97"/>
    <w:rsid w:val="375F4D48"/>
    <w:rsid w:val="376C4231"/>
    <w:rsid w:val="376DB1CB"/>
    <w:rsid w:val="3776FAA8"/>
    <w:rsid w:val="379BAF6C"/>
    <w:rsid w:val="37C5243E"/>
    <w:rsid w:val="37D2DE29"/>
    <w:rsid w:val="37E70D5D"/>
    <w:rsid w:val="38200B78"/>
    <w:rsid w:val="3828E854"/>
    <w:rsid w:val="382E035C"/>
    <w:rsid w:val="383E35C2"/>
    <w:rsid w:val="385F81CB"/>
    <w:rsid w:val="3860D67F"/>
    <w:rsid w:val="3869DC4A"/>
    <w:rsid w:val="3873F00A"/>
    <w:rsid w:val="3874F2CE"/>
    <w:rsid w:val="38ABFD6E"/>
    <w:rsid w:val="38B005CF"/>
    <w:rsid w:val="38B14297"/>
    <w:rsid w:val="38C4A210"/>
    <w:rsid w:val="38DEEE1D"/>
    <w:rsid w:val="38FC273C"/>
    <w:rsid w:val="390E7C07"/>
    <w:rsid w:val="391D28C3"/>
    <w:rsid w:val="39237C4A"/>
    <w:rsid w:val="39386BD4"/>
    <w:rsid w:val="39389135"/>
    <w:rsid w:val="3957B39A"/>
    <w:rsid w:val="39649C43"/>
    <w:rsid w:val="3992AF04"/>
    <w:rsid w:val="39956A2E"/>
    <w:rsid w:val="39B917AD"/>
    <w:rsid w:val="39BD57E3"/>
    <w:rsid w:val="39D36644"/>
    <w:rsid w:val="39EFC8B2"/>
    <w:rsid w:val="3A3B400F"/>
    <w:rsid w:val="3A4AA906"/>
    <w:rsid w:val="3A5FB083"/>
    <w:rsid w:val="3A6B9346"/>
    <w:rsid w:val="3A877D9F"/>
    <w:rsid w:val="3AE65172"/>
    <w:rsid w:val="3AE8A655"/>
    <w:rsid w:val="3AF11056"/>
    <w:rsid w:val="3B070FBC"/>
    <w:rsid w:val="3B199AE8"/>
    <w:rsid w:val="3B224C17"/>
    <w:rsid w:val="3B2CE978"/>
    <w:rsid w:val="3B4DD804"/>
    <w:rsid w:val="3B554F26"/>
    <w:rsid w:val="3B594A43"/>
    <w:rsid w:val="3BA07B0B"/>
    <w:rsid w:val="3BD00DAB"/>
    <w:rsid w:val="3BDEFDF6"/>
    <w:rsid w:val="3BE46592"/>
    <w:rsid w:val="3BE9A3D3"/>
    <w:rsid w:val="3C0A48FD"/>
    <w:rsid w:val="3C1053F2"/>
    <w:rsid w:val="3C1B1BF4"/>
    <w:rsid w:val="3C228A8E"/>
    <w:rsid w:val="3C28E63C"/>
    <w:rsid w:val="3C327B29"/>
    <w:rsid w:val="3C64F882"/>
    <w:rsid w:val="3C842746"/>
    <w:rsid w:val="3CB94944"/>
    <w:rsid w:val="3CD19BC5"/>
    <w:rsid w:val="3CD24ED4"/>
    <w:rsid w:val="3CEA4AF2"/>
    <w:rsid w:val="3CF138AD"/>
    <w:rsid w:val="3CFB5652"/>
    <w:rsid w:val="3D1563C4"/>
    <w:rsid w:val="3D4863F1"/>
    <w:rsid w:val="3D4F4C7D"/>
    <w:rsid w:val="3D5455C4"/>
    <w:rsid w:val="3D6AFB8D"/>
    <w:rsid w:val="3D7DE880"/>
    <w:rsid w:val="3DACEFFF"/>
    <w:rsid w:val="3DBD15C5"/>
    <w:rsid w:val="3DBE89E3"/>
    <w:rsid w:val="3DC25DD1"/>
    <w:rsid w:val="3DC3CCE8"/>
    <w:rsid w:val="3DC746F2"/>
    <w:rsid w:val="3DCE9AF6"/>
    <w:rsid w:val="3DF44177"/>
    <w:rsid w:val="3E2DCDF1"/>
    <w:rsid w:val="3E53171C"/>
    <w:rsid w:val="3E56D641"/>
    <w:rsid w:val="3E6F5553"/>
    <w:rsid w:val="3E70A132"/>
    <w:rsid w:val="3E8AF11B"/>
    <w:rsid w:val="3EAB4575"/>
    <w:rsid w:val="3EB22F64"/>
    <w:rsid w:val="3EB5A3DB"/>
    <w:rsid w:val="3EDE2275"/>
    <w:rsid w:val="3EF93F41"/>
    <w:rsid w:val="3F0B5502"/>
    <w:rsid w:val="3F2F3241"/>
    <w:rsid w:val="3F35E2A0"/>
    <w:rsid w:val="3F5293E1"/>
    <w:rsid w:val="3F5C7187"/>
    <w:rsid w:val="3F60083B"/>
    <w:rsid w:val="3F654C91"/>
    <w:rsid w:val="3F8CED05"/>
    <w:rsid w:val="3F9E06AC"/>
    <w:rsid w:val="3FA17C8C"/>
    <w:rsid w:val="3FA2794E"/>
    <w:rsid w:val="3FA2A4CB"/>
    <w:rsid w:val="3FCB04FA"/>
    <w:rsid w:val="3FCC3866"/>
    <w:rsid w:val="3FCD977F"/>
    <w:rsid w:val="3FD47897"/>
    <w:rsid w:val="3FE45CA9"/>
    <w:rsid w:val="3FEEDC14"/>
    <w:rsid w:val="402C3C61"/>
    <w:rsid w:val="40477856"/>
    <w:rsid w:val="40497DBC"/>
    <w:rsid w:val="407D7897"/>
    <w:rsid w:val="40828C42"/>
    <w:rsid w:val="408D1919"/>
    <w:rsid w:val="40973A29"/>
    <w:rsid w:val="40AA5B50"/>
    <w:rsid w:val="40B9EA8A"/>
    <w:rsid w:val="40C0371D"/>
    <w:rsid w:val="40C5966E"/>
    <w:rsid w:val="40C59971"/>
    <w:rsid w:val="40D791D0"/>
    <w:rsid w:val="40DB56AE"/>
    <w:rsid w:val="40F2B5BF"/>
    <w:rsid w:val="4128886B"/>
    <w:rsid w:val="412F6564"/>
    <w:rsid w:val="41459324"/>
    <w:rsid w:val="4158F824"/>
    <w:rsid w:val="415937EE"/>
    <w:rsid w:val="4174C74B"/>
    <w:rsid w:val="4180850F"/>
    <w:rsid w:val="418C6B18"/>
    <w:rsid w:val="418DF34F"/>
    <w:rsid w:val="4195DD29"/>
    <w:rsid w:val="419E1E43"/>
    <w:rsid w:val="41ED449D"/>
    <w:rsid w:val="420B0384"/>
    <w:rsid w:val="4248DEC9"/>
    <w:rsid w:val="426356EF"/>
    <w:rsid w:val="4291E1DF"/>
    <w:rsid w:val="42A1017B"/>
    <w:rsid w:val="42AAD7A0"/>
    <w:rsid w:val="42C891EF"/>
    <w:rsid w:val="42FE6731"/>
    <w:rsid w:val="4313CDF8"/>
    <w:rsid w:val="4324BEC7"/>
    <w:rsid w:val="432D9DF4"/>
    <w:rsid w:val="4357441B"/>
    <w:rsid w:val="43605C65"/>
    <w:rsid w:val="437E865E"/>
    <w:rsid w:val="43B4A3B5"/>
    <w:rsid w:val="43CD73D3"/>
    <w:rsid w:val="43D1807E"/>
    <w:rsid w:val="43DEFC06"/>
    <w:rsid w:val="43E035AA"/>
    <w:rsid w:val="43E3163A"/>
    <w:rsid w:val="43E7972C"/>
    <w:rsid w:val="43F1BC58"/>
    <w:rsid w:val="43F7CC8F"/>
    <w:rsid w:val="44197CD8"/>
    <w:rsid w:val="446A692B"/>
    <w:rsid w:val="446D5F1A"/>
    <w:rsid w:val="4475E1C5"/>
    <w:rsid w:val="447DE8D0"/>
    <w:rsid w:val="44B16131"/>
    <w:rsid w:val="44C8A5B4"/>
    <w:rsid w:val="44DB1C6B"/>
    <w:rsid w:val="44FECBCD"/>
    <w:rsid w:val="450571C2"/>
    <w:rsid w:val="4507AF41"/>
    <w:rsid w:val="45099C1B"/>
    <w:rsid w:val="45136B71"/>
    <w:rsid w:val="453B3F30"/>
    <w:rsid w:val="453DD479"/>
    <w:rsid w:val="4547814B"/>
    <w:rsid w:val="4567225D"/>
    <w:rsid w:val="45773A44"/>
    <w:rsid w:val="45D9F620"/>
    <w:rsid w:val="45E3FC58"/>
    <w:rsid w:val="45FBBA91"/>
    <w:rsid w:val="4600A115"/>
    <w:rsid w:val="4605BFDD"/>
    <w:rsid w:val="461A3463"/>
    <w:rsid w:val="461DE242"/>
    <w:rsid w:val="4625B6B8"/>
    <w:rsid w:val="463A76A0"/>
    <w:rsid w:val="463BF6BB"/>
    <w:rsid w:val="463E9029"/>
    <w:rsid w:val="4649660C"/>
    <w:rsid w:val="464E7F2A"/>
    <w:rsid w:val="46690ECD"/>
    <w:rsid w:val="46694E4C"/>
    <w:rsid w:val="46804A38"/>
    <w:rsid w:val="468D364E"/>
    <w:rsid w:val="46A78D63"/>
    <w:rsid w:val="46C312FC"/>
    <w:rsid w:val="46E8E3E3"/>
    <w:rsid w:val="47047DBF"/>
    <w:rsid w:val="47244255"/>
    <w:rsid w:val="473AE9B1"/>
    <w:rsid w:val="475523B9"/>
    <w:rsid w:val="47615483"/>
    <w:rsid w:val="4771CBAC"/>
    <w:rsid w:val="4793A569"/>
    <w:rsid w:val="47984F5A"/>
    <w:rsid w:val="47997318"/>
    <w:rsid w:val="47ADAA55"/>
    <w:rsid w:val="47AE6655"/>
    <w:rsid w:val="47B5D57E"/>
    <w:rsid w:val="47C1890F"/>
    <w:rsid w:val="47CC6A67"/>
    <w:rsid w:val="47E4902A"/>
    <w:rsid w:val="48069DED"/>
    <w:rsid w:val="4829D1F7"/>
    <w:rsid w:val="48345606"/>
    <w:rsid w:val="483CB1CF"/>
    <w:rsid w:val="483E9980"/>
    <w:rsid w:val="48708D70"/>
    <w:rsid w:val="4889902F"/>
    <w:rsid w:val="4891171D"/>
    <w:rsid w:val="489CE61C"/>
    <w:rsid w:val="48B7227D"/>
    <w:rsid w:val="48C012B6"/>
    <w:rsid w:val="48CF654D"/>
    <w:rsid w:val="48D6BA12"/>
    <w:rsid w:val="49041DB3"/>
    <w:rsid w:val="49076584"/>
    <w:rsid w:val="493403C6"/>
    <w:rsid w:val="494C3B53"/>
    <w:rsid w:val="494EA1B5"/>
    <w:rsid w:val="496ABAAE"/>
    <w:rsid w:val="4973977D"/>
    <w:rsid w:val="497BF211"/>
    <w:rsid w:val="4994DEE3"/>
    <w:rsid w:val="49B65536"/>
    <w:rsid w:val="49DCEA22"/>
    <w:rsid w:val="49EF2864"/>
    <w:rsid w:val="49F32ED4"/>
    <w:rsid w:val="4A0342A9"/>
    <w:rsid w:val="4A1B9B4B"/>
    <w:rsid w:val="4A1D8A15"/>
    <w:rsid w:val="4A3594E1"/>
    <w:rsid w:val="4A4119C0"/>
    <w:rsid w:val="4A50F763"/>
    <w:rsid w:val="4A5A1015"/>
    <w:rsid w:val="4A7FE5F5"/>
    <w:rsid w:val="4A806ECF"/>
    <w:rsid w:val="4AEABE25"/>
    <w:rsid w:val="4AFCC26D"/>
    <w:rsid w:val="4AFDF85A"/>
    <w:rsid w:val="4B071E62"/>
    <w:rsid w:val="4B077A58"/>
    <w:rsid w:val="4B1384BC"/>
    <w:rsid w:val="4B17E80F"/>
    <w:rsid w:val="4B228567"/>
    <w:rsid w:val="4B2BD82C"/>
    <w:rsid w:val="4B33790E"/>
    <w:rsid w:val="4B40FC4A"/>
    <w:rsid w:val="4B465077"/>
    <w:rsid w:val="4B489D1E"/>
    <w:rsid w:val="4B5F06EA"/>
    <w:rsid w:val="4B66891C"/>
    <w:rsid w:val="4B6F7608"/>
    <w:rsid w:val="4B783BFF"/>
    <w:rsid w:val="4B7E33C1"/>
    <w:rsid w:val="4B8DF594"/>
    <w:rsid w:val="4BCAA4E0"/>
    <w:rsid w:val="4BD6AEEB"/>
    <w:rsid w:val="4BEFEB01"/>
    <w:rsid w:val="4BFF00A0"/>
    <w:rsid w:val="4C052D40"/>
    <w:rsid w:val="4C1CD5AE"/>
    <w:rsid w:val="4C44F435"/>
    <w:rsid w:val="4C4618B7"/>
    <w:rsid w:val="4C49B387"/>
    <w:rsid w:val="4C55B09E"/>
    <w:rsid w:val="4C691572"/>
    <w:rsid w:val="4C6BB63F"/>
    <w:rsid w:val="4C8A6FD9"/>
    <w:rsid w:val="4CA49851"/>
    <w:rsid w:val="4CB0D7A6"/>
    <w:rsid w:val="4CBDD49B"/>
    <w:rsid w:val="4CF5C295"/>
    <w:rsid w:val="4D01449A"/>
    <w:rsid w:val="4D2392A7"/>
    <w:rsid w:val="4D307A6C"/>
    <w:rsid w:val="4D523C36"/>
    <w:rsid w:val="4D52A6AB"/>
    <w:rsid w:val="4D6660D9"/>
    <w:rsid w:val="4D8441E6"/>
    <w:rsid w:val="4D93C752"/>
    <w:rsid w:val="4D970DAC"/>
    <w:rsid w:val="4DB1FB76"/>
    <w:rsid w:val="4DCF659C"/>
    <w:rsid w:val="4DD4BA20"/>
    <w:rsid w:val="4DF6FC3B"/>
    <w:rsid w:val="4E1A1A67"/>
    <w:rsid w:val="4E57D904"/>
    <w:rsid w:val="4E584377"/>
    <w:rsid w:val="4E5D578B"/>
    <w:rsid w:val="4E68DF8F"/>
    <w:rsid w:val="4E7469D0"/>
    <w:rsid w:val="4E89D4A0"/>
    <w:rsid w:val="4EB3ABC2"/>
    <w:rsid w:val="4EBBED37"/>
    <w:rsid w:val="4ED6FA8C"/>
    <w:rsid w:val="4ED8882C"/>
    <w:rsid w:val="4EE955F5"/>
    <w:rsid w:val="4EF66747"/>
    <w:rsid w:val="4EF7E453"/>
    <w:rsid w:val="4F0245A2"/>
    <w:rsid w:val="4F1373E2"/>
    <w:rsid w:val="4F164681"/>
    <w:rsid w:val="4F1B613C"/>
    <w:rsid w:val="4F50C895"/>
    <w:rsid w:val="4F5FD7B5"/>
    <w:rsid w:val="4F800AA9"/>
    <w:rsid w:val="4F8FC348"/>
    <w:rsid w:val="4FAAF99C"/>
    <w:rsid w:val="4FDF7F45"/>
    <w:rsid w:val="4FFFD663"/>
    <w:rsid w:val="5006F4B2"/>
    <w:rsid w:val="500A0B33"/>
    <w:rsid w:val="50589CFE"/>
    <w:rsid w:val="50627058"/>
    <w:rsid w:val="50A6A0B7"/>
    <w:rsid w:val="50A784BC"/>
    <w:rsid w:val="50BF4477"/>
    <w:rsid w:val="50E5CB0A"/>
    <w:rsid w:val="51069986"/>
    <w:rsid w:val="5113B29F"/>
    <w:rsid w:val="513C0811"/>
    <w:rsid w:val="514ABA79"/>
    <w:rsid w:val="515E2534"/>
    <w:rsid w:val="516B0501"/>
    <w:rsid w:val="516D2755"/>
    <w:rsid w:val="517DA7A7"/>
    <w:rsid w:val="51A39220"/>
    <w:rsid w:val="51A4B67C"/>
    <w:rsid w:val="51A5DB94"/>
    <w:rsid w:val="51B2814A"/>
    <w:rsid w:val="51E164E2"/>
    <w:rsid w:val="51E485B9"/>
    <w:rsid w:val="52055467"/>
    <w:rsid w:val="52187681"/>
    <w:rsid w:val="52189308"/>
    <w:rsid w:val="522FE3D0"/>
    <w:rsid w:val="525A7828"/>
    <w:rsid w:val="52646344"/>
    <w:rsid w:val="5266F4FC"/>
    <w:rsid w:val="527287B0"/>
    <w:rsid w:val="528F354D"/>
    <w:rsid w:val="52C21B66"/>
    <w:rsid w:val="52D55F1E"/>
    <w:rsid w:val="52EDA4A2"/>
    <w:rsid w:val="52EEB7CB"/>
    <w:rsid w:val="52FCECFF"/>
    <w:rsid w:val="531F0ECC"/>
    <w:rsid w:val="5320DD89"/>
    <w:rsid w:val="5332EE02"/>
    <w:rsid w:val="534D45AC"/>
    <w:rsid w:val="536F7C99"/>
    <w:rsid w:val="53780A54"/>
    <w:rsid w:val="53813EFC"/>
    <w:rsid w:val="53892B1B"/>
    <w:rsid w:val="53936C5E"/>
    <w:rsid w:val="53CFFA89"/>
    <w:rsid w:val="53E79E15"/>
    <w:rsid w:val="54136D22"/>
    <w:rsid w:val="5418E729"/>
    <w:rsid w:val="541A9FCE"/>
    <w:rsid w:val="5444DA51"/>
    <w:rsid w:val="544A0C0E"/>
    <w:rsid w:val="544E860B"/>
    <w:rsid w:val="545A66A3"/>
    <w:rsid w:val="549AC70A"/>
    <w:rsid w:val="549B086A"/>
    <w:rsid w:val="54A1BAF4"/>
    <w:rsid w:val="54AA2650"/>
    <w:rsid w:val="54AB2C97"/>
    <w:rsid w:val="54EB1A0C"/>
    <w:rsid w:val="54FFD794"/>
    <w:rsid w:val="551706B6"/>
    <w:rsid w:val="553E86F9"/>
    <w:rsid w:val="554F05F8"/>
    <w:rsid w:val="55536B47"/>
    <w:rsid w:val="5581D5C9"/>
    <w:rsid w:val="558BCF2F"/>
    <w:rsid w:val="55D78844"/>
    <w:rsid w:val="55E0CAB4"/>
    <w:rsid w:val="55E471A4"/>
    <w:rsid w:val="55F20673"/>
    <w:rsid w:val="560B2354"/>
    <w:rsid w:val="5656DF02"/>
    <w:rsid w:val="567A27B4"/>
    <w:rsid w:val="567D333A"/>
    <w:rsid w:val="568F82D4"/>
    <w:rsid w:val="56A86D0A"/>
    <w:rsid w:val="56BAF37B"/>
    <w:rsid w:val="56E1469D"/>
    <w:rsid w:val="56F323B4"/>
    <w:rsid w:val="571C8D89"/>
    <w:rsid w:val="572001E9"/>
    <w:rsid w:val="57274E64"/>
    <w:rsid w:val="572BF72B"/>
    <w:rsid w:val="573A661F"/>
    <w:rsid w:val="573EDBE5"/>
    <w:rsid w:val="5752BE18"/>
    <w:rsid w:val="579D417F"/>
    <w:rsid w:val="579E4B33"/>
    <w:rsid w:val="57A46C5D"/>
    <w:rsid w:val="57A5FAC5"/>
    <w:rsid w:val="57A80BF3"/>
    <w:rsid w:val="57A95EEC"/>
    <w:rsid w:val="57C7A5FF"/>
    <w:rsid w:val="57CC40B7"/>
    <w:rsid w:val="57DAF022"/>
    <w:rsid w:val="57E09219"/>
    <w:rsid w:val="581C48A4"/>
    <w:rsid w:val="58224B13"/>
    <w:rsid w:val="5833C13C"/>
    <w:rsid w:val="583A982D"/>
    <w:rsid w:val="584CFFF9"/>
    <w:rsid w:val="58572F2C"/>
    <w:rsid w:val="587B7C79"/>
    <w:rsid w:val="588243F2"/>
    <w:rsid w:val="58B77831"/>
    <w:rsid w:val="58BACFBC"/>
    <w:rsid w:val="58E1ADD9"/>
    <w:rsid w:val="58FEE01B"/>
    <w:rsid w:val="59009915"/>
    <w:rsid w:val="5938552C"/>
    <w:rsid w:val="5941CB26"/>
    <w:rsid w:val="59657F31"/>
    <w:rsid w:val="59678B84"/>
    <w:rsid w:val="59779981"/>
    <w:rsid w:val="597FC8F5"/>
    <w:rsid w:val="5989BB47"/>
    <w:rsid w:val="59D683D9"/>
    <w:rsid w:val="59EDCD05"/>
    <w:rsid w:val="5A1B5A92"/>
    <w:rsid w:val="5A1BC9D4"/>
    <w:rsid w:val="5A23FF7F"/>
    <w:rsid w:val="5A2D4C11"/>
    <w:rsid w:val="5A318E9D"/>
    <w:rsid w:val="5A4CD583"/>
    <w:rsid w:val="5A4F0F8A"/>
    <w:rsid w:val="5A61D878"/>
    <w:rsid w:val="5A6572BD"/>
    <w:rsid w:val="5A7590B4"/>
    <w:rsid w:val="5AA38E85"/>
    <w:rsid w:val="5AA90F36"/>
    <w:rsid w:val="5ACFEC85"/>
    <w:rsid w:val="5B528550"/>
    <w:rsid w:val="5B55E3B9"/>
    <w:rsid w:val="5B6F2580"/>
    <w:rsid w:val="5B7EB406"/>
    <w:rsid w:val="5B98F8F1"/>
    <w:rsid w:val="5B998679"/>
    <w:rsid w:val="5BE3837D"/>
    <w:rsid w:val="5BEA5F0E"/>
    <w:rsid w:val="5BF4C989"/>
    <w:rsid w:val="5C2173DD"/>
    <w:rsid w:val="5C24034B"/>
    <w:rsid w:val="5C3342DD"/>
    <w:rsid w:val="5C4E85D7"/>
    <w:rsid w:val="5C8067A4"/>
    <w:rsid w:val="5C8379D9"/>
    <w:rsid w:val="5C84E543"/>
    <w:rsid w:val="5C9D1FF3"/>
    <w:rsid w:val="5CA92E0A"/>
    <w:rsid w:val="5CCC29A2"/>
    <w:rsid w:val="5CDE2B75"/>
    <w:rsid w:val="5CE37E23"/>
    <w:rsid w:val="5CF30242"/>
    <w:rsid w:val="5CF61F31"/>
    <w:rsid w:val="5D67829A"/>
    <w:rsid w:val="5D8B06BA"/>
    <w:rsid w:val="5D9099EA"/>
    <w:rsid w:val="5D983AF6"/>
    <w:rsid w:val="5DAB1061"/>
    <w:rsid w:val="5DAF8E93"/>
    <w:rsid w:val="5DB51EFC"/>
    <w:rsid w:val="5DE762E9"/>
    <w:rsid w:val="5DE86D38"/>
    <w:rsid w:val="5E0DB52C"/>
    <w:rsid w:val="5E17E828"/>
    <w:rsid w:val="5E1D2FAB"/>
    <w:rsid w:val="5E3133C4"/>
    <w:rsid w:val="5E31D5FF"/>
    <w:rsid w:val="5E4094DE"/>
    <w:rsid w:val="5E47D203"/>
    <w:rsid w:val="5E764925"/>
    <w:rsid w:val="5EE37521"/>
    <w:rsid w:val="5EEDE968"/>
    <w:rsid w:val="5EF9A8DE"/>
    <w:rsid w:val="5F00995A"/>
    <w:rsid w:val="5F53A3FA"/>
    <w:rsid w:val="5F5B4285"/>
    <w:rsid w:val="5F7487DF"/>
    <w:rsid w:val="5F7E278B"/>
    <w:rsid w:val="5F8060EA"/>
    <w:rsid w:val="5FB9000C"/>
    <w:rsid w:val="5FCA897B"/>
    <w:rsid w:val="5FCCFB68"/>
    <w:rsid w:val="5FCFA6C4"/>
    <w:rsid w:val="5FE016CC"/>
    <w:rsid w:val="6006B867"/>
    <w:rsid w:val="601008CA"/>
    <w:rsid w:val="602CA226"/>
    <w:rsid w:val="60369D26"/>
    <w:rsid w:val="6038E4CD"/>
    <w:rsid w:val="6049E971"/>
    <w:rsid w:val="6050169E"/>
    <w:rsid w:val="6089B9C9"/>
    <w:rsid w:val="60935B37"/>
    <w:rsid w:val="6099606A"/>
    <w:rsid w:val="60B66221"/>
    <w:rsid w:val="60B7355F"/>
    <w:rsid w:val="60B89D1F"/>
    <w:rsid w:val="60C2CA65"/>
    <w:rsid w:val="60CB263E"/>
    <w:rsid w:val="60CF1036"/>
    <w:rsid w:val="60D763E7"/>
    <w:rsid w:val="60E147CC"/>
    <w:rsid w:val="60E4D238"/>
    <w:rsid w:val="60E9ACD4"/>
    <w:rsid w:val="60FC80E9"/>
    <w:rsid w:val="61427ED0"/>
    <w:rsid w:val="61611372"/>
    <w:rsid w:val="617368CD"/>
    <w:rsid w:val="6176480A"/>
    <w:rsid w:val="6176C633"/>
    <w:rsid w:val="618A1541"/>
    <w:rsid w:val="61961FEB"/>
    <w:rsid w:val="619FA156"/>
    <w:rsid w:val="61A7FCC0"/>
    <w:rsid w:val="61A983C0"/>
    <w:rsid w:val="61B0F475"/>
    <w:rsid w:val="61C03648"/>
    <w:rsid w:val="61C6889A"/>
    <w:rsid w:val="61D3403F"/>
    <w:rsid w:val="61D6BBC1"/>
    <w:rsid w:val="61DE4BE2"/>
    <w:rsid w:val="61F3208B"/>
    <w:rsid w:val="620914BA"/>
    <w:rsid w:val="623A8B34"/>
    <w:rsid w:val="623E8356"/>
    <w:rsid w:val="625CCE27"/>
    <w:rsid w:val="626FE0D5"/>
    <w:rsid w:val="6285064C"/>
    <w:rsid w:val="62942857"/>
    <w:rsid w:val="629CBF53"/>
    <w:rsid w:val="62A3010E"/>
    <w:rsid w:val="62C744E0"/>
    <w:rsid w:val="62FF412B"/>
    <w:rsid w:val="631FA548"/>
    <w:rsid w:val="63352C43"/>
    <w:rsid w:val="634D0DDB"/>
    <w:rsid w:val="634FA0FA"/>
    <w:rsid w:val="635FBD45"/>
    <w:rsid w:val="6364E8DB"/>
    <w:rsid w:val="636B5F9C"/>
    <w:rsid w:val="6399A61E"/>
    <w:rsid w:val="639C8C72"/>
    <w:rsid w:val="63BFDFE4"/>
    <w:rsid w:val="63CE18FE"/>
    <w:rsid w:val="63F236DE"/>
    <w:rsid w:val="63F8CD52"/>
    <w:rsid w:val="63FF8A9A"/>
    <w:rsid w:val="641C72FA"/>
    <w:rsid w:val="642E00C1"/>
    <w:rsid w:val="643E8260"/>
    <w:rsid w:val="644CD1EA"/>
    <w:rsid w:val="645BFA96"/>
    <w:rsid w:val="646A661C"/>
    <w:rsid w:val="64784D26"/>
    <w:rsid w:val="6480392C"/>
    <w:rsid w:val="648760C0"/>
    <w:rsid w:val="648A58E9"/>
    <w:rsid w:val="64967D48"/>
    <w:rsid w:val="649E0F4F"/>
    <w:rsid w:val="64AE75A1"/>
    <w:rsid w:val="64BBE0BA"/>
    <w:rsid w:val="64BD479F"/>
    <w:rsid w:val="64CDBB86"/>
    <w:rsid w:val="64D709D2"/>
    <w:rsid w:val="64D85582"/>
    <w:rsid w:val="64DED3E3"/>
    <w:rsid w:val="64E5C812"/>
    <w:rsid w:val="6513686C"/>
    <w:rsid w:val="6527C83B"/>
    <w:rsid w:val="653BFD38"/>
    <w:rsid w:val="654CC447"/>
    <w:rsid w:val="654F0C0C"/>
    <w:rsid w:val="6566DE21"/>
    <w:rsid w:val="659E1077"/>
    <w:rsid w:val="65A20607"/>
    <w:rsid w:val="65A39955"/>
    <w:rsid w:val="65B1E936"/>
    <w:rsid w:val="65BCA70E"/>
    <w:rsid w:val="65CB1427"/>
    <w:rsid w:val="65F81867"/>
    <w:rsid w:val="662781AC"/>
    <w:rsid w:val="6654E260"/>
    <w:rsid w:val="665C1066"/>
    <w:rsid w:val="666CC807"/>
    <w:rsid w:val="669C1684"/>
    <w:rsid w:val="66D8FFF6"/>
    <w:rsid w:val="66DB6967"/>
    <w:rsid w:val="66FC34E5"/>
    <w:rsid w:val="66FD4E32"/>
    <w:rsid w:val="6741FE84"/>
    <w:rsid w:val="6763E951"/>
    <w:rsid w:val="67802F2D"/>
    <w:rsid w:val="6795C255"/>
    <w:rsid w:val="67BCBC67"/>
    <w:rsid w:val="67ED426F"/>
    <w:rsid w:val="68332E68"/>
    <w:rsid w:val="6854FBCE"/>
    <w:rsid w:val="685747EE"/>
    <w:rsid w:val="685AAFD5"/>
    <w:rsid w:val="6862F632"/>
    <w:rsid w:val="687788D0"/>
    <w:rsid w:val="68C8119A"/>
    <w:rsid w:val="68C87C8F"/>
    <w:rsid w:val="68CFC033"/>
    <w:rsid w:val="68F7D1A3"/>
    <w:rsid w:val="690A32D4"/>
    <w:rsid w:val="6912BF6D"/>
    <w:rsid w:val="691BF28B"/>
    <w:rsid w:val="6922686C"/>
    <w:rsid w:val="692C8847"/>
    <w:rsid w:val="69479638"/>
    <w:rsid w:val="695602C8"/>
    <w:rsid w:val="695658E7"/>
    <w:rsid w:val="6967992A"/>
    <w:rsid w:val="6980B727"/>
    <w:rsid w:val="6982D030"/>
    <w:rsid w:val="6991CF58"/>
    <w:rsid w:val="69AA7AF5"/>
    <w:rsid w:val="69AF6F6C"/>
    <w:rsid w:val="69BAEBDF"/>
    <w:rsid w:val="6A00A671"/>
    <w:rsid w:val="6A0F53B8"/>
    <w:rsid w:val="6A1F0920"/>
    <w:rsid w:val="6A3C659C"/>
    <w:rsid w:val="6A47F0AF"/>
    <w:rsid w:val="6A7DD7D6"/>
    <w:rsid w:val="6A93A204"/>
    <w:rsid w:val="6A9C971F"/>
    <w:rsid w:val="6AC22043"/>
    <w:rsid w:val="6B42FD3E"/>
    <w:rsid w:val="6B4CA638"/>
    <w:rsid w:val="6B58FD1B"/>
    <w:rsid w:val="6B784321"/>
    <w:rsid w:val="6B880707"/>
    <w:rsid w:val="6B9CD424"/>
    <w:rsid w:val="6BAAFD79"/>
    <w:rsid w:val="6BAB236C"/>
    <w:rsid w:val="6BC7EACD"/>
    <w:rsid w:val="6BFD9ABE"/>
    <w:rsid w:val="6C069B81"/>
    <w:rsid w:val="6C286AAC"/>
    <w:rsid w:val="6C3860B6"/>
    <w:rsid w:val="6C3D2E01"/>
    <w:rsid w:val="6C3EB60B"/>
    <w:rsid w:val="6C444C7F"/>
    <w:rsid w:val="6C45F9C6"/>
    <w:rsid w:val="6C6E25FD"/>
    <w:rsid w:val="6C6F41A6"/>
    <w:rsid w:val="6C7EFFB7"/>
    <w:rsid w:val="6CAAA038"/>
    <w:rsid w:val="6D168CCB"/>
    <w:rsid w:val="6D2A844A"/>
    <w:rsid w:val="6D3D2472"/>
    <w:rsid w:val="6D406E80"/>
    <w:rsid w:val="6D40CDFD"/>
    <w:rsid w:val="6D447265"/>
    <w:rsid w:val="6D67F648"/>
    <w:rsid w:val="6D6FF6E7"/>
    <w:rsid w:val="6DB46BD0"/>
    <w:rsid w:val="6DB64202"/>
    <w:rsid w:val="6DB99974"/>
    <w:rsid w:val="6DCC905E"/>
    <w:rsid w:val="6DD0B845"/>
    <w:rsid w:val="6E194EB5"/>
    <w:rsid w:val="6E6BA1CB"/>
    <w:rsid w:val="6E7867DF"/>
    <w:rsid w:val="6E7AC6F4"/>
    <w:rsid w:val="6E8E000C"/>
    <w:rsid w:val="6E9F6516"/>
    <w:rsid w:val="6EDD5EA5"/>
    <w:rsid w:val="6EF4C942"/>
    <w:rsid w:val="6EF66E69"/>
    <w:rsid w:val="6F0376D0"/>
    <w:rsid w:val="6F098C21"/>
    <w:rsid w:val="6F15DFBE"/>
    <w:rsid w:val="6F413C86"/>
    <w:rsid w:val="6F4DEACA"/>
    <w:rsid w:val="6F55946C"/>
    <w:rsid w:val="6F7C18F2"/>
    <w:rsid w:val="6F7D7C16"/>
    <w:rsid w:val="6F815642"/>
    <w:rsid w:val="6F9AD492"/>
    <w:rsid w:val="6FA7E374"/>
    <w:rsid w:val="6FA9C150"/>
    <w:rsid w:val="6FC82DBC"/>
    <w:rsid w:val="6FCFD804"/>
    <w:rsid w:val="701EF62A"/>
    <w:rsid w:val="701F7033"/>
    <w:rsid w:val="702170D4"/>
    <w:rsid w:val="7026E731"/>
    <w:rsid w:val="703EFAE5"/>
    <w:rsid w:val="704F115B"/>
    <w:rsid w:val="7057DDEC"/>
    <w:rsid w:val="70649C62"/>
    <w:rsid w:val="708265B4"/>
    <w:rsid w:val="70923ECA"/>
    <w:rsid w:val="7097753C"/>
    <w:rsid w:val="70A8AD59"/>
    <w:rsid w:val="70F1BE54"/>
    <w:rsid w:val="70F86BE2"/>
    <w:rsid w:val="7104A8F5"/>
    <w:rsid w:val="7123A9BD"/>
    <w:rsid w:val="7123CBAC"/>
    <w:rsid w:val="71294461"/>
    <w:rsid w:val="713CFBD2"/>
    <w:rsid w:val="7141EC9B"/>
    <w:rsid w:val="7142571F"/>
    <w:rsid w:val="717F36F3"/>
    <w:rsid w:val="71812A84"/>
    <w:rsid w:val="71859443"/>
    <w:rsid w:val="71928ECA"/>
    <w:rsid w:val="719F0821"/>
    <w:rsid w:val="719F6117"/>
    <w:rsid w:val="71A14349"/>
    <w:rsid w:val="71A363F6"/>
    <w:rsid w:val="71B02A64"/>
    <w:rsid w:val="71DCA3BD"/>
    <w:rsid w:val="71EC6E1A"/>
    <w:rsid w:val="72450705"/>
    <w:rsid w:val="725206CB"/>
    <w:rsid w:val="725C78E6"/>
    <w:rsid w:val="72686DBE"/>
    <w:rsid w:val="7287BF85"/>
    <w:rsid w:val="72975D82"/>
    <w:rsid w:val="729A8D9C"/>
    <w:rsid w:val="72BB3E25"/>
    <w:rsid w:val="72BC6EAC"/>
    <w:rsid w:val="72CF5C26"/>
    <w:rsid w:val="72DCBBCF"/>
    <w:rsid w:val="72E6CF87"/>
    <w:rsid w:val="72F99651"/>
    <w:rsid w:val="735B547A"/>
    <w:rsid w:val="735F2449"/>
    <w:rsid w:val="73736535"/>
    <w:rsid w:val="7378741E"/>
    <w:rsid w:val="73988C85"/>
    <w:rsid w:val="73B3AD16"/>
    <w:rsid w:val="73BD0DA5"/>
    <w:rsid w:val="73BDC355"/>
    <w:rsid w:val="73C3D716"/>
    <w:rsid w:val="7402B4A6"/>
    <w:rsid w:val="740866A1"/>
    <w:rsid w:val="7409C7ED"/>
    <w:rsid w:val="742036B5"/>
    <w:rsid w:val="744A31C8"/>
    <w:rsid w:val="745FAB6C"/>
    <w:rsid w:val="747A538B"/>
    <w:rsid w:val="74913EA2"/>
    <w:rsid w:val="74C20927"/>
    <w:rsid w:val="74C210D4"/>
    <w:rsid w:val="74CEE722"/>
    <w:rsid w:val="74CF3613"/>
    <w:rsid w:val="74DEACDE"/>
    <w:rsid w:val="74F3BE9F"/>
    <w:rsid w:val="75151EE0"/>
    <w:rsid w:val="752BC8AB"/>
    <w:rsid w:val="752F0944"/>
    <w:rsid w:val="7533DA18"/>
    <w:rsid w:val="7534C1B1"/>
    <w:rsid w:val="7542192E"/>
    <w:rsid w:val="7554A8E4"/>
    <w:rsid w:val="75A1525F"/>
    <w:rsid w:val="75A302F6"/>
    <w:rsid w:val="75A914A2"/>
    <w:rsid w:val="75AA5348"/>
    <w:rsid w:val="75BE62B6"/>
    <w:rsid w:val="75C57A0D"/>
    <w:rsid w:val="75E56D17"/>
    <w:rsid w:val="75ED5A02"/>
    <w:rsid w:val="75F475E4"/>
    <w:rsid w:val="75FB7BCD"/>
    <w:rsid w:val="7600E92C"/>
    <w:rsid w:val="76031CFE"/>
    <w:rsid w:val="7633EF61"/>
    <w:rsid w:val="7637BE9F"/>
    <w:rsid w:val="764652E0"/>
    <w:rsid w:val="76631C9E"/>
    <w:rsid w:val="76685811"/>
    <w:rsid w:val="76693AF3"/>
    <w:rsid w:val="7680468A"/>
    <w:rsid w:val="76ADBFA8"/>
    <w:rsid w:val="76B7D501"/>
    <w:rsid w:val="76B7F5D8"/>
    <w:rsid w:val="76BEAD18"/>
    <w:rsid w:val="76CA714E"/>
    <w:rsid w:val="76CAF382"/>
    <w:rsid w:val="76CDDA3C"/>
    <w:rsid w:val="76D31673"/>
    <w:rsid w:val="76E86BFD"/>
    <w:rsid w:val="76EA2EE5"/>
    <w:rsid w:val="76F61674"/>
    <w:rsid w:val="77427A83"/>
    <w:rsid w:val="77662A64"/>
    <w:rsid w:val="7776CC74"/>
    <w:rsid w:val="777B9C7D"/>
    <w:rsid w:val="77B6BF87"/>
    <w:rsid w:val="77BD24AC"/>
    <w:rsid w:val="78011F33"/>
    <w:rsid w:val="780C3B1B"/>
    <w:rsid w:val="781076AE"/>
    <w:rsid w:val="782FF0B8"/>
    <w:rsid w:val="7833BE09"/>
    <w:rsid w:val="783E5BE5"/>
    <w:rsid w:val="7842DFCE"/>
    <w:rsid w:val="78449ED0"/>
    <w:rsid w:val="7848ABF9"/>
    <w:rsid w:val="7867AD6C"/>
    <w:rsid w:val="786D5DDA"/>
    <w:rsid w:val="787143B9"/>
    <w:rsid w:val="78726CFF"/>
    <w:rsid w:val="789353E2"/>
    <w:rsid w:val="78B4C8E9"/>
    <w:rsid w:val="78C043D0"/>
    <w:rsid w:val="78F8A251"/>
    <w:rsid w:val="78FAD7A2"/>
    <w:rsid w:val="78FF3778"/>
    <w:rsid w:val="78FFBA9C"/>
    <w:rsid w:val="7924FA40"/>
    <w:rsid w:val="7927D482"/>
    <w:rsid w:val="794B2772"/>
    <w:rsid w:val="796A3D3E"/>
    <w:rsid w:val="7970E370"/>
    <w:rsid w:val="797C51ED"/>
    <w:rsid w:val="797F4628"/>
    <w:rsid w:val="798AE8F8"/>
    <w:rsid w:val="799BD72E"/>
    <w:rsid w:val="79AD2A1C"/>
    <w:rsid w:val="79AFAB8E"/>
    <w:rsid w:val="79C3BCB0"/>
    <w:rsid w:val="79E09BBD"/>
    <w:rsid w:val="79E98510"/>
    <w:rsid w:val="79F00F0E"/>
    <w:rsid w:val="79FBCD95"/>
    <w:rsid w:val="7A037DCD"/>
    <w:rsid w:val="7A124AAC"/>
    <w:rsid w:val="7A166C70"/>
    <w:rsid w:val="7A4AF77A"/>
    <w:rsid w:val="7A4CA1C1"/>
    <w:rsid w:val="7A5C1431"/>
    <w:rsid w:val="7AA51654"/>
    <w:rsid w:val="7ABAF97D"/>
    <w:rsid w:val="7ABFBD29"/>
    <w:rsid w:val="7ACB0C03"/>
    <w:rsid w:val="7ACFD78A"/>
    <w:rsid w:val="7AD801DC"/>
    <w:rsid w:val="7AFBC5FC"/>
    <w:rsid w:val="7B009BA6"/>
    <w:rsid w:val="7B060D9F"/>
    <w:rsid w:val="7B0D6322"/>
    <w:rsid w:val="7B1CFEEB"/>
    <w:rsid w:val="7B29C947"/>
    <w:rsid w:val="7B2A5B7C"/>
    <w:rsid w:val="7B67AE34"/>
    <w:rsid w:val="7B760B5F"/>
    <w:rsid w:val="7BB1FBAC"/>
    <w:rsid w:val="7BCB8692"/>
    <w:rsid w:val="7BCF8BCC"/>
    <w:rsid w:val="7BE30C86"/>
    <w:rsid w:val="7C006C6F"/>
    <w:rsid w:val="7C1BE09E"/>
    <w:rsid w:val="7C220E9A"/>
    <w:rsid w:val="7C24F91A"/>
    <w:rsid w:val="7C2C6DD2"/>
    <w:rsid w:val="7C3116B8"/>
    <w:rsid w:val="7C534694"/>
    <w:rsid w:val="7C5F645D"/>
    <w:rsid w:val="7C63CCE5"/>
    <w:rsid w:val="7C697361"/>
    <w:rsid w:val="7C814DD8"/>
    <w:rsid w:val="7C84A8BC"/>
    <w:rsid w:val="7C9C9AFB"/>
    <w:rsid w:val="7C9D2F79"/>
    <w:rsid w:val="7CC13823"/>
    <w:rsid w:val="7CD5E362"/>
    <w:rsid w:val="7CEEC303"/>
    <w:rsid w:val="7D173697"/>
    <w:rsid w:val="7D4BE887"/>
    <w:rsid w:val="7D5639A2"/>
    <w:rsid w:val="7D59E2E5"/>
    <w:rsid w:val="7D603982"/>
    <w:rsid w:val="7D66E1E2"/>
    <w:rsid w:val="7D6D553C"/>
    <w:rsid w:val="7D7C2346"/>
    <w:rsid w:val="7DCF3135"/>
    <w:rsid w:val="7DD45B8D"/>
    <w:rsid w:val="7DD47B5C"/>
    <w:rsid w:val="7DE7EA7C"/>
    <w:rsid w:val="7DE95DBD"/>
    <w:rsid w:val="7DE9ECF1"/>
    <w:rsid w:val="7DEC9C07"/>
    <w:rsid w:val="7DF202A8"/>
    <w:rsid w:val="7E14519C"/>
    <w:rsid w:val="7E2D428F"/>
    <w:rsid w:val="7E581587"/>
    <w:rsid w:val="7E6182B9"/>
    <w:rsid w:val="7E8B2F05"/>
    <w:rsid w:val="7E9659EE"/>
    <w:rsid w:val="7E9C96FB"/>
    <w:rsid w:val="7EACD861"/>
    <w:rsid w:val="7ECF30BA"/>
    <w:rsid w:val="7EEEFC23"/>
    <w:rsid w:val="7EF20A03"/>
    <w:rsid w:val="7EFD2EE2"/>
    <w:rsid w:val="7F195A4C"/>
    <w:rsid w:val="7F1D168E"/>
    <w:rsid w:val="7F24033E"/>
    <w:rsid w:val="7F2983C6"/>
    <w:rsid w:val="7F2983CE"/>
    <w:rsid w:val="7F627BDE"/>
    <w:rsid w:val="7F687247"/>
    <w:rsid w:val="7F83A0CB"/>
    <w:rsid w:val="7F8DD309"/>
    <w:rsid w:val="7F968FE1"/>
    <w:rsid w:val="7FBA4AF1"/>
    <w:rsid w:val="7FBCC2DB"/>
    <w:rsid w:val="7FD97EC2"/>
    <w:rsid w:val="7FE23B16"/>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6656C"/>
  <w15:docId w15:val="{5ECBBDB8-8BD8-42E2-B762-5BE0D382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63C7D"/>
    <w:rPr>
      <w:rFonts w:ascii="Arial MT" w:eastAsia="Arial MT" w:hAnsi="Arial MT" w:cs="Arial MT"/>
      <w:lang w:val="es-ES"/>
    </w:rPr>
  </w:style>
  <w:style w:type="paragraph" w:styleId="Ttulo1">
    <w:name w:val="heading 1"/>
    <w:basedOn w:val="Normal"/>
    <w:link w:val="Ttulo1Car"/>
    <w:uiPriority w:val="1"/>
    <w:qFormat/>
    <w:pPr>
      <w:ind w:left="1375" w:hanging="361"/>
      <w:outlineLvl w:val="0"/>
    </w:pPr>
    <w:rPr>
      <w:rFonts w:ascii="Arial" w:eastAsia="Arial" w:hAnsi="Arial" w:cs="Arial"/>
      <w:b/>
      <w:bCs/>
    </w:rPr>
  </w:style>
  <w:style w:type="paragraph" w:styleId="Ttulo2">
    <w:name w:val="heading 2"/>
    <w:basedOn w:val="Normal"/>
    <w:next w:val="Normal"/>
    <w:link w:val="Ttulo2Car"/>
    <w:uiPriority w:val="9"/>
    <w:unhideWhenUsed/>
    <w:qFormat/>
    <w:rsid w:val="00690BD0"/>
    <w:pPr>
      <w:keepNext/>
      <w:keepLines/>
      <w:spacing w:before="40"/>
      <w:outlineLvl w:val="1"/>
    </w:pPr>
    <w:rPr>
      <w:rFonts w:ascii="Arial" w:eastAsiaTheme="majorEastAsia" w:hAnsi="Arial" w:cstheme="majorBidi"/>
      <w:b/>
      <w:color w:val="000000" w:themeColor="text1"/>
      <w:szCs w:val="26"/>
    </w:rPr>
  </w:style>
  <w:style w:type="paragraph" w:styleId="Ttulo3">
    <w:name w:val="heading 3"/>
    <w:basedOn w:val="Normal"/>
    <w:next w:val="Normal"/>
    <w:link w:val="Ttulo3Car"/>
    <w:uiPriority w:val="9"/>
    <w:semiHidden/>
    <w:unhideWhenUsed/>
    <w:qFormat/>
    <w:rsid w:val="003F737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A19BF"/>
    <w:rPr>
      <w:rFonts w:ascii="Arial" w:eastAsia="Arial" w:hAnsi="Arial" w:cs="Arial"/>
      <w:b/>
      <w:bCs/>
      <w:lang w:val="es-ES"/>
    </w:rPr>
  </w:style>
  <w:style w:type="character" w:customStyle="1" w:styleId="Ttulo2Car">
    <w:name w:val="Título 2 Car"/>
    <w:basedOn w:val="Fuentedeprrafopredeter"/>
    <w:link w:val="Ttulo2"/>
    <w:uiPriority w:val="9"/>
    <w:rsid w:val="00690BD0"/>
    <w:rPr>
      <w:rFonts w:ascii="Arial" w:eastAsiaTheme="majorEastAsia" w:hAnsi="Arial" w:cstheme="majorBidi"/>
      <w:b/>
      <w:color w:val="000000" w:themeColor="text1"/>
      <w:szCs w:val="26"/>
      <w:lang w:val="es-ES"/>
    </w:rPr>
  </w:style>
  <w:style w:type="character" w:customStyle="1" w:styleId="Ttulo3Car">
    <w:name w:val="Título 3 Car"/>
    <w:basedOn w:val="Fuentedeprrafopredeter"/>
    <w:link w:val="Ttulo3"/>
    <w:uiPriority w:val="9"/>
    <w:semiHidden/>
    <w:rsid w:val="003F737C"/>
    <w:rPr>
      <w:rFonts w:asciiTheme="majorHAnsi" w:eastAsiaTheme="majorEastAsia" w:hAnsiTheme="majorHAnsi" w:cstheme="majorBidi"/>
      <w:b/>
      <w:bCs/>
      <w:color w:val="4F81BD" w:themeColor="accent1"/>
      <w:lang w:val="es-ES"/>
    </w:rPr>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character" w:customStyle="1" w:styleId="TextoindependienteCar">
    <w:name w:val="Texto independiente Car"/>
    <w:basedOn w:val="Fuentedeprrafopredeter"/>
    <w:link w:val="Textoindependiente"/>
    <w:uiPriority w:val="1"/>
    <w:rsid w:val="00A402A6"/>
    <w:rPr>
      <w:rFonts w:ascii="Arial MT" w:eastAsia="Arial MT" w:hAnsi="Arial MT" w:cs="Arial MT"/>
      <w:lang w:val="es-ES"/>
    </w:rPr>
  </w:style>
  <w:style w:type="paragraph" w:styleId="Prrafodelista">
    <w:name w:val="List Paragraph"/>
    <w:aliases w:val="Bullets,Lista multicolor - Énfasis 11,Lista vistosa - Énfasis 11,Segundo nivel de viñetas,List Paragraph1,List Paragraph,titulo 3,Segundo nivel de vi–etas,Bullet List,FooterText,numbered,Paragraphe de liste1,Bulletr List Paragraph,列出段落"/>
    <w:basedOn w:val="Normal"/>
    <w:link w:val="PrrafodelistaCar"/>
    <w:uiPriority w:val="34"/>
    <w:qFormat/>
    <w:pPr>
      <w:ind w:left="1025" w:hanging="360"/>
    </w:pPr>
  </w:style>
  <w:style w:type="character" w:customStyle="1" w:styleId="PrrafodelistaCar">
    <w:name w:val="Párrafo de lista Car"/>
    <w:aliases w:val="Bullets Car,Lista multicolor - Énfasis 11 Car,Lista vistosa - Énfasis 11 Car,Segundo nivel de viñetas Car,List Paragraph1 Car,List Paragraph Car,titulo 3 Car,Segundo nivel de vi–etas Car,Bullet List Car,FooterText Car,numbered Car"/>
    <w:link w:val="Prrafodelista"/>
    <w:uiPriority w:val="34"/>
    <w:qFormat/>
    <w:locked/>
    <w:rsid w:val="00740B1C"/>
    <w:rPr>
      <w:rFonts w:ascii="Arial MT" w:eastAsia="Arial MT" w:hAnsi="Arial MT" w:cs="Arial MT"/>
      <w:lang w:val="es-ES"/>
    </w:rPr>
  </w:style>
  <w:style w:type="paragraph" w:customStyle="1" w:styleId="TableParagraph">
    <w:name w:val="Table Paragraph"/>
    <w:basedOn w:val="Normal"/>
    <w:uiPriority w:val="1"/>
    <w:qFormat/>
  </w:style>
  <w:style w:type="paragraph" w:styleId="Encabezado">
    <w:name w:val="header"/>
    <w:aliases w:val="Alt Header,h,encabezado,Encabezado1,h8,h9,h10,h18"/>
    <w:basedOn w:val="Normal"/>
    <w:link w:val="EncabezadoCar"/>
    <w:unhideWhenUsed/>
    <w:rsid w:val="008E4A12"/>
    <w:pPr>
      <w:tabs>
        <w:tab w:val="center" w:pos="4419"/>
        <w:tab w:val="right" w:pos="8838"/>
      </w:tabs>
    </w:pPr>
  </w:style>
  <w:style w:type="character" w:customStyle="1" w:styleId="EncabezadoCar">
    <w:name w:val="Encabezado Car"/>
    <w:aliases w:val="Alt Header Car,h Car,encabezado Car,Encabezado1 Car,h8 Car,h9 Car,h10 Car,h18 Car"/>
    <w:basedOn w:val="Fuentedeprrafopredeter"/>
    <w:link w:val="Encabezado"/>
    <w:rsid w:val="008E4A12"/>
    <w:rPr>
      <w:rFonts w:ascii="Arial MT" w:eastAsia="Arial MT" w:hAnsi="Arial MT" w:cs="Arial MT"/>
      <w:lang w:val="es-ES"/>
    </w:rPr>
  </w:style>
  <w:style w:type="paragraph" w:styleId="Piedepgina">
    <w:name w:val="footer"/>
    <w:aliases w:val="AL Pie de página,Pie de página AL,Car Car Car,Car Car Car Car Car Car Car"/>
    <w:basedOn w:val="Normal"/>
    <w:link w:val="PiedepginaCar"/>
    <w:uiPriority w:val="99"/>
    <w:unhideWhenUsed/>
    <w:qFormat/>
    <w:rsid w:val="008E4A12"/>
    <w:pPr>
      <w:tabs>
        <w:tab w:val="center" w:pos="4419"/>
        <w:tab w:val="right" w:pos="8838"/>
      </w:tabs>
    </w:pPr>
  </w:style>
  <w:style w:type="character" w:customStyle="1" w:styleId="PiedepginaCar">
    <w:name w:val="Pie de página Car"/>
    <w:aliases w:val="AL Pie de página Car,Pie de página AL Car,Car Car Car Car,Car Car Car Car Car Car Car Car"/>
    <w:basedOn w:val="Fuentedeprrafopredeter"/>
    <w:link w:val="Piedepgina"/>
    <w:uiPriority w:val="99"/>
    <w:rsid w:val="008E4A12"/>
    <w:rPr>
      <w:rFonts w:ascii="Arial MT" w:eastAsia="Arial MT" w:hAnsi="Arial MT" w:cs="Arial MT"/>
      <w:lang w:val="es-ES"/>
    </w:rPr>
  </w:style>
  <w:style w:type="paragraph" w:styleId="NormalWeb">
    <w:name w:val="Normal (Web)"/>
    <w:aliases w:val="Normal (Web) Car Car,Normal (Web) Car Car Car Car Car Car,Normal (Web) Car Car Car Car Car Car Car Car Car,Car Car Car Car Car Car Car Car Car Car,Car Car Car Car Car Car Car Car Car Car Car Car Car"/>
    <w:basedOn w:val="Normal"/>
    <w:link w:val="NormalWebCar"/>
    <w:qFormat/>
    <w:rsid w:val="00203E56"/>
    <w:pPr>
      <w:widowControl/>
      <w:overflowPunct w:val="0"/>
      <w:spacing w:before="280" w:after="280"/>
      <w:jc w:val="both"/>
      <w:textAlignment w:val="baseline"/>
    </w:pPr>
    <w:rPr>
      <w:rFonts w:ascii="Arial" w:eastAsia="Times New Roman" w:hAnsi="Arial" w:cs="Times New Roman"/>
      <w:kern w:val="3"/>
      <w:szCs w:val="24"/>
      <w:lang w:eastAsia="es-CO"/>
    </w:rPr>
  </w:style>
  <w:style w:type="character" w:customStyle="1" w:styleId="NormalWebCar">
    <w:name w:val="Normal (Web) Car"/>
    <w:aliases w:val="Normal (Web) Car Car Car,Normal (Web) Car Car Car Car Car Car Car,Normal (Web) Car Car Car Car Car Car Car Car Car Car,Car Car Car Car Car Car Car Car Car Car Car,Car Car Car Car Car Car Car Car Car Car Car Car Car Car"/>
    <w:link w:val="NormalWeb"/>
    <w:locked/>
    <w:rsid w:val="00203E56"/>
    <w:rPr>
      <w:rFonts w:ascii="Arial" w:eastAsia="Times New Roman" w:hAnsi="Arial" w:cs="Times New Roman"/>
      <w:kern w:val="3"/>
      <w:szCs w:val="24"/>
      <w:lang w:val="es-ES" w:eastAsia="es-CO"/>
    </w:rPr>
  </w:style>
  <w:style w:type="paragraph" w:customStyle="1" w:styleId="Default">
    <w:name w:val="Default"/>
    <w:link w:val="DefaultCar"/>
    <w:qFormat/>
    <w:rsid w:val="008E4A12"/>
    <w:pPr>
      <w:widowControl/>
    </w:pPr>
    <w:rPr>
      <w:rFonts w:ascii="Arial" w:eastAsia="Times New Roman" w:hAnsi="Arial" w:cs="Arial"/>
      <w:color w:val="000000"/>
      <w:sz w:val="24"/>
      <w:szCs w:val="24"/>
      <w:lang w:val="es-ES" w:eastAsia="es-ES"/>
    </w:rPr>
  </w:style>
  <w:style w:type="character" w:customStyle="1" w:styleId="DefaultCar">
    <w:name w:val="Default Car"/>
    <w:link w:val="Default"/>
    <w:locked/>
    <w:rsid w:val="00866B90"/>
    <w:rPr>
      <w:rFonts w:ascii="Arial" w:eastAsia="Times New Roman" w:hAnsi="Arial" w:cs="Arial"/>
      <w:color w:val="000000"/>
      <w:sz w:val="24"/>
      <w:szCs w:val="24"/>
      <w:lang w:val="es-ES" w:eastAsia="es-ES"/>
    </w:rPr>
  </w:style>
  <w:style w:type="paragraph" w:customStyle="1" w:styleId="Textoindependiente31">
    <w:name w:val="Texto independiente 31"/>
    <w:basedOn w:val="Normal"/>
    <w:rsid w:val="008E4A12"/>
    <w:pPr>
      <w:autoSpaceDE/>
      <w:jc w:val="both"/>
    </w:pPr>
    <w:rPr>
      <w:rFonts w:ascii="Arial" w:eastAsia="Times New Roman" w:hAnsi="Arial" w:cs="Times New Roman"/>
      <w:b/>
      <w:sz w:val="28"/>
      <w:szCs w:val="20"/>
      <w:lang w:val="es-CO" w:eastAsia="es-ES"/>
    </w:rPr>
  </w:style>
  <w:style w:type="paragraph" w:customStyle="1" w:styleId="1">
    <w:name w:val="1"/>
    <w:basedOn w:val="Normal"/>
    <w:next w:val="Ttulo"/>
    <w:rsid w:val="008E4A12"/>
    <w:pPr>
      <w:widowControl/>
      <w:autoSpaceDE/>
      <w:jc w:val="center"/>
    </w:pPr>
    <w:rPr>
      <w:rFonts w:ascii="Arial" w:eastAsia="Droid Sans" w:hAnsi="Arial" w:cs="Arial"/>
      <w:b/>
      <w:bCs/>
      <w:kern w:val="3"/>
      <w:sz w:val="24"/>
      <w:szCs w:val="24"/>
      <w:lang w:eastAsia="es-CO"/>
    </w:rPr>
  </w:style>
  <w:style w:type="paragraph" w:styleId="Ttulo">
    <w:name w:val="Title"/>
    <w:basedOn w:val="Normal"/>
    <w:next w:val="Normal"/>
    <w:link w:val="TtuloCar"/>
    <w:uiPriority w:val="10"/>
    <w:qFormat/>
    <w:rsid w:val="008E4A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E4A12"/>
    <w:rPr>
      <w:rFonts w:asciiTheme="majorHAnsi" w:eastAsiaTheme="majorEastAsia" w:hAnsiTheme="majorHAnsi" w:cstheme="majorBidi"/>
      <w:color w:val="17365D" w:themeColor="text2" w:themeShade="BF"/>
      <w:spacing w:val="5"/>
      <w:kern w:val="28"/>
      <w:sz w:val="52"/>
      <w:szCs w:val="52"/>
      <w:lang w:val="es-ES"/>
    </w:rPr>
  </w:style>
  <w:style w:type="paragraph" w:styleId="Sinespaciado">
    <w:name w:val="No Spacing"/>
    <w:uiPriority w:val="1"/>
    <w:qFormat/>
    <w:rsid w:val="00FB4EDB"/>
    <w:pPr>
      <w:widowControl/>
      <w:autoSpaceDE/>
      <w:autoSpaceDN/>
    </w:pPr>
    <w:rPr>
      <w:rFonts w:ascii="Arial" w:hAnsi="Arial"/>
      <w:sz w:val="24"/>
      <w:lang w:val="es-CO"/>
    </w:rPr>
  </w:style>
  <w:style w:type="paragraph" w:styleId="Textodeglobo">
    <w:name w:val="Balloon Text"/>
    <w:basedOn w:val="Normal"/>
    <w:link w:val="TextodegloboCar"/>
    <w:uiPriority w:val="99"/>
    <w:semiHidden/>
    <w:unhideWhenUsed/>
    <w:rsid w:val="008566D1"/>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6D1"/>
    <w:rPr>
      <w:rFonts w:ascii="Tahoma" w:eastAsia="Arial MT" w:hAnsi="Tahoma" w:cs="Tahoma"/>
      <w:sz w:val="16"/>
      <w:szCs w:val="16"/>
      <w:lang w:val="es-ES"/>
    </w:rPr>
  </w:style>
  <w:style w:type="paragraph" w:styleId="Subttulo">
    <w:name w:val="Subtitle"/>
    <w:basedOn w:val="Normal"/>
    <w:next w:val="Normal"/>
    <w:link w:val="SubttuloCar"/>
    <w:uiPriority w:val="11"/>
    <w:qFormat/>
    <w:rsid w:val="000C076A"/>
    <w:pPr>
      <w:widowControl/>
      <w:numPr>
        <w:ilvl w:val="1"/>
      </w:numPr>
      <w:autoSpaceDE/>
      <w:autoSpaceDN/>
      <w:spacing w:after="160" w:line="259" w:lineRule="auto"/>
    </w:pPr>
    <w:rPr>
      <w:rFonts w:asciiTheme="minorHAnsi" w:eastAsiaTheme="minorEastAsia" w:hAnsiTheme="minorHAnsi" w:cs="Times New Roman"/>
      <w:color w:val="5A5A5A" w:themeColor="text1" w:themeTint="A5"/>
      <w:spacing w:val="15"/>
      <w:lang w:val="es-CO" w:eastAsia="es-CO"/>
    </w:rPr>
  </w:style>
  <w:style w:type="character" w:customStyle="1" w:styleId="SubttuloCar">
    <w:name w:val="Subtítulo Car"/>
    <w:basedOn w:val="Fuentedeprrafopredeter"/>
    <w:link w:val="Subttulo"/>
    <w:uiPriority w:val="11"/>
    <w:rsid w:val="000C076A"/>
    <w:rPr>
      <w:rFonts w:eastAsiaTheme="minorEastAsia" w:cs="Times New Roman"/>
      <w:color w:val="5A5A5A" w:themeColor="text1" w:themeTint="A5"/>
      <w:spacing w:val="15"/>
      <w:lang w:val="es-CO" w:eastAsia="es-CO"/>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ft"/>
    <w:basedOn w:val="Normal"/>
    <w:link w:val="TextonotapieCar"/>
    <w:uiPriority w:val="99"/>
    <w:unhideWhenUsed/>
    <w:qFormat/>
    <w:rsid w:val="002D5058"/>
    <w:pPr>
      <w:widowControl/>
      <w:autoSpaceDE/>
      <w:autoSpaceDN/>
    </w:pPr>
    <w:rPr>
      <w:rFonts w:asciiTheme="minorHAnsi" w:eastAsiaTheme="minorHAnsi" w:hAnsiTheme="minorHAnsi" w:cstheme="minorBidi"/>
      <w:sz w:val="20"/>
      <w:szCs w:val="20"/>
      <w:lang w:val="es-CO"/>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rsid w:val="002D5058"/>
    <w:rPr>
      <w:sz w:val="20"/>
      <w:szCs w:val="20"/>
      <w:lang w:val="es-CO"/>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f"/>
    <w:basedOn w:val="Fuentedeprrafopredeter"/>
    <w:uiPriority w:val="99"/>
    <w:unhideWhenUsed/>
    <w:qFormat/>
    <w:rsid w:val="002D5058"/>
    <w:rPr>
      <w:vertAlign w:val="superscript"/>
    </w:rPr>
  </w:style>
  <w:style w:type="character" w:styleId="Hipervnculo">
    <w:name w:val="Hyperlink"/>
    <w:basedOn w:val="Fuentedeprrafopredeter"/>
    <w:uiPriority w:val="99"/>
    <w:unhideWhenUsed/>
    <w:rsid w:val="00296397"/>
    <w:rPr>
      <w:color w:val="0000FF" w:themeColor="hyperlink"/>
      <w:u w:val="single"/>
    </w:rPr>
  </w:style>
  <w:style w:type="paragraph" w:styleId="Sangradetextonormal">
    <w:name w:val="Body Text Indent"/>
    <w:basedOn w:val="Normal"/>
    <w:link w:val="SangradetextonormalCar"/>
    <w:uiPriority w:val="99"/>
    <w:semiHidden/>
    <w:unhideWhenUsed/>
    <w:rsid w:val="00DB15B3"/>
    <w:pPr>
      <w:spacing w:after="120"/>
      <w:ind w:left="283"/>
    </w:pPr>
  </w:style>
  <w:style w:type="character" w:customStyle="1" w:styleId="SangradetextonormalCar">
    <w:name w:val="Sangría de texto normal Car"/>
    <w:basedOn w:val="Fuentedeprrafopredeter"/>
    <w:link w:val="Sangradetextonormal"/>
    <w:uiPriority w:val="99"/>
    <w:semiHidden/>
    <w:rsid w:val="00DB15B3"/>
    <w:rPr>
      <w:rFonts w:ascii="Arial MT" w:eastAsia="Arial MT" w:hAnsi="Arial MT" w:cs="Arial MT"/>
      <w:lang w:val="es-ES"/>
    </w:rPr>
  </w:style>
  <w:style w:type="paragraph" w:styleId="Continuarlista">
    <w:name w:val="List Continue"/>
    <w:basedOn w:val="Normal"/>
    <w:rsid w:val="00DB15B3"/>
    <w:pPr>
      <w:widowControl/>
      <w:autoSpaceDE/>
      <w:autoSpaceDN/>
      <w:spacing w:after="120"/>
      <w:ind w:left="283"/>
    </w:pPr>
    <w:rPr>
      <w:rFonts w:ascii="Times New Roman" w:eastAsia="Times New Roman" w:hAnsi="Times New Roman" w:cs="Times New Roman"/>
      <w:sz w:val="24"/>
      <w:szCs w:val="24"/>
      <w:lang w:eastAsia="es-ES"/>
    </w:rPr>
  </w:style>
  <w:style w:type="paragraph" w:styleId="TtuloTDC">
    <w:name w:val="TOC Heading"/>
    <w:basedOn w:val="Ttulo1"/>
    <w:next w:val="Normal"/>
    <w:uiPriority w:val="39"/>
    <w:unhideWhenUsed/>
    <w:qFormat/>
    <w:rsid w:val="00D11653"/>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val="es-CO" w:eastAsia="es-CO"/>
    </w:rPr>
  </w:style>
  <w:style w:type="paragraph" w:styleId="TDC2">
    <w:name w:val="toc 2"/>
    <w:basedOn w:val="Normal"/>
    <w:next w:val="Normal"/>
    <w:autoRedefine/>
    <w:uiPriority w:val="39"/>
    <w:unhideWhenUsed/>
    <w:rsid w:val="00D11653"/>
    <w:pPr>
      <w:spacing w:after="100"/>
      <w:ind w:left="220"/>
    </w:pPr>
  </w:style>
  <w:style w:type="paragraph" w:styleId="TDC1">
    <w:name w:val="toc 1"/>
    <w:basedOn w:val="Normal"/>
    <w:next w:val="Normal"/>
    <w:autoRedefine/>
    <w:uiPriority w:val="39"/>
    <w:unhideWhenUsed/>
    <w:rsid w:val="00D11653"/>
    <w:pPr>
      <w:spacing w:after="100"/>
    </w:pPr>
  </w:style>
  <w:style w:type="paragraph" w:styleId="Textoindependiente3">
    <w:name w:val="Body Text 3"/>
    <w:basedOn w:val="Normal"/>
    <w:link w:val="Textoindependiente3Car"/>
    <w:rsid w:val="00866B90"/>
    <w:pPr>
      <w:widowControl/>
      <w:autoSpaceDE/>
      <w:autoSpaceDN/>
      <w:spacing w:after="120"/>
    </w:pPr>
    <w:rPr>
      <w:rFonts w:ascii="Times New Roman" w:eastAsia="Times New Roman" w:hAnsi="Times New Roman" w:cs="Times New Roman"/>
      <w:sz w:val="16"/>
      <w:szCs w:val="16"/>
      <w:lang w:val="es-CO" w:eastAsia="es-ES"/>
    </w:rPr>
  </w:style>
  <w:style w:type="character" w:customStyle="1" w:styleId="Textoindependiente3Car">
    <w:name w:val="Texto independiente 3 Car"/>
    <w:basedOn w:val="Fuentedeprrafopredeter"/>
    <w:link w:val="Textoindependiente3"/>
    <w:rsid w:val="00866B90"/>
    <w:rPr>
      <w:rFonts w:ascii="Times New Roman" w:eastAsia="Times New Roman" w:hAnsi="Times New Roman" w:cs="Times New Roman"/>
      <w:sz w:val="16"/>
      <w:szCs w:val="16"/>
      <w:lang w:val="es-CO" w:eastAsia="es-ES"/>
    </w:rPr>
  </w:style>
  <w:style w:type="paragraph" w:customStyle="1" w:styleId="maritza3">
    <w:name w:val="maritza3"/>
    <w:basedOn w:val="Normal"/>
    <w:uiPriority w:val="99"/>
    <w:rsid w:val="00866B90"/>
    <w:pPr>
      <w:widowControl/>
      <w:autoSpaceDE/>
      <w:autoSpaceDN/>
      <w:jc w:val="both"/>
    </w:pPr>
    <w:rPr>
      <w:rFonts w:ascii="Courier New" w:eastAsia="Calibri" w:hAnsi="Courier New" w:cs="Courier New"/>
      <w:spacing w:val="-2"/>
      <w:sz w:val="24"/>
      <w:szCs w:val="24"/>
      <w:lang w:eastAsia="es-ES"/>
    </w:rPr>
  </w:style>
  <w:style w:type="paragraph" w:customStyle="1" w:styleId="bodytext22">
    <w:name w:val="bodytext22"/>
    <w:basedOn w:val="Normal"/>
    <w:uiPriority w:val="99"/>
    <w:semiHidden/>
    <w:rsid w:val="00866B90"/>
    <w:pPr>
      <w:widowControl/>
      <w:autoSpaceDE/>
      <w:autoSpaceDN/>
      <w:jc w:val="both"/>
    </w:pPr>
    <w:rPr>
      <w:rFonts w:ascii="Arial" w:eastAsia="Calibri" w:hAnsi="Arial" w:cs="Arial"/>
      <w:b/>
      <w:bCs/>
      <w:sz w:val="20"/>
      <w:szCs w:val="20"/>
      <w:lang w:eastAsia="es-ES"/>
    </w:rPr>
  </w:style>
  <w:style w:type="paragraph" w:customStyle="1" w:styleId="Cuadrculamedia21">
    <w:name w:val="Cuadrícula media 21"/>
    <w:uiPriority w:val="1"/>
    <w:qFormat/>
    <w:rsid w:val="00866B90"/>
    <w:pPr>
      <w:widowControl/>
      <w:autoSpaceDE/>
      <w:autoSpaceDN/>
      <w:ind w:firstLine="720"/>
      <w:jc w:val="both"/>
    </w:pPr>
    <w:rPr>
      <w:rFonts w:ascii="Times New Roman" w:eastAsia="Times New Roman" w:hAnsi="Times New Roman" w:cs="Times New Roman"/>
      <w:sz w:val="24"/>
      <w:szCs w:val="20"/>
      <w:lang w:val="es-ES_tradnl" w:eastAsia="es-ES"/>
    </w:rPr>
  </w:style>
  <w:style w:type="paragraph" w:styleId="TDC3">
    <w:name w:val="toc 3"/>
    <w:basedOn w:val="Normal"/>
    <w:next w:val="Normal"/>
    <w:autoRedefine/>
    <w:uiPriority w:val="39"/>
    <w:unhideWhenUsed/>
    <w:rsid w:val="009E3369"/>
    <w:pPr>
      <w:spacing w:after="100"/>
      <w:ind w:left="440"/>
    </w:pPr>
  </w:style>
  <w:style w:type="character" w:customStyle="1" w:styleId="Mencinsinresolver1">
    <w:name w:val="Mención sin resolver1"/>
    <w:basedOn w:val="Fuentedeprrafopredeter"/>
    <w:uiPriority w:val="99"/>
    <w:semiHidden/>
    <w:unhideWhenUsed/>
    <w:rsid w:val="004E660A"/>
    <w:rPr>
      <w:color w:val="605E5C"/>
      <w:shd w:val="clear" w:color="auto" w:fill="E1DFDD"/>
    </w:rPr>
  </w:style>
  <w:style w:type="paragraph" w:styleId="TDC4">
    <w:name w:val="toc 4"/>
    <w:basedOn w:val="Normal"/>
    <w:next w:val="Normal"/>
    <w:autoRedefine/>
    <w:uiPriority w:val="39"/>
    <w:unhideWhenUsed/>
    <w:rsid w:val="00E37C84"/>
    <w:pPr>
      <w:widowControl/>
      <w:autoSpaceDE/>
      <w:autoSpaceDN/>
      <w:spacing w:after="100" w:line="259" w:lineRule="auto"/>
      <w:ind w:left="660"/>
    </w:pPr>
    <w:rPr>
      <w:rFonts w:asciiTheme="minorHAnsi" w:eastAsiaTheme="minorEastAsia" w:hAnsiTheme="minorHAnsi" w:cstheme="minorBidi"/>
      <w:kern w:val="2"/>
      <w:lang w:val="es-PE" w:eastAsia="es-PE"/>
      <w14:ligatures w14:val="standardContextual"/>
    </w:rPr>
  </w:style>
  <w:style w:type="paragraph" w:styleId="TDC5">
    <w:name w:val="toc 5"/>
    <w:basedOn w:val="Normal"/>
    <w:next w:val="Normal"/>
    <w:autoRedefine/>
    <w:uiPriority w:val="39"/>
    <w:unhideWhenUsed/>
    <w:rsid w:val="00E37C84"/>
    <w:pPr>
      <w:widowControl/>
      <w:autoSpaceDE/>
      <w:autoSpaceDN/>
      <w:spacing w:after="100" w:line="259" w:lineRule="auto"/>
      <w:ind w:left="880"/>
    </w:pPr>
    <w:rPr>
      <w:rFonts w:asciiTheme="minorHAnsi" w:eastAsiaTheme="minorEastAsia" w:hAnsiTheme="minorHAnsi" w:cstheme="minorBidi"/>
      <w:kern w:val="2"/>
      <w:lang w:val="es-PE" w:eastAsia="es-PE"/>
      <w14:ligatures w14:val="standardContextual"/>
    </w:rPr>
  </w:style>
  <w:style w:type="paragraph" w:styleId="TDC6">
    <w:name w:val="toc 6"/>
    <w:basedOn w:val="Normal"/>
    <w:next w:val="Normal"/>
    <w:autoRedefine/>
    <w:uiPriority w:val="39"/>
    <w:unhideWhenUsed/>
    <w:rsid w:val="00E37C84"/>
    <w:pPr>
      <w:widowControl/>
      <w:autoSpaceDE/>
      <w:autoSpaceDN/>
      <w:spacing w:after="100" w:line="259" w:lineRule="auto"/>
      <w:ind w:left="1100"/>
    </w:pPr>
    <w:rPr>
      <w:rFonts w:asciiTheme="minorHAnsi" w:eastAsiaTheme="minorEastAsia" w:hAnsiTheme="minorHAnsi" w:cstheme="minorBidi"/>
      <w:kern w:val="2"/>
      <w:lang w:val="es-PE" w:eastAsia="es-PE"/>
      <w14:ligatures w14:val="standardContextual"/>
    </w:rPr>
  </w:style>
  <w:style w:type="paragraph" w:styleId="TDC7">
    <w:name w:val="toc 7"/>
    <w:basedOn w:val="Normal"/>
    <w:next w:val="Normal"/>
    <w:autoRedefine/>
    <w:uiPriority w:val="39"/>
    <w:unhideWhenUsed/>
    <w:rsid w:val="00E37C84"/>
    <w:pPr>
      <w:widowControl/>
      <w:autoSpaceDE/>
      <w:autoSpaceDN/>
      <w:spacing w:after="100" w:line="259" w:lineRule="auto"/>
      <w:ind w:left="1320"/>
    </w:pPr>
    <w:rPr>
      <w:rFonts w:asciiTheme="minorHAnsi" w:eastAsiaTheme="minorEastAsia" w:hAnsiTheme="minorHAnsi" w:cstheme="minorBidi"/>
      <w:kern w:val="2"/>
      <w:lang w:val="es-PE" w:eastAsia="es-PE"/>
      <w14:ligatures w14:val="standardContextual"/>
    </w:rPr>
  </w:style>
  <w:style w:type="paragraph" w:styleId="TDC8">
    <w:name w:val="toc 8"/>
    <w:basedOn w:val="Normal"/>
    <w:next w:val="Normal"/>
    <w:autoRedefine/>
    <w:uiPriority w:val="39"/>
    <w:unhideWhenUsed/>
    <w:rsid w:val="00E37C84"/>
    <w:pPr>
      <w:widowControl/>
      <w:autoSpaceDE/>
      <w:autoSpaceDN/>
      <w:spacing w:after="100" w:line="259" w:lineRule="auto"/>
      <w:ind w:left="1540"/>
    </w:pPr>
    <w:rPr>
      <w:rFonts w:asciiTheme="minorHAnsi" w:eastAsiaTheme="minorEastAsia" w:hAnsiTheme="minorHAnsi" w:cstheme="minorBidi"/>
      <w:kern w:val="2"/>
      <w:lang w:val="es-PE" w:eastAsia="es-PE"/>
      <w14:ligatures w14:val="standardContextual"/>
    </w:rPr>
  </w:style>
  <w:style w:type="paragraph" w:styleId="TDC9">
    <w:name w:val="toc 9"/>
    <w:basedOn w:val="Normal"/>
    <w:next w:val="Normal"/>
    <w:autoRedefine/>
    <w:uiPriority w:val="39"/>
    <w:unhideWhenUsed/>
    <w:rsid w:val="00E37C84"/>
    <w:pPr>
      <w:widowControl/>
      <w:autoSpaceDE/>
      <w:autoSpaceDN/>
      <w:spacing w:after="100" w:line="259" w:lineRule="auto"/>
      <w:ind w:left="1760"/>
    </w:pPr>
    <w:rPr>
      <w:rFonts w:asciiTheme="minorHAnsi" w:eastAsiaTheme="minorEastAsia" w:hAnsiTheme="minorHAnsi" w:cstheme="minorBidi"/>
      <w:kern w:val="2"/>
      <w:lang w:val="es-PE" w:eastAsia="es-PE"/>
      <w14:ligatures w14:val="standardContextual"/>
    </w:rPr>
  </w:style>
  <w:style w:type="table" w:styleId="Tablaconcuadrcula">
    <w:name w:val="Table Grid"/>
    <w:basedOn w:val="Tablanormal"/>
    <w:uiPriority w:val="59"/>
    <w:rsid w:val="00FB3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98691C"/>
    <w:rPr>
      <w:rFonts w:ascii="NunitoSans10pt-Regular" w:hAnsi="NunitoSans10pt-Regular" w:hint="default"/>
      <w:b w:val="0"/>
      <w:bCs w:val="0"/>
      <w:i w:val="0"/>
      <w:iCs w:val="0"/>
      <w:color w:val="404040"/>
      <w:sz w:val="24"/>
      <w:szCs w:val="24"/>
    </w:rPr>
  </w:style>
  <w:style w:type="character" w:styleId="Refdecomentario">
    <w:name w:val="annotation reference"/>
    <w:basedOn w:val="Fuentedeprrafopredeter"/>
    <w:uiPriority w:val="99"/>
    <w:semiHidden/>
    <w:unhideWhenUsed/>
    <w:rsid w:val="00262FB9"/>
    <w:rPr>
      <w:sz w:val="16"/>
      <w:szCs w:val="16"/>
    </w:rPr>
  </w:style>
  <w:style w:type="paragraph" w:styleId="Textocomentario">
    <w:name w:val="annotation text"/>
    <w:basedOn w:val="Normal"/>
    <w:link w:val="TextocomentarioCar"/>
    <w:uiPriority w:val="99"/>
    <w:unhideWhenUsed/>
    <w:rsid w:val="00262FB9"/>
    <w:rPr>
      <w:sz w:val="20"/>
      <w:szCs w:val="20"/>
    </w:rPr>
  </w:style>
  <w:style w:type="character" w:customStyle="1" w:styleId="TextocomentarioCar">
    <w:name w:val="Texto comentario Car"/>
    <w:basedOn w:val="Fuentedeprrafopredeter"/>
    <w:link w:val="Textocomentario"/>
    <w:uiPriority w:val="99"/>
    <w:rsid w:val="00262FB9"/>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262FB9"/>
    <w:rPr>
      <w:b/>
      <w:bCs/>
    </w:rPr>
  </w:style>
  <w:style w:type="character" w:customStyle="1" w:styleId="AsuntodelcomentarioCar">
    <w:name w:val="Asunto del comentario Car"/>
    <w:basedOn w:val="TextocomentarioCar"/>
    <w:link w:val="Asuntodelcomentario"/>
    <w:uiPriority w:val="99"/>
    <w:semiHidden/>
    <w:rsid w:val="00262FB9"/>
    <w:rPr>
      <w:rFonts w:ascii="Arial MT" w:eastAsia="Arial MT" w:hAnsi="Arial MT" w:cs="Arial MT"/>
      <w:b/>
      <w:bCs/>
      <w:sz w:val="20"/>
      <w:szCs w:val="20"/>
      <w:lang w:val="es-ES"/>
    </w:rPr>
  </w:style>
  <w:style w:type="character" w:styleId="Hipervnculovisitado">
    <w:name w:val="FollowedHyperlink"/>
    <w:basedOn w:val="Fuentedeprrafopredeter"/>
    <w:uiPriority w:val="99"/>
    <w:semiHidden/>
    <w:unhideWhenUsed/>
    <w:rsid w:val="00CF0FB8"/>
    <w:rPr>
      <w:color w:val="800080" w:themeColor="followedHyperlink"/>
      <w:u w:val="single"/>
    </w:rPr>
  </w:style>
  <w:style w:type="character" w:customStyle="1" w:styleId="Mencionar1">
    <w:name w:val="Mencionar1"/>
    <w:basedOn w:val="Fuentedeprrafopredeter"/>
    <w:uiPriority w:val="99"/>
    <w:unhideWhenUsed/>
    <w:rPr>
      <w:color w:val="2B579A"/>
      <w:shd w:val="clear" w:color="auto" w:fill="E6E6E6"/>
    </w:rPr>
  </w:style>
  <w:style w:type="paragraph" w:styleId="Revisin">
    <w:name w:val="Revision"/>
    <w:hidden/>
    <w:uiPriority w:val="99"/>
    <w:semiHidden/>
    <w:rsid w:val="007153E9"/>
    <w:pPr>
      <w:widowControl/>
      <w:autoSpaceDE/>
      <w:autoSpaceDN/>
    </w:pPr>
    <w:rPr>
      <w:rFonts w:ascii="Arial MT" w:eastAsia="Arial MT" w:hAnsi="Arial MT" w:cs="Arial MT"/>
      <w:lang w:val="es-ES"/>
    </w:rPr>
  </w:style>
  <w:style w:type="character" w:customStyle="1" w:styleId="superscript">
    <w:name w:val="superscript"/>
    <w:basedOn w:val="Fuentedeprrafopredeter"/>
    <w:rsid w:val="00467D02"/>
  </w:style>
  <w:style w:type="character" w:customStyle="1" w:styleId="normaltextrun">
    <w:name w:val="normaltextrun"/>
    <w:basedOn w:val="Fuentedeprrafopredeter"/>
    <w:rsid w:val="00467D02"/>
  </w:style>
  <w:style w:type="character" w:customStyle="1" w:styleId="eop">
    <w:name w:val="eop"/>
    <w:basedOn w:val="Fuentedeprrafopredeter"/>
    <w:rsid w:val="00467D02"/>
  </w:style>
  <w:style w:type="character" w:customStyle="1" w:styleId="Mencinsinresolver2">
    <w:name w:val="Mención sin resolver2"/>
    <w:basedOn w:val="Fuentedeprrafopredeter"/>
    <w:uiPriority w:val="99"/>
    <w:semiHidden/>
    <w:unhideWhenUsed/>
    <w:rsid w:val="007C0A0B"/>
    <w:rPr>
      <w:color w:val="605E5C"/>
      <w:shd w:val="clear" w:color="auto" w:fill="E1DFDD"/>
    </w:rPr>
  </w:style>
  <w:style w:type="paragraph" w:customStyle="1" w:styleId="paragraph">
    <w:name w:val="paragraph"/>
    <w:basedOn w:val="Normal"/>
    <w:rsid w:val="00A3606C"/>
    <w:pPr>
      <w:widowControl/>
      <w:autoSpaceDE/>
      <w:autoSpaceDN/>
      <w:spacing w:before="100" w:beforeAutospacing="1" w:after="100" w:afterAutospacing="1"/>
    </w:pPr>
    <w:rPr>
      <w:rFonts w:ascii="Times New Roman" w:eastAsia="Times New Roman" w:hAnsi="Times New Roman" w:cs="Times New Roman"/>
      <w:sz w:val="24"/>
      <w:szCs w:val="24"/>
      <w:lang w:val="es-PE" w:eastAsia="es-PE"/>
    </w:rPr>
  </w:style>
  <w:style w:type="table" w:customStyle="1" w:styleId="9">
    <w:name w:val="9"/>
    <w:basedOn w:val="Tablanormal"/>
    <w:rsid w:val="00D62197"/>
    <w:pPr>
      <w:autoSpaceDE/>
      <w:autoSpaceDN/>
    </w:pPr>
    <w:rPr>
      <w:rFonts w:ascii="Arial MT" w:eastAsia="Arial MT" w:hAnsi="Arial MT" w:cs="Arial MT"/>
      <w:lang w:val="es-ES" w:eastAsia="ja-JP"/>
    </w:rPr>
    <w:tblPr>
      <w:tblStyleRowBandSize w:val="1"/>
      <w:tblStyleColBandSize w:val="1"/>
      <w:tblCellMar>
        <w:left w:w="0" w:type="dxa"/>
        <w:right w:w="0" w:type="dxa"/>
      </w:tblCellMar>
    </w:tblPr>
  </w:style>
  <w:style w:type="character" w:customStyle="1" w:styleId="Mencinsinresolver3">
    <w:name w:val="Mención sin resolver3"/>
    <w:basedOn w:val="Fuentedeprrafopredeter"/>
    <w:uiPriority w:val="99"/>
    <w:semiHidden/>
    <w:unhideWhenUsed/>
    <w:rsid w:val="00EF0C7C"/>
    <w:rPr>
      <w:color w:val="605E5C"/>
      <w:shd w:val="clear" w:color="auto" w:fill="E1DFDD"/>
    </w:rPr>
  </w:style>
  <w:style w:type="character" w:styleId="Mencinsinresolver">
    <w:name w:val="Unresolved Mention"/>
    <w:basedOn w:val="Fuentedeprrafopredeter"/>
    <w:uiPriority w:val="99"/>
    <w:semiHidden/>
    <w:unhideWhenUsed/>
    <w:rsid w:val="00092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277">
      <w:bodyDiv w:val="1"/>
      <w:marLeft w:val="0"/>
      <w:marRight w:val="0"/>
      <w:marTop w:val="0"/>
      <w:marBottom w:val="0"/>
      <w:divBdr>
        <w:top w:val="none" w:sz="0" w:space="0" w:color="auto"/>
        <w:left w:val="none" w:sz="0" w:space="0" w:color="auto"/>
        <w:bottom w:val="none" w:sz="0" w:space="0" w:color="auto"/>
        <w:right w:val="none" w:sz="0" w:space="0" w:color="auto"/>
      </w:divBdr>
      <w:divsChild>
        <w:div w:id="1254125006">
          <w:marLeft w:val="0"/>
          <w:marRight w:val="0"/>
          <w:marTop w:val="0"/>
          <w:marBottom w:val="0"/>
          <w:divBdr>
            <w:top w:val="none" w:sz="0" w:space="0" w:color="auto"/>
            <w:left w:val="none" w:sz="0" w:space="0" w:color="auto"/>
            <w:bottom w:val="none" w:sz="0" w:space="0" w:color="auto"/>
            <w:right w:val="none" w:sz="0" w:space="0" w:color="auto"/>
          </w:divBdr>
        </w:div>
        <w:div w:id="488331256">
          <w:marLeft w:val="0"/>
          <w:marRight w:val="0"/>
          <w:marTop w:val="0"/>
          <w:marBottom w:val="0"/>
          <w:divBdr>
            <w:top w:val="none" w:sz="0" w:space="0" w:color="auto"/>
            <w:left w:val="none" w:sz="0" w:space="0" w:color="auto"/>
            <w:bottom w:val="none" w:sz="0" w:space="0" w:color="auto"/>
            <w:right w:val="none" w:sz="0" w:space="0" w:color="auto"/>
          </w:divBdr>
        </w:div>
        <w:div w:id="1680497995">
          <w:marLeft w:val="0"/>
          <w:marRight w:val="0"/>
          <w:marTop w:val="0"/>
          <w:marBottom w:val="0"/>
          <w:divBdr>
            <w:top w:val="none" w:sz="0" w:space="0" w:color="auto"/>
            <w:left w:val="none" w:sz="0" w:space="0" w:color="auto"/>
            <w:bottom w:val="none" w:sz="0" w:space="0" w:color="auto"/>
            <w:right w:val="none" w:sz="0" w:space="0" w:color="auto"/>
          </w:divBdr>
        </w:div>
        <w:div w:id="954142586">
          <w:marLeft w:val="0"/>
          <w:marRight w:val="0"/>
          <w:marTop w:val="0"/>
          <w:marBottom w:val="0"/>
          <w:divBdr>
            <w:top w:val="none" w:sz="0" w:space="0" w:color="auto"/>
            <w:left w:val="none" w:sz="0" w:space="0" w:color="auto"/>
            <w:bottom w:val="none" w:sz="0" w:space="0" w:color="auto"/>
            <w:right w:val="none" w:sz="0" w:space="0" w:color="auto"/>
          </w:divBdr>
        </w:div>
        <w:div w:id="1051928414">
          <w:marLeft w:val="0"/>
          <w:marRight w:val="0"/>
          <w:marTop w:val="0"/>
          <w:marBottom w:val="0"/>
          <w:divBdr>
            <w:top w:val="none" w:sz="0" w:space="0" w:color="auto"/>
            <w:left w:val="none" w:sz="0" w:space="0" w:color="auto"/>
            <w:bottom w:val="none" w:sz="0" w:space="0" w:color="auto"/>
            <w:right w:val="none" w:sz="0" w:space="0" w:color="auto"/>
          </w:divBdr>
        </w:div>
        <w:div w:id="1522284317">
          <w:marLeft w:val="0"/>
          <w:marRight w:val="0"/>
          <w:marTop w:val="0"/>
          <w:marBottom w:val="0"/>
          <w:divBdr>
            <w:top w:val="none" w:sz="0" w:space="0" w:color="auto"/>
            <w:left w:val="none" w:sz="0" w:space="0" w:color="auto"/>
            <w:bottom w:val="none" w:sz="0" w:space="0" w:color="auto"/>
            <w:right w:val="none" w:sz="0" w:space="0" w:color="auto"/>
          </w:divBdr>
        </w:div>
        <w:div w:id="1827742850">
          <w:marLeft w:val="0"/>
          <w:marRight w:val="0"/>
          <w:marTop w:val="0"/>
          <w:marBottom w:val="0"/>
          <w:divBdr>
            <w:top w:val="none" w:sz="0" w:space="0" w:color="auto"/>
            <w:left w:val="none" w:sz="0" w:space="0" w:color="auto"/>
            <w:bottom w:val="none" w:sz="0" w:space="0" w:color="auto"/>
            <w:right w:val="none" w:sz="0" w:space="0" w:color="auto"/>
          </w:divBdr>
        </w:div>
        <w:div w:id="533277747">
          <w:marLeft w:val="0"/>
          <w:marRight w:val="0"/>
          <w:marTop w:val="0"/>
          <w:marBottom w:val="0"/>
          <w:divBdr>
            <w:top w:val="none" w:sz="0" w:space="0" w:color="auto"/>
            <w:left w:val="none" w:sz="0" w:space="0" w:color="auto"/>
            <w:bottom w:val="none" w:sz="0" w:space="0" w:color="auto"/>
            <w:right w:val="none" w:sz="0" w:space="0" w:color="auto"/>
          </w:divBdr>
        </w:div>
        <w:div w:id="848908217">
          <w:marLeft w:val="0"/>
          <w:marRight w:val="0"/>
          <w:marTop w:val="0"/>
          <w:marBottom w:val="0"/>
          <w:divBdr>
            <w:top w:val="none" w:sz="0" w:space="0" w:color="auto"/>
            <w:left w:val="none" w:sz="0" w:space="0" w:color="auto"/>
            <w:bottom w:val="none" w:sz="0" w:space="0" w:color="auto"/>
            <w:right w:val="none" w:sz="0" w:space="0" w:color="auto"/>
          </w:divBdr>
        </w:div>
        <w:div w:id="358094558">
          <w:marLeft w:val="0"/>
          <w:marRight w:val="0"/>
          <w:marTop w:val="0"/>
          <w:marBottom w:val="0"/>
          <w:divBdr>
            <w:top w:val="none" w:sz="0" w:space="0" w:color="auto"/>
            <w:left w:val="none" w:sz="0" w:space="0" w:color="auto"/>
            <w:bottom w:val="none" w:sz="0" w:space="0" w:color="auto"/>
            <w:right w:val="none" w:sz="0" w:space="0" w:color="auto"/>
          </w:divBdr>
        </w:div>
        <w:div w:id="1247617823">
          <w:marLeft w:val="0"/>
          <w:marRight w:val="0"/>
          <w:marTop w:val="0"/>
          <w:marBottom w:val="0"/>
          <w:divBdr>
            <w:top w:val="none" w:sz="0" w:space="0" w:color="auto"/>
            <w:left w:val="none" w:sz="0" w:space="0" w:color="auto"/>
            <w:bottom w:val="none" w:sz="0" w:space="0" w:color="auto"/>
            <w:right w:val="none" w:sz="0" w:space="0" w:color="auto"/>
          </w:divBdr>
        </w:div>
        <w:div w:id="1581678585">
          <w:marLeft w:val="0"/>
          <w:marRight w:val="0"/>
          <w:marTop w:val="0"/>
          <w:marBottom w:val="0"/>
          <w:divBdr>
            <w:top w:val="none" w:sz="0" w:space="0" w:color="auto"/>
            <w:left w:val="none" w:sz="0" w:space="0" w:color="auto"/>
            <w:bottom w:val="none" w:sz="0" w:space="0" w:color="auto"/>
            <w:right w:val="none" w:sz="0" w:space="0" w:color="auto"/>
          </w:divBdr>
        </w:div>
        <w:div w:id="594941029">
          <w:marLeft w:val="0"/>
          <w:marRight w:val="0"/>
          <w:marTop w:val="0"/>
          <w:marBottom w:val="0"/>
          <w:divBdr>
            <w:top w:val="none" w:sz="0" w:space="0" w:color="auto"/>
            <w:left w:val="none" w:sz="0" w:space="0" w:color="auto"/>
            <w:bottom w:val="none" w:sz="0" w:space="0" w:color="auto"/>
            <w:right w:val="none" w:sz="0" w:space="0" w:color="auto"/>
          </w:divBdr>
        </w:div>
        <w:div w:id="1853641433">
          <w:marLeft w:val="0"/>
          <w:marRight w:val="0"/>
          <w:marTop w:val="0"/>
          <w:marBottom w:val="0"/>
          <w:divBdr>
            <w:top w:val="none" w:sz="0" w:space="0" w:color="auto"/>
            <w:left w:val="none" w:sz="0" w:space="0" w:color="auto"/>
            <w:bottom w:val="none" w:sz="0" w:space="0" w:color="auto"/>
            <w:right w:val="none" w:sz="0" w:space="0" w:color="auto"/>
          </w:divBdr>
        </w:div>
        <w:div w:id="1700082125">
          <w:marLeft w:val="0"/>
          <w:marRight w:val="0"/>
          <w:marTop w:val="0"/>
          <w:marBottom w:val="0"/>
          <w:divBdr>
            <w:top w:val="none" w:sz="0" w:space="0" w:color="auto"/>
            <w:left w:val="none" w:sz="0" w:space="0" w:color="auto"/>
            <w:bottom w:val="none" w:sz="0" w:space="0" w:color="auto"/>
            <w:right w:val="none" w:sz="0" w:space="0" w:color="auto"/>
          </w:divBdr>
        </w:div>
        <w:div w:id="744255110">
          <w:marLeft w:val="0"/>
          <w:marRight w:val="0"/>
          <w:marTop w:val="0"/>
          <w:marBottom w:val="0"/>
          <w:divBdr>
            <w:top w:val="none" w:sz="0" w:space="0" w:color="auto"/>
            <w:left w:val="none" w:sz="0" w:space="0" w:color="auto"/>
            <w:bottom w:val="none" w:sz="0" w:space="0" w:color="auto"/>
            <w:right w:val="none" w:sz="0" w:space="0" w:color="auto"/>
          </w:divBdr>
        </w:div>
        <w:div w:id="1093014533">
          <w:marLeft w:val="0"/>
          <w:marRight w:val="0"/>
          <w:marTop w:val="0"/>
          <w:marBottom w:val="0"/>
          <w:divBdr>
            <w:top w:val="none" w:sz="0" w:space="0" w:color="auto"/>
            <w:left w:val="none" w:sz="0" w:space="0" w:color="auto"/>
            <w:bottom w:val="none" w:sz="0" w:space="0" w:color="auto"/>
            <w:right w:val="none" w:sz="0" w:space="0" w:color="auto"/>
          </w:divBdr>
        </w:div>
      </w:divsChild>
    </w:div>
    <w:div w:id="122504190">
      <w:bodyDiv w:val="1"/>
      <w:marLeft w:val="0"/>
      <w:marRight w:val="0"/>
      <w:marTop w:val="0"/>
      <w:marBottom w:val="0"/>
      <w:divBdr>
        <w:top w:val="none" w:sz="0" w:space="0" w:color="auto"/>
        <w:left w:val="none" w:sz="0" w:space="0" w:color="auto"/>
        <w:bottom w:val="none" w:sz="0" w:space="0" w:color="auto"/>
        <w:right w:val="none" w:sz="0" w:space="0" w:color="auto"/>
      </w:divBdr>
      <w:divsChild>
        <w:div w:id="772558674">
          <w:marLeft w:val="0"/>
          <w:marRight w:val="0"/>
          <w:marTop w:val="0"/>
          <w:marBottom w:val="0"/>
          <w:divBdr>
            <w:top w:val="none" w:sz="0" w:space="0" w:color="auto"/>
            <w:left w:val="none" w:sz="0" w:space="0" w:color="auto"/>
            <w:bottom w:val="none" w:sz="0" w:space="0" w:color="auto"/>
            <w:right w:val="none" w:sz="0" w:space="0" w:color="auto"/>
          </w:divBdr>
          <w:divsChild>
            <w:div w:id="1147740300">
              <w:marLeft w:val="0"/>
              <w:marRight w:val="0"/>
              <w:marTop w:val="0"/>
              <w:marBottom w:val="0"/>
              <w:divBdr>
                <w:top w:val="none" w:sz="0" w:space="0" w:color="auto"/>
                <w:left w:val="none" w:sz="0" w:space="0" w:color="auto"/>
                <w:bottom w:val="none" w:sz="0" w:space="0" w:color="auto"/>
                <w:right w:val="none" w:sz="0" w:space="0" w:color="auto"/>
              </w:divBdr>
            </w:div>
          </w:divsChild>
        </w:div>
        <w:div w:id="1850097253">
          <w:marLeft w:val="0"/>
          <w:marRight w:val="0"/>
          <w:marTop w:val="0"/>
          <w:marBottom w:val="0"/>
          <w:divBdr>
            <w:top w:val="none" w:sz="0" w:space="0" w:color="auto"/>
            <w:left w:val="none" w:sz="0" w:space="0" w:color="auto"/>
            <w:bottom w:val="none" w:sz="0" w:space="0" w:color="auto"/>
            <w:right w:val="none" w:sz="0" w:space="0" w:color="auto"/>
          </w:divBdr>
          <w:divsChild>
            <w:div w:id="751243224">
              <w:marLeft w:val="0"/>
              <w:marRight w:val="0"/>
              <w:marTop w:val="0"/>
              <w:marBottom w:val="0"/>
              <w:divBdr>
                <w:top w:val="none" w:sz="0" w:space="0" w:color="auto"/>
                <w:left w:val="none" w:sz="0" w:space="0" w:color="auto"/>
                <w:bottom w:val="none" w:sz="0" w:space="0" w:color="auto"/>
                <w:right w:val="none" w:sz="0" w:space="0" w:color="auto"/>
              </w:divBdr>
            </w:div>
          </w:divsChild>
        </w:div>
        <w:div w:id="2022778380">
          <w:marLeft w:val="0"/>
          <w:marRight w:val="0"/>
          <w:marTop w:val="0"/>
          <w:marBottom w:val="0"/>
          <w:divBdr>
            <w:top w:val="none" w:sz="0" w:space="0" w:color="auto"/>
            <w:left w:val="none" w:sz="0" w:space="0" w:color="auto"/>
            <w:bottom w:val="none" w:sz="0" w:space="0" w:color="auto"/>
            <w:right w:val="none" w:sz="0" w:space="0" w:color="auto"/>
          </w:divBdr>
          <w:divsChild>
            <w:div w:id="966159497">
              <w:marLeft w:val="0"/>
              <w:marRight w:val="0"/>
              <w:marTop w:val="0"/>
              <w:marBottom w:val="0"/>
              <w:divBdr>
                <w:top w:val="none" w:sz="0" w:space="0" w:color="auto"/>
                <w:left w:val="none" w:sz="0" w:space="0" w:color="auto"/>
                <w:bottom w:val="none" w:sz="0" w:space="0" w:color="auto"/>
                <w:right w:val="none" w:sz="0" w:space="0" w:color="auto"/>
              </w:divBdr>
            </w:div>
          </w:divsChild>
        </w:div>
        <w:div w:id="411968242">
          <w:marLeft w:val="0"/>
          <w:marRight w:val="0"/>
          <w:marTop w:val="0"/>
          <w:marBottom w:val="0"/>
          <w:divBdr>
            <w:top w:val="none" w:sz="0" w:space="0" w:color="auto"/>
            <w:left w:val="none" w:sz="0" w:space="0" w:color="auto"/>
            <w:bottom w:val="none" w:sz="0" w:space="0" w:color="auto"/>
            <w:right w:val="none" w:sz="0" w:space="0" w:color="auto"/>
          </w:divBdr>
          <w:divsChild>
            <w:div w:id="763573509">
              <w:marLeft w:val="0"/>
              <w:marRight w:val="0"/>
              <w:marTop w:val="0"/>
              <w:marBottom w:val="0"/>
              <w:divBdr>
                <w:top w:val="none" w:sz="0" w:space="0" w:color="auto"/>
                <w:left w:val="none" w:sz="0" w:space="0" w:color="auto"/>
                <w:bottom w:val="none" w:sz="0" w:space="0" w:color="auto"/>
                <w:right w:val="none" w:sz="0" w:space="0" w:color="auto"/>
              </w:divBdr>
            </w:div>
          </w:divsChild>
        </w:div>
        <w:div w:id="987132444">
          <w:marLeft w:val="0"/>
          <w:marRight w:val="0"/>
          <w:marTop w:val="0"/>
          <w:marBottom w:val="0"/>
          <w:divBdr>
            <w:top w:val="none" w:sz="0" w:space="0" w:color="auto"/>
            <w:left w:val="none" w:sz="0" w:space="0" w:color="auto"/>
            <w:bottom w:val="none" w:sz="0" w:space="0" w:color="auto"/>
            <w:right w:val="none" w:sz="0" w:space="0" w:color="auto"/>
          </w:divBdr>
          <w:divsChild>
            <w:div w:id="558709105">
              <w:marLeft w:val="0"/>
              <w:marRight w:val="0"/>
              <w:marTop w:val="0"/>
              <w:marBottom w:val="0"/>
              <w:divBdr>
                <w:top w:val="none" w:sz="0" w:space="0" w:color="auto"/>
                <w:left w:val="none" w:sz="0" w:space="0" w:color="auto"/>
                <w:bottom w:val="none" w:sz="0" w:space="0" w:color="auto"/>
                <w:right w:val="none" w:sz="0" w:space="0" w:color="auto"/>
              </w:divBdr>
            </w:div>
          </w:divsChild>
        </w:div>
        <w:div w:id="642930778">
          <w:marLeft w:val="0"/>
          <w:marRight w:val="0"/>
          <w:marTop w:val="0"/>
          <w:marBottom w:val="0"/>
          <w:divBdr>
            <w:top w:val="none" w:sz="0" w:space="0" w:color="auto"/>
            <w:left w:val="none" w:sz="0" w:space="0" w:color="auto"/>
            <w:bottom w:val="none" w:sz="0" w:space="0" w:color="auto"/>
            <w:right w:val="none" w:sz="0" w:space="0" w:color="auto"/>
          </w:divBdr>
          <w:divsChild>
            <w:div w:id="985009477">
              <w:marLeft w:val="0"/>
              <w:marRight w:val="0"/>
              <w:marTop w:val="0"/>
              <w:marBottom w:val="0"/>
              <w:divBdr>
                <w:top w:val="none" w:sz="0" w:space="0" w:color="auto"/>
                <w:left w:val="none" w:sz="0" w:space="0" w:color="auto"/>
                <w:bottom w:val="none" w:sz="0" w:space="0" w:color="auto"/>
                <w:right w:val="none" w:sz="0" w:space="0" w:color="auto"/>
              </w:divBdr>
            </w:div>
          </w:divsChild>
        </w:div>
        <w:div w:id="1361783629">
          <w:marLeft w:val="0"/>
          <w:marRight w:val="0"/>
          <w:marTop w:val="0"/>
          <w:marBottom w:val="0"/>
          <w:divBdr>
            <w:top w:val="none" w:sz="0" w:space="0" w:color="auto"/>
            <w:left w:val="none" w:sz="0" w:space="0" w:color="auto"/>
            <w:bottom w:val="none" w:sz="0" w:space="0" w:color="auto"/>
            <w:right w:val="none" w:sz="0" w:space="0" w:color="auto"/>
          </w:divBdr>
          <w:divsChild>
            <w:div w:id="471673854">
              <w:marLeft w:val="0"/>
              <w:marRight w:val="0"/>
              <w:marTop w:val="0"/>
              <w:marBottom w:val="0"/>
              <w:divBdr>
                <w:top w:val="none" w:sz="0" w:space="0" w:color="auto"/>
                <w:left w:val="none" w:sz="0" w:space="0" w:color="auto"/>
                <w:bottom w:val="none" w:sz="0" w:space="0" w:color="auto"/>
                <w:right w:val="none" w:sz="0" w:space="0" w:color="auto"/>
              </w:divBdr>
            </w:div>
          </w:divsChild>
        </w:div>
        <w:div w:id="160123856">
          <w:marLeft w:val="0"/>
          <w:marRight w:val="0"/>
          <w:marTop w:val="0"/>
          <w:marBottom w:val="0"/>
          <w:divBdr>
            <w:top w:val="none" w:sz="0" w:space="0" w:color="auto"/>
            <w:left w:val="none" w:sz="0" w:space="0" w:color="auto"/>
            <w:bottom w:val="none" w:sz="0" w:space="0" w:color="auto"/>
            <w:right w:val="none" w:sz="0" w:space="0" w:color="auto"/>
          </w:divBdr>
          <w:divsChild>
            <w:div w:id="1019771222">
              <w:marLeft w:val="0"/>
              <w:marRight w:val="0"/>
              <w:marTop w:val="0"/>
              <w:marBottom w:val="0"/>
              <w:divBdr>
                <w:top w:val="none" w:sz="0" w:space="0" w:color="auto"/>
                <w:left w:val="none" w:sz="0" w:space="0" w:color="auto"/>
                <w:bottom w:val="none" w:sz="0" w:space="0" w:color="auto"/>
                <w:right w:val="none" w:sz="0" w:space="0" w:color="auto"/>
              </w:divBdr>
            </w:div>
          </w:divsChild>
        </w:div>
        <w:div w:id="327490133">
          <w:marLeft w:val="0"/>
          <w:marRight w:val="0"/>
          <w:marTop w:val="0"/>
          <w:marBottom w:val="0"/>
          <w:divBdr>
            <w:top w:val="none" w:sz="0" w:space="0" w:color="auto"/>
            <w:left w:val="none" w:sz="0" w:space="0" w:color="auto"/>
            <w:bottom w:val="none" w:sz="0" w:space="0" w:color="auto"/>
            <w:right w:val="none" w:sz="0" w:space="0" w:color="auto"/>
          </w:divBdr>
          <w:divsChild>
            <w:div w:id="204754176">
              <w:marLeft w:val="0"/>
              <w:marRight w:val="0"/>
              <w:marTop w:val="0"/>
              <w:marBottom w:val="0"/>
              <w:divBdr>
                <w:top w:val="none" w:sz="0" w:space="0" w:color="auto"/>
                <w:left w:val="none" w:sz="0" w:space="0" w:color="auto"/>
                <w:bottom w:val="none" w:sz="0" w:space="0" w:color="auto"/>
                <w:right w:val="none" w:sz="0" w:space="0" w:color="auto"/>
              </w:divBdr>
            </w:div>
          </w:divsChild>
        </w:div>
        <w:div w:id="552468818">
          <w:marLeft w:val="0"/>
          <w:marRight w:val="0"/>
          <w:marTop w:val="0"/>
          <w:marBottom w:val="0"/>
          <w:divBdr>
            <w:top w:val="none" w:sz="0" w:space="0" w:color="auto"/>
            <w:left w:val="none" w:sz="0" w:space="0" w:color="auto"/>
            <w:bottom w:val="none" w:sz="0" w:space="0" w:color="auto"/>
            <w:right w:val="none" w:sz="0" w:space="0" w:color="auto"/>
          </w:divBdr>
          <w:divsChild>
            <w:div w:id="1134253019">
              <w:marLeft w:val="0"/>
              <w:marRight w:val="0"/>
              <w:marTop w:val="0"/>
              <w:marBottom w:val="0"/>
              <w:divBdr>
                <w:top w:val="none" w:sz="0" w:space="0" w:color="auto"/>
                <w:left w:val="none" w:sz="0" w:space="0" w:color="auto"/>
                <w:bottom w:val="none" w:sz="0" w:space="0" w:color="auto"/>
                <w:right w:val="none" w:sz="0" w:space="0" w:color="auto"/>
              </w:divBdr>
            </w:div>
          </w:divsChild>
        </w:div>
        <w:div w:id="2081439545">
          <w:marLeft w:val="0"/>
          <w:marRight w:val="0"/>
          <w:marTop w:val="0"/>
          <w:marBottom w:val="0"/>
          <w:divBdr>
            <w:top w:val="none" w:sz="0" w:space="0" w:color="auto"/>
            <w:left w:val="none" w:sz="0" w:space="0" w:color="auto"/>
            <w:bottom w:val="none" w:sz="0" w:space="0" w:color="auto"/>
            <w:right w:val="none" w:sz="0" w:space="0" w:color="auto"/>
          </w:divBdr>
          <w:divsChild>
            <w:div w:id="842475436">
              <w:marLeft w:val="0"/>
              <w:marRight w:val="0"/>
              <w:marTop w:val="0"/>
              <w:marBottom w:val="0"/>
              <w:divBdr>
                <w:top w:val="none" w:sz="0" w:space="0" w:color="auto"/>
                <w:left w:val="none" w:sz="0" w:space="0" w:color="auto"/>
                <w:bottom w:val="none" w:sz="0" w:space="0" w:color="auto"/>
                <w:right w:val="none" w:sz="0" w:space="0" w:color="auto"/>
              </w:divBdr>
            </w:div>
          </w:divsChild>
        </w:div>
        <w:div w:id="117918901">
          <w:marLeft w:val="0"/>
          <w:marRight w:val="0"/>
          <w:marTop w:val="0"/>
          <w:marBottom w:val="0"/>
          <w:divBdr>
            <w:top w:val="none" w:sz="0" w:space="0" w:color="auto"/>
            <w:left w:val="none" w:sz="0" w:space="0" w:color="auto"/>
            <w:bottom w:val="none" w:sz="0" w:space="0" w:color="auto"/>
            <w:right w:val="none" w:sz="0" w:space="0" w:color="auto"/>
          </w:divBdr>
          <w:divsChild>
            <w:div w:id="2009210515">
              <w:marLeft w:val="0"/>
              <w:marRight w:val="0"/>
              <w:marTop w:val="0"/>
              <w:marBottom w:val="0"/>
              <w:divBdr>
                <w:top w:val="none" w:sz="0" w:space="0" w:color="auto"/>
                <w:left w:val="none" w:sz="0" w:space="0" w:color="auto"/>
                <w:bottom w:val="none" w:sz="0" w:space="0" w:color="auto"/>
                <w:right w:val="none" w:sz="0" w:space="0" w:color="auto"/>
              </w:divBdr>
            </w:div>
          </w:divsChild>
        </w:div>
        <w:div w:id="1360163834">
          <w:marLeft w:val="0"/>
          <w:marRight w:val="0"/>
          <w:marTop w:val="0"/>
          <w:marBottom w:val="0"/>
          <w:divBdr>
            <w:top w:val="none" w:sz="0" w:space="0" w:color="auto"/>
            <w:left w:val="none" w:sz="0" w:space="0" w:color="auto"/>
            <w:bottom w:val="none" w:sz="0" w:space="0" w:color="auto"/>
            <w:right w:val="none" w:sz="0" w:space="0" w:color="auto"/>
          </w:divBdr>
          <w:divsChild>
            <w:div w:id="1730612520">
              <w:marLeft w:val="0"/>
              <w:marRight w:val="0"/>
              <w:marTop w:val="0"/>
              <w:marBottom w:val="0"/>
              <w:divBdr>
                <w:top w:val="none" w:sz="0" w:space="0" w:color="auto"/>
                <w:left w:val="none" w:sz="0" w:space="0" w:color="auto"/>
                <w:bottom w:val="none" w:sz="0" w:space="0" w:color="auto"/>
                <w:right w:val="none" w:sz="0" w:space="0" w:color="auto"/>
              </w:divBdr>
            </w:div>
          </w:divsChild>
        </w:div>
        <w:div w:id="296447492">
          <w:marLeft w:val="0"/>
          <w:marRight w:val="0"/>
          <w:marTop w:val="0"/>
          <w:marBottom w:val="0"/>
          <w:divBdr>
            <w:top w:val="none" w:sz="0" w:space="0" w:color="auto"/>
            <w:left w:val="none" w:sz="0" w:space="0" w:color="auto"/>
            <w:bottom w:val="none" w:sz="0" w:space="0" w:color="auto"/>
            <w:right w:val="none" w:sz="0" w:space="0" w:color="auto"/>
          </w:divBdr>
          <w:divsChild>
            <w:div w:id="1807043433">
              <w:marLeft w:val="0"/>
              <w:marRight w:val="0"/>
              <w:marTop w:val="0"/>
              <w:marBottom w:val="0"/>
              <w:divBdr>
                <w:top w:val="none" w:sz="0" w:space="0" w:color="auto"/>
                <w:left w:val="none" w:sz="0" w:space="0" w:color="auto"/>
                <w:bottom w:val="none" w:sz="0" w:space="0" w:color="auto"/>
                <w:right w:val="none" w:sz="0" w:space="0" w:color="auto"/>
              </w:divBdr>
            </w:div>
          </w:divsChild>
        </w:div>
        <w:div w:id="504825585">
          <w:marLeft w:val="0"/>
          <w:marRight w:val="0"/>
          <w:marTop w:val="0"/>
          <w:marBottom w:val="0"/>
          <w:divBdr>
            <w:top w:val="none" w:sz="0" w:space="0" w:color="auto"/>
            <w:left w:val="none" w:sz="0" w:space="0" w:color="auto"/>
            <w:bottom w:val="none" w:sz="0" w:space="0" w:color="auto"/>
            <w:right w:val="none" w:sz="0" w:space="0" w:color="auto"/>
          </w:divBdr>
          <w:divsChild>
            <w:div w:id="731460876">
              <w:marLeft w:val="0"/>
              <w:marRight w:val="0"/>
              <w:marTop w:val="0"/>
              <w:marBottom w:val="0"/>
              <w:divBdr>
                <w:top w:val="none" w:sz="0" w:space="0" w:color="auto"/>
                <w:left w:val="none" w:sz="0" w:space="0" w:color="auto"/>
                <w:bottom w:val="none" w:sz="0" w:space="0" w:color="auto"/>
                <w:right w:val="none" w:sz="0" w:space="0" w:color="auto"/>
              </w:divBdr>
            </w:div>
          </w:divsChild>
        </w:div>
        <w:div w:id="1840077172">
          <w:marLeft w:val="0"/>
          <w:marRight w:val="0"/>
          <w:marTop w:val="0"/>
          <w:marBottom w:val="0"/>
          <w:divBdr>
            <w:top w:val="none" w:sz="0" w:space="0" w:color="auto"/>
            <w:left w:val="none" w:sz="0" w:space="0" w:color="auto"/>
            <w:bottom w:val="none" w:sz="0" w:space="0" w:color="auto"/>
            <w:right w:val="none" w:sz="0" w:space="0" w:color="auto"/>
          </w:divBdr>
          <w:divsChild>
            <w:div w:id="1681812006">
              <w:marLeft w:val="0"/>
              <w:marRight w:val="0"/>
              <w:marTop w:val="0"/>
              <w:marBottom w:val="0"/>
              <w:divBdr>
                <w:top w:val="none" w:sz="0" w:space="0" w:color="auto"/>
                <w:left w:val="none" w:sz="0" w:space="0" w:color="auto"/>
                <w:bottom w:val="none" w:sz="0" w:space="0" w:color="auto"/>
                <w:right w:val="none" w:sz="0" w:space="0" w:color="auto"/>
              </w:divBdr>
            </w:div>
          </w:divsChild>
        </w:div>
        <w:div w:id="250628501">
          <w:marLeft w:val="0"/>
          <w:marRight w:val="0"/>
          <w:marTop w:val="0"/>
          <w:marBottom w:val="0"/>
          <w:divBdr>
            <w:top w:val="none" w:sz="0" w:space="0" w:color="auto"/>
            <w:left w:val="none" w:sz="0" w:space="0" w:color="auto"/>
            <w:bottom w:val="none" w:sz="0" w:space="0" w:color="auto"/>
            <w:right w:val="none" w:sz="0" w:space="0" w:color="auto"/>
          </w:divBdr>
          <w:divsChild>
            <w:div w:id="1758790536">
              <w:marLeft w:val="0"/>
              <w:marRight w:val="0"/>
              <w:marTop w:val="0"/>
              <w:marBottom w:val="0"/>
              <w:divBdr>
                <w:top w:val="none" w:sz="0" w:space="0" w:color="auto"/>
                <w:left w:val="none" w:sz="0" w:space="0" w:color="auto"/>
                <w:bottom w:val="none" w:sz="0" w:space="0" w:color="auto"/>
                <w:right w:val="none" w:sz="0" w:space="0" w:color="auto"/>
              </w:divBdr>
            </w:div>
            <w:div w:id="72171258">
              <w:marLeft w:val="0"/>
              <w:marRight w:val="0"/>
              <w:marTop w:val="0"/>
              <w:marBottom w:val="0"/>
              <w:divBdr>
                <w:top w:val="none" w:sz="0" w:space="0" w:color="auto"/>
                <w:left w:val="none" w:sz="0" w:space="0" w:color="auto"/>
                <w:bottom w:val="none" w:sz="0" w:space="0" w:color="auto"/>
                <w:right w:val="none" w:sz="0" w:space="0" w:color="auto"/>
              </w:divBdr>
            </w:div>
          </w:divsChild>
        </w:div>
        <w:div w:id="701712733">
          <w:marLeft w:val="0"/>
          <w:marRight w:val="0"/>
          <w:marTop w:val="0"/>
          <w:marBottom w:val="0"/>
          <w:divBdr>
            <w:top w:val="none" w:sz="0" w:space="0" w:color="auto"/>
            <w:left w:val="none" w:sz="0" w:space="0" w:color="auto"/>
            <w:bottom w:val="none" w:sz="0" w:space="0" w:color="auto"/>
            <w:right w:val="none" w:sz="0" w:space="0" w:color="auto"/>
          </w:divBdr>
          <w:divsChild>
            <w:div w:id="20868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7255">
      <w:bodyDiv w:val="1"/>
      <w:marLeft w:val="0"/>
      <w:marRight w:val="0"/>
      <w:marTop w:val="0"/>
      <w:marBottom w:val="0"/>
      <w:divBdr>
        <w:top w:val="none" w:sz="0" w:space="0" w:color="auto"/>
        <w:left w:val="none" w:sz="0" w:space="0" w:color="auto"/>
        <w:bottom w:val="none" w:sz="0" w:space="0" w:color="auto"/>
        <w:right w:val="none" w:sz="0" w:space="0" w:color="auto"/>
      </w:divBdr>
      <w:divsChild>
        <w:div w:id="2043287180">
          <w:marLeft w:val="0"/>
          <w:marRight w:val="0"/>
          <w:marTop w:val="0"/>
          <w:marBottom w:val="0"/>
          <w:divBdr>
            <w:top w:val="none" w:sz="0" w:space="0" w:color="auto"/>
            <w:left w:val="none" w:sz="0" w:space="0" w:color="auto"/>
            <w:bottom w:val="none" w:sz="0" w:space="0" w:color="auto"/>
            <w:right w:val="none" w:sz="0" w:space="0" w:color="auto"/>
          </w:divBdr>
        </w:div>
        <w:div w:id="202793886">
          <w:marLeft w:val="0"/>
          <w:marRight w:val="0"/>
          <w:marTop w:val="0"/>
          <w:marBottom w:val="0"/>
          <w:divBdr>
            <w:top w:val="none" w:sz="0" w:space="0" w:color="auto"/>
            <w:left w:val="none" w:sz="0" w:space="0" w:color="auto"/>
            <w:bottom w:val="none" w:sz="0" w:space="0" w:color="auto"/>
            <w:right w:val="none" w:sz="0" w:space="0" w:color="auto"/>
          </w:divBdr>
        </w:div>
        <w:div w:id="1267805292">
          <w:marLeft w:val="0"/>
          <w:marRight w:val="0"/>
          <w:marTop w:val="0"/>
          <w:marBottom w:val="0"/>
          <w:divBdr>
            <w:top w:val="none" w:sz="0" w:space="0" w:color="auto"/>
            <w:left w:val="none" w:sz="0" w:space="0" w:color="auto"/>
            <w:bottom w:val="none" w:sz="0" w:space="0" w:color="auto"/>
            <w:right w:val="none" w:sz="0" w:space="0" w:color="auto"/>
          </w:divBdr>
        </w:div>
        <w:div w:id="1346050951">
          <w:marLeft w:val="0"/>
          <w:marRight w:val="0"/>
          <w:marTop w:val="0"/>
          <w:marBottom w:val="0"/>
          <w:divBdr>
            <w:top w:val="none" w:sz="0" w:space="0" w:color="auto"/>
            <w:left w:val="none" w:sz="0" w:space="0" w:color="auto"/>
            <w:bottom w:val="none" w:sz="0" w:space="0" w:color="auto"/>
            <w:right w:val="none" w:sz="0" w:space="0" w:color="auto"/>
          </w:divBdr>
        </w:div>
        <w:div w:id="366225935">
          <w:marLeft w:val="0"/>
          <w:marRight w:val="0"/>
          <w:marTop w:val="0"/>
          <w:marBottom w:val="0"/>
          <w:divBdr>
            <w:top w:val="none" w:sz="0" w:space="0" w:color="auto"/>
            <w:left w:val="none" w:sz="0" w:space="0" w:color="auto"/>
            <w:bottom w:val="none" w:sz="0" w:space="0" w:color="auto"/>
            <w:right w:val="none" w:sz="0" w:space="0" w:color="auto"/>
          </w:divBdr>
        </w:div>
        <w:div w:id="612204270">
          <w:marLeft w:val="0"/>
          <w:marRight w:val="0"/>
          <w:marTop w:val="0"/>
          <w:marBottom w:val="0"/>
          <w:divBdr>
            <w:top w:val="none" w:sz="0" w:space="0" w:color="auto"/>
            <w:left w:val="none" w:sz="0" w:space="0" w:color="auto"/>
            <w:bottom w:val="none" w:sz="0" w:space="0" w:color="auto"/>
            <w:right w:val="none" w:sz="0" w:space="0" w:color="auto"/>
          </w:divBdr>
        </w:div>
      </w:divsChild>
    </w:div>
    <w:div w:id="361443855">
      <w:bodyDiv w:val="1"/>
      <w:marLeft w:val="0"/>
      <w:marRight w:val="0"/>
      <w:marTop w:val="0"/>
      <w:marBottom w:val="0"/>
      <w:divBdr>
        <w:top w:val="none" w:sz="0" w:space="0" w:color="auto"/>
        <w:left w:val="none" w:sz="0" w:space="0" w:color="auto"/>
        <w:bottom w:val="none" w:sz="0" w:space="0" w:color="auto"/>
        <w:right w:val="none" w:sz="0" w:space="0" w:color="auto"/>
      </w:divBdr>
      <w:divsChild>
        <w:div w:id="1721126467">
          <w:marLeft w:val="0"/>
          <w:marRight w:val="0"/>
          <w:marTop w:val="0"/>
          <w:marBottom w:val="0"/>
          <w:divBdr>
            <w:top w:val="none" w:sz="0" w:space="0" w:color="auto"/>
            <w:left w:val="none" w:sz="0" w:space="0" w:color="auto"/>
            <w:bottom w:val="none" w:sz="0" w:space="0" w:color="auto"/>
            <w:right w:val="none" w:sz="0" w:space="0" w:color="auto"/>
          </w:divBdr>
          <w:divsChild>
            <w:div w:id="2048674857">
              <w:marLeft w:val="0"/>
              <w:marRight w:val="0"/>
              <w:marTop w:val="0"/>
              <w:marBottom w:val="0"/>
              <w:divBdr>
                <w:top w:val="none" w:sz="0" w:space="0" w:color="auto"/>
                <w:left w:val="none" w:sz="0" w:space="0" w:color="auto"/>
                <w:bottom w:val="none" w:sz="0" w:space="0" w:color="auto"/>
                <w:right w:val="none" w:sz="0" w:space="0" w:color="auto"/>
              </w:divBdr>
            </w:div>
            <w:div w:id="271474624">
              <w:marLeft w:val="0"/>
              <w:marRight w:val="0"/>
              <w:marTop w:val="0"/>
              <w:marBottom w:val="0"/>
              <w:divBdr>
                <w:top w:val="none" w:sz="0" w:space="0" w:color="auto"/>
                <w:left w:val="none" w:sz="0" w:space="0" w:color="auto"/>
                <w:bottom w:val="none" w:sz="0" w:space="0" w:color="auto"/>
                <w:right w:val="none" w:sz="0" w:space="0" w:color="auto"/>
              </w:divBdr>
            </w:div>
          </w:divsChild>
        </w:div>
        <w:div w:id="1466851529">
          <w:marLeft w:val="0"/>
          <w:marRight w:val="0"/>
          <w:marTop w:val="0"/>
          <w:marBottom w:val="0"/>
          <w:divBdr>
            <w:top w:val="none" w:sz="0" w:space="0" w:color="auto"/>
            <w:left w:val="none" w:sz="0" w:space="0" w:color="auto"/>
            <w:bottom w:val="none" w:sz="0" w:space="0" w:color="auto"/>
            <w:right w:val="none" w:sz="0" w:space="0" w:color="auto"/>
          </w:divBdr>
          <w:divsChild>
            <w:div w:id="19811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3947">
      <w:bodyDiv w:val="1"/>
      <w:marLeft w:val="0"/>
      <w:marRight w:val="0"/>
      <w:marTop w:val="0"/>
      <w:marBottom w:val="0"/>
      <w:divBdr>
        <w:top w:val="none" w:sz="0" w:space="0" w:color="auto"/>
        <w:left w:val="none" w:sz="0" w:space="0" w:color="auto"/>
        <w:bottom w:val="none" w:sz="0" w:space="0" w:color="auto"/>
        <w:right w:val="none" w:sz="0" w:space="0" w:color="auto"/>
      </w:divBdr>
      <w:divsChild>
        <w:div w:id="89932208">
          <w:marLeft w:val="0"/>
          <w:marRight w:val="59"/>
          <w:marTop w:val="120"/>
          <w:marBottom w:val="0"/>
          <w:divBdr>
            <w:top w:val="none" w:sz="0" w:space="0" w:color="auto"/>
            <w:left w:val="none" w:sz="0" w:space="0" w:color="auto"/>
            <w:bottom w:val="none" w:sz="0" w:space="0" w:color="auto"/>
            <w:right w:val="none" w:sz="0" w:space="0" w:color="auto"/>
          </w:divBdr>
        </w:div>
        <w:div w:id="691809981">
          <w:marLeft w:val="0"/>
          <w:marRight w:val="59"/>
          <w:marTop w:val="120"/>
          <w:marBottom w:val="0"/>
          <w:divBdr>
            <w:top w:val="none" w:sz="0" w:space="0" w:color="auto"/>
            <w:left w:val="none" w:sz="0" w:space="0" w:color="auto"/>
            <w:bottom w:val="none" w:sz="0" w:space="0" w:color="auto"/>
            <w:right w:val="none" w:sz="0" w:space="0" w:color="auto"/>
          </w:divBdr>
        </w:div>
      </w:divsChild>
    </w:div>
    <w:div w:id="532546491">
      <w:bodyDiv w:val="1"/>
      <w:marLeft w:val="0"/>
      <w:marRight w:val="0"/>
      <w:marTop w:val="0"/>
      <w:marBottom w:val="0"/>
      <w:divBdr>
        <w:top w:val="none" w:sz="0" w:space="0" w:color="auto"/>
        <w:left w:val="none" w:sz="0" w:space="0" w:color="auto"/>
        <w:bottom w:val="none" w:sz="0" w:space="0" w:color="auto"/>
        <w:right w:val="none" w:sz="0" w:space="0" w:color="auto"/>
      </w:divBdr>
    </w:div>
    <w:div w:id="637103044">
      <w:bodyDiv w:val="1"/>
      <w:marLeft w:val="0"/>
      <w:marRight w:val="0"/>
      <w:marTop w:val="0"/>
      <w:marBottom w:val="0"/>
      <w:divBdr>
        <w:top w:val="none" w:sz="0" w:space="0" w:color="auto"/>
        <w:left w:val="none" w:sz="0" w:space="0" w:color="auto"/>
        <w:bottom w:val="none" w:sz="0" w:space="0" w:color="auto"/>
        <w:right w:val="none" w:sz="0" w:space="0" w:color="auto"/>
      </w:divBdr>
      <w:divsChild>
        <w:div w:id="1303803030">
          <w:marLeft w:val="0"/>
          <w:marRight w:val="0"/>
          <w:marTop w:val="0"/>
          <w:marBottom w:val="0"/>
          <w:divBdr>
            <w:top w:val="none" w:sz="0" w:space="0" w:color="auto"/>
            <w:left w:val="none" w:sz="0" w:space="0" w:color="auto"/>
            <w:bottom w:val="none" w:sz="0" w:space="0" w:color="auto"/>
            <w:right w:val="none" w:sz="0" w:space="0" w:color="auto"/>
          </w:divBdr>
        </w:div>
        <w:div w:id="1537737736">
          <w:marLeft w:val="0"/>
          <w:marRight w:val="0"/>
          <w:marTop w:val="0"/>
          <w:marBottom w:val="0"/>
          <w:divBdr>
            <w:top w:val="none" w:sz="0" w:space="0" w:color="auto"/>
            <w:left w:val="none" w:sz="0" w:space="0" w:color="auto"/>
            <w:bottom w:val="none" w:sz="0" w:space="0" w:color="auto"/>
            <w:right w:val="none" w:sz="0" w:space="0" w:color="auto"/>
          </w:divBdr>
        </w:div>
        <w:div w:id="526794660">
          <w:marLeft w:val="0"/>
          <w:marRight w:val="0"/>
          <w:marTop w:val="0"/>
          <w:marBottom w:val="0"/>
          <w:divBdr>
            <w:top w:val="none" w:sz="0" w:space="0" w:color="auto"/>
            <w:left w:val="none" w:sz="0" w:space="0" w:color="auto"/>
            <w:bottom w:val="none" w:sz="0" w:space="0" w:color="auto"/>
            <w:right w:val="none" w:sz="0" w:space="0" w:color="auto"/>
          </w:divBdr>
        </w:div>
        <w:div w:id="2130781837">
          <w:marLeft w:val="0"/>
          <w:marRight w:val="0"/>
          <w:marTop w:val="0"/>
          <w:marBottom w:val="0"/>
          <w:divBdr>
            <w:top w:val="none" w:sz="0" w:space="0" w:color="auto"/>
            <w:left w:val="none" w:sz="0" w:space="0" w:color="auto"/>
            <w:bottom w:val="none" w:sz="0" w:space="0" w:color="auto"/>
            <w:right w:val="none" w:sz="0" w:space="0" w:color="auto"/>
          </w:divBdr>
        </w:div>
        <w:div w:id="209656197">
          <w:marLeft w:val="0"/>
          <w:marRight w:val="0"/>
          <w:marTop w:val="0"/>
          <w:marBottom w:val="0"/>
          <w:divBdr>
            <w:top w:val="none" w:sz="0" w:space="0" w:color="auto"/>
            <w:left w:val="none" w:sz="0" w:space="0" w:color="auto"/>
            <w:bottom w:val="none" w:sz="0" w:space="0" w:color="auto"/>
            <w:right w:val="none" w:sz="0" w:space="0" w:color="auto"/>
          </w:divBdr>
        </w:div>
        <w:div w:id="404424828">
          <w:marLeft w:val="0"/>
          <w:marRight w:val="0"/>
          <w:marTop w:val="0"/>
          <w:marBottom w:val="0"/>
          <w:divBdr>
            <w:top w:val="none" w:sz="0" w:space="0" w:color="auto"/>
            <w:left w:val="none" w:sz="0" w:space="0" w:color="auto"/>
            <w:bottom w:val="none" w:sz="0" w:space="0" w:color="auto"/>
            <w:right w:val="none" w:sz="0" w:space="0" w:color="auto"/>
          </w:divBdr>
        </w:div>
        <w:div w:id="250240183">
          <w:marLeft w:val="0"/>
          <w:marRight w:val="0"/>
          <w:marTop w:val="0"/>
          <w:marBottom w:val="0"/>
          <w:divBdr>
            <w:top w:val="none" w:sz="0" w:space="0" w:color="auto"/>
            <w:left w:val="none" w:sz="0" w:space="0" w:color="auto"/>
            <w:bottom w:val="none" w:sz="0" w:space="0" w:color="auto"/>
            <w:right w:val="none" w:sz="0" w:space="0" w:color="auto"/>
          </w:divBdr>
        </w:div>
        <w:div w:id="2085299110">
          <w:marLeft w:val="0"/>
          <w:marRight w:val="0"/>
          <w:marTop w:val="0"/>
          <w:marBottom w:val="0"/>
          <w:divBdr>
            <w:top w:val="none" w:sz="0" w:space="0" w:color="auto"/>
            <w:left w:val="none" w:sz="0" w:space="0" w:color="auto"/>
            <w:bottom w:val="none" w:sz="0" w:space="0" w:color="auto"/>
            <w:right w:val="none" w:sz="0" w:space="0" w:color="auto"/>
          </w:divBdr>
        </w:div>
        <w:div w:id="912467606">
          <w:marLeft w:val="0"/>
          <w:marRight w:val="0"/>
          <w:marTop w:val="0"/>
          <w:marBottom w:val="0"/>
          <w:divBdr>
            <w:top w:val="none" w:sz="0" w:space="0" w:color="auto"/>
            <w:left w:val="none" w:sz="0" w:space="0" w:color="auto"/>
            <w:bottom w:val="none" w:sz="0" w:space="0" w:color="auto"/>
            <w:right w:val="none" w:sz="0" w:space="0" w:color="auto"/>
          </w:divBdr>
        </w:div>
        <w:div w:id="1557548512">
          <w:marLeft w:val="0"/>
          <w:marRight w:val="0"/>
          <w:marTop w:val="0"/>
          <w:marBottom w:val="0"/>
          <w:divBdr>
            <w:top w:val="none" w:sz="0" w:space="0" w:color="auto"/>
            <w:left w:val="none" w:sz="0" w:space="0" w:color="auto"/>
            <w:bottom w:val="none" w:sz="0" w:space="0" w:color="auto"/>
            <w:right w:val="none" w:sz="0" w:space="0" w:color="auto"/>
          </w:divBdr>
        </w:div>
        <w:div w:id="633412495">
          <w:marLeft w:val="0"/>
          <w:marRight w:val="0"/>
          <w:marTop w:val="0"/>
          <w:marBottom w:val="0"/>
          <w:divBdr>
            <w:top w:val="none" w:sz="0" w:space="0" w:color="auto"/>
            <w:left w:val="none" w:sz="0" w:space="0" w:color="auto"/>
            <w:bottom w:val="none" w:sz="0" w:space="0" w:color="auto"/>
            <w:right w:val="none" w:sz="0" w:space="0" w:color="auto"/>
          </w:divBdr>
        </w:div>
        <w:div w:id="1500073959">
          <w:marLeft w:val="0"/>
          <w:marRight w:val="0"/>
          <w:marTop w:val="0"/>
          <w:marBottom w:val="0"/>
          <w:divBdr>
            <w:top w:val="none" w:sz="0" w:space="0" w:color="auto"/>
            <w:left w:val="none" w:sz="0" w:space="0" w:color="auto"/>
            <w:bottom w:val="none" w:sz="0" w:space="0" w:color="auto"/>
            <w:right w:val="none" w:sz="0" w:space="0" w:color="auto"/>
          </w:divBdr>
        </w:div>
        <w:div w:id="1600332602">
          <w:marLeft w:val="0"/>
          <w:marRight w:val="0"/>
          <w:marTop w:val="0"/>
          <w:marBottom w:val="0"/>
          <w:divBdr>
            <w:top w:val="none" w:sz="0" w:space="0" w:color="auto"/>
            <w:left w:val="none" w:sz="0" w:space="0" w:color="auto"/>
            <w:bottom w:val="none" w:sz="0" w:space="0" w:color="auto"/>
            <w:right w:val="none" w:sz="0" w:space="0" w:color="auto"/>
          </w:divBdr>
        </w:div>
        <w:div w:id="1826358052">
          <w:marLeft w:val="0"/>
          <w:marRight w:val="0"/>
          <w:marTop w:val="0"/>
          <w:marBottom w:val="0"/>
          <w:divBdr>
            <w:top w:val="none" w:sz="0" w:space="0" w:color="auto"/>
            <w:left w:val="none" w:sz="0" w:space="0" w:color="auto"/>
            <w:bottom w:val="none" w:sz="0" w:space="0" w:color="auto"/>
            <w:right w:val="none" w:sz="0" w:space="0" w:color="auto"/>
          </w:divBdr>
        </w:div>
        <w:div w:id="364258326">
          <w:marLeft w:val="0"/>
          <w:marRight w:val="0"/>
          <w:marTop w:val="0"/>
          <w:marBottom w:val="0"/>
          <w:divBdr>
            <w:top w:val="none" w:sz="0" w:space="0" w:color="auto"/>
            <w:left w:val="none" w:sz="0" w:space="0" w:color="auto"/>
            <w:bottom w:val="none" w:sz="0" w:space="0" w:color="auto"/>
            <w:right w:val="none" w:sz="0" w:space="0" w:color="auto"/>
          </w:divBdr>
        </w:div>
        <w:div w:id="1821802001">
          <w:marLeft w:val="0"/>
          <w:marRight w:val="0"/>
          <w:marTop w:val="0"/>
          <w:marBottom w:val="0"/>
          <w:divBdr>
            <w:top w:val="none" w:sz="0" w:space="0" w:color="auto"/>
            <w:left w:val="none" w:sz="0" w:space="0" w:color="auto"/>
            <w:bottom w:val="none" w:sz="0" w:space="0" w:color="auto"/>
            <w:right w:val="none" w:sz="0" w:space="0" w:color="auto"/>
          </w:divBdr>
        </w:div>
        <w:div w:id="259918282">
          <w:marLeft w:val="0"/>
          <w:marRight w:val="0"/>
          <w:marTop w:val="0"/>
          <w:marBottom w:val="0"/>
          <w:divBdr>
            <w:top w:val="none" w:sz="0" w:space="0" w:color="auto"/>
            <w:left w:val="none" w:sz="0" w:space="0" w:color="auto"/>
            <w:bottom w:val="none" w:sz="0" w:space="0" w:color="auto"/>
            <w:right w:val="none" w:sz="0" w:space="0" w:color="auto"/>
          </w:divBdr>
        </w:div>
      </w:divsChild>
    </w:div>
    <w:div w:id="717247602">
      <w:bodyDiv w:val="1"/>
      <w:marLeft w:val="0"/>
      <w:marRight w:val="0"/>
      <w:marTop w:val="0"/>
      <w:marBottom w:val="0"/>
      <w:divBdr>
        <w:top w:val="none" w:sz="0" w:space="0" w:color="auto"/>
        <w:left w:val="none" w:sz="0" w:space="0" w:color="auto"/>
        <w:bottom w:val="none" w:sz="0" w:space="0" w:color="auto"/>
        <w:right w:val="none" w:sz="0" w:space="0" w:color="auto"/>
      </w:divBdr>
      <w:divsChild>
        <w:div w:id="858772">
          <w:marLeft w:val="0"/>
          <w:marRight w:val="0"/>
          <w:marTop w:val="0"/>
          <w:marBottom w:val="0"/>
          <w:divBdr>
            <w:top w:val="none" w:sz="0" w:space="0" w:color="auto"/>
            <w:left w:val="none" w:sz="0" w:space="0" w:color="auto"/>
            <w:bottom w:val="none" w:sz="0" w:space="0" w:color="auto"/>
            <w:right w:val="none" w:sz="0" w:space="0" w:color="auto"/>
          </w:divBdr>
        </w:div>
        <w:div w:id="716004887">
          <w:marLeft w:val="0"/>
          <w:marRight w:val="0"/>
          <w:marTop w:val="0"/>
          <w:marBottom w:val="0"/>
          <w:divBdr>
            <w:top w:val="none" w:sz="0" w:space="0" w:color="auto"/>
            <w:left w:val="none" w:sz="0" w:space="0" w:color="auto"/>
            <w:bottom w:val="none" w:sz="0" w:space="0" w:color="auto"/>
            <w:right w:val="none" w:sz="0" w:space="0" w:color="auto"/>
          </w:divBdr>
        </w:div>
        <w:div w:id="988174186">
          <w:marLeft w:val="0"/>
          <w:marRight w:val="0"/>
          <w:marTop w:val="0"/>
          <w:marBottom w:val="0"/>
          <w:divBdr>
            <w:top w:val="none" w:sz="0" w:space="0" w:color="auto"/>
            <w:left w:val="none" w:sz="0" w:space="0" w:color="auto"/>
            <w:bottom w:val="none" w:sz="0" w:space="0" w:color="auto"/>
            <w:right w:val="none" w:sz="0" w:space="0" w:color="auto"/>
          </w:divBdr>
        </w:div>
        <w:div w:id="809636242">
          <w:marLeft w:val="0"/>
          <w:marRight w:val="0"/>
          <w:marTop w:val="0"/>
          <w:marBottom w:val="0"/>
          <w:divBdr>
            <w:top w:val="none" w:sz="0" w:space="0" w:color="auto"/>
            <w:left w:val="none" w:sz="0" w:space="0" w:color="auto"/>
            <w:bottom w:val="none" w:sz="0" w:space="0" w:color="auto"/>
            <w:right w:val="none" w:sz="0" w:space="0" w:color="auto"/>
          </w:divBdr>
        </w:div>
        <w:div w:id="654069103">
          <w:marLeft w:val="0"/>
          <w:marRight w:val="0"/>
          <w:marTop w:val="0"/>
          <w:marBottom w:val="0"/>
          <w:divBdr>
            <w:top w:val="none" w:sz="0" w:space="0" w:color="auto"/>
            <w:left w:val="none" w:sz="0" w:space="0" w:color="auto"/>
            <w:bottom w:val="none" w:sz="0" w:space="0" w:color="auto"/>
            <w:right w:val="none" w:sz="0" w:space="0" w:color="auto"/>
          </w:divBdr>
        </w:div>
      </w:divsChild>
    </w:div>
    <w:div w:id="727071775">
      <w:bodyDiv w:val="1"/>
      <w:marLeft w:val="0"/>
      <w:marRight w:val="0"/>
      <w:marTop w:val="0"/>
      <w:marBottom w:val="0"/>
      <w:divBdr>
        <w:top w:val="none" w:sz="0" w:space="0" w:color="auto"/>
        <w:left w:val="none" w:sz="0" w:space="0" w:color="auto"/>
        <w:bottom w:val="none" w:sz="0" w:space="0" w:color="auto"/>
        <w:right w:val="none" w:sz="0" w:space="0" w:color="auto"/>
      </w:divBdr>
    </w:div>
    <w:div w:id="797142646">
      <w:bodyDiv w:val="1"/>
      <w:marLeft w:val="0"/>
      <w:marRight w:val="0"/>
      <w:marTop w:val="0"/>
      <w:marBottom w:val="0"/>
      <w:divBdr>
        <w:top w:val="none" w:sz="0" w:space="0" w:color="auto"/>
        <w:left w:val="none" w:sz="0" w:space="0" w:color="auto"/>
        <w:bottom w:val="none" w:sz="0" w:space="0" w:color="auto"/>
        <w:right w:val="none" w:sz="0" w:space="0" w:color="auto"/>
      </w:divBdr>
    </w:div>
    <w:div w:id="1155104015">
      <w:bodyDiv w:val="1"/>
      <w:marLeft w:val="0"/>
      <w:marRight w:val="0"/>
      <w:marTop w:val="0"/>
      <w:marBottom w:val="0"/>
      <w:divBdr>
        <w:top w:val="none" w:sz="0" w:space="0" w:color="auto"/>
        <w:left w:val="none" w:sz="0" w:space="0" w:color="auto"/>
        <w:bottom w:val="none" w:sz="0" w:space="0" w:color="auto"/>
        <w:right w:val="none" w:sz="0" w:space="0" w:color="auto"/>
      </w:divBdr>
      <w:divsChild>
        <w:div w:id="772629565">
          <w:marLeft w:val="0"/>
          <w:marRight w:val="59"/>
          <w:marTop w:val="120"/>
          <w:marBottom w:val="0"/>
          <w:divBdr>
            <w:top w:val="none" w:sz="0" w:space="0" w:color="auto"/>
            <w:left w:val="none" w:sz="0" w:space="0" w:color="auto"/>
            <w:bottom w:val="none" w:sz="0" w:space="0" w:color="auto"/>
            <w:right w:val="none" w:sz="0" w:space="0" w:color="auto"/>
          </w:divBdr>
        </w:div>
        <w:div w:id="288976335">
          <w:marLeft w:val="0"/>
          <w:marRight w:val="59"/>
          <w:marTop w:val="120"/>
          <w:marBottom w:val="0"/>
          <w:divBdr>
            <w:top w:val="none" w:sz="0" w:space="0" w:color="auto"/>
            <w:left w:val="none" w:sz="0" w:space="0" w:color="auto"/>
            <w:bottom w:val="none" w:sz="0" w:space="0" w:color="auto"/>
            <w:right w:val="none" w:sz="0" w:space="0" w:color="auto"/>
          </w:divBdr>
        </w:div>
      </w:divsChild>
    </w:div>
    <w:div w:id="1166673263">
      <w:bodyDiv w:val="1"/>
      <w:marLeft w:val="0"/>
      <w:marRight w:val="0"/>
      <w:marTop w:val="0"/>
      <w:marBottom w:val="0"/>
      <w:divBdr>
        <w:top w:val="none" w:sz="0" w:space="0" w:color="auto"/>
        <w:left w:val="none" w:sz="0" w:space="0" w:color="auto"/>
        <w:bottom w:val="none" w:sz="0" w:space="0" w:color="auto"/>
        <w:right w:val="none" w:sz="0" w:space="0" w:color="auto"/>
      </w:divBdr>
      <w:divsChild>
        <w:div w:id="1512647691">
          <w:marLeft w:val="0"/>
          <w:marRight w:val="0"/>
          <w:marTop w:val="0"/>
          <w:marBottom w:val="0"/>
          <w:divBdr>
            <w:top w:val="none" w:sz="0" w:space="0" w:color="auto"/>
            <w:left w:val="none" w:sz="0" w:space="0" w:color="auto"/>
            <w:bottom w:val="none" w:sz="0" w:space="0" w:color="auto"/>
            <w:right w:val="none" w:sz="0" w:space="0" w:color="auto"/>
          </w:divBdr>
        </w:div>
      </w:divsChild>
    </w:div>
    <w:div w:id="1484391687">
      <w:bodyDiv w:val="1"/>
      <w:marLeft w:val="0"/>
      <w:marRight w:val="0"/>
      <w:marTop w:val="0"/>
      <w:marBottom w:val="0"/>
      <w:divBdr>
        <w:top w:val="none" w:sz="0" w:space="0" w:color="auto"/>
        <w:left w:val="none" w:sz="0" w:space="0" w:color="auto"/>
        <w:bottom w:val="none" w:sz="0" w:space="0" w:color="auto"/>
        <w:right w:val="none" w:sz="0" w:space="0" w:color="auto"/>
      </w:divBdr>
      <w:divsChild>
        <w:div w:id="1695227315">
          <w:marLeft w:val="0"/>
          <w:marRight w:val="0"/>
          <w:marTop w:val="0"/>
          <w:marBottom w:val="0"/>
          <w:divBdr>
            <w:top w:val="none" w:sz="0" w:space="0" w:color="auto"/>
            <w:left w:val="none" w:sz="0" w:space="0" w:color="auto"/>
            <w:bottom w:val="none" w:sz="0" w:space="0" w:color="auto"/>
            <w:right w:val="none" w:sz="0" w:space="0" w:color="auto"/>
          </w:divBdr>
        </w:div>
        <w:div w:id="1691566082">
          <w:marLeft w:val="0"/>
          <w:marRight w:val="0"/>
          <w:marTop w:val="0"/>
          <w:marBottom w:val="0"/>
          <w:divBdr>
            <w:top w:val="none" w:sz="0" w:space="0" w:color="auto"/>
            <w:left w:val="none" w:sz="0" w:space="0" w:color="auto"/>
            <w:bottom w:val="none" w:sz="0" w:space="0" w:color="auto"/>
            <w:right w:val="none" w:sz="0" w:space="0" w:color="auto"/>
          </w:divBdr>
        </w:div>
        <w:div w:id="619534706">
          <w:marLeft w:val="0"/>
          <w:marRight w:val="0"/>
          <w:marTop w:val="0"/>
          <w:marBottom w:val="0"/>
          <w:divBdr>
            <w:top w:val="none" w:sz="0" w:space="0" w:color="auto"/>
            <w:left w:val="none" w:sz="0" w:space="0" w:color="auto"/>
            <w:bottom w:val="none" w:sz="0" w:space="0" w:color="auto"/>
            <w:right w:val="none" w:sz="0" w:space="0" w:color="auto"/>
          </w:divBdr>
        </w:div>
        <w:div w:id="488398957">
          <w:marLeft w:val="0"/>
          <w:marRight w:val="0"/>
          <w:marTop w:val="0"/>
          <w:marBottom w:val="0"/>
          <w:divBdr>
            <w:top w:val="none" w:sz="0" w:space="0" w:color="auto"/>
            <w:left w:val="none" w:sz="0" w:space="0" w:color="auto"/>
            <w:bottom w:val="none" w:sz="0" w:space="0" w:color="auto"/>
            <w:right w:val="none" w:sz="0" w:space="0" w:color="auto"/>
          </w:divBdr>
        </w:div>
      </w:divsChild>
    </w:div>
    <w:div w:id="1521965569">
      <w:bodyDiv w:val="1"/>
      <w:marLeft w:val="0"/>
      <w:marRight w:val="0"/>
      <w:marTop w:val="0"/>
      <w:marBottom w:val="0"/>
      <w:divBdr>
        <w:top w:val="none" w:sz="0" w:space="0" w:color="auto"/>
        <w:left w:val="none" w:sz="0" w:space="0" w:color="auto"/>
        <w:bottom w:val="none" w:sz="0" w:space="0" w:color="auto"/>
        <w:right w:val="none" w:sz="0" w:space="0" w:color="auto"/>
      </w:divBdr>
      <w:divsChild>
        <w:div w:id="558713286">
          <w:marLeft w:val="0"/>
          <w:marRight w:val="0"/>
          <w:marTop w:val="0"/>
          <w:marBottom w:val="0"/>
          <w:divBdr>
            <w:top w:val="none" w:sz="0" w:space="0" w:color="auto"/>
            <w:left w:val="none" w:sz="0" w:space="0" w:color="auto"/>
            <w:bottom w:val="none" w:sz="0" w:space="0" w:color="auto"/>
            <w:right w:val="none" w:sz="0" w:space="0" w:color="auto"/>
          </w:divBdr>
        </w:div>
      </w:divsChild>
    </w:div>
    <w:div w:id="1651402235">
      <w:bodyDiv w:val="1"/>
      <w:marLeft w:val="0"/>
      <w:marRight w:val="0"/>
      <w:marTop w:val="0"/>
      <w:marBottom w:val="0"/>
      <w:divBdr>
        <w:top w:val="none" w:sz="0" w:space="0" w:color="auto"/>
        <w:left w:val="none" w:sz="0" w:space="0" w:color="auto"/>
        <w:bottom w:val="none" w:sz="0" w:space="0" w:color="auto"/>
        <w:right w:val="none" w:sz="0" w:space="0" w:color="auto"/>
      </w:divBdr>
    </w:div>
    <w:div w:id="1703048137">
      <w:bodyDiv w:val="1"/>
      <w:marLeft w:val="0"/>
      <w:marRight w:val="0"/>
      <w:marTop w:val="0"/>
      <w:marBottom w:val="0"/>
      <w:divBdr>
        <w:top w:val="none" w:sz="0" w:space="0" w:color="auto"/>
        <w:left w:val="none" w:sz="0" w:space="0" w:color="auto"/>
        <w:bottom w:val="none" w:sz="0" w:space="0" w:color="auto"/>
        <w:right w:val="none" w:sz="0" w:space="0" w:color="auto"/>
      </w:divBdr>
    </w:div>
    <w:div w:id="1758015315">
      <w:bodyDiv w:val="1"/>
      <w:marLeft w:val="0"/>
      <w:marRight w:val="0"/>
      <w:marTop w:val="0"/>
      <w:marBottom w:val="0"/>
      <w:divBdr>
        <w:top w:val="none" w:sz="0" w:space="0" w:color="auto"/>
        <w:left w:val="none" w:sz="0" w:space="0" w:color="auto"/>
        <w:bottom w:val="none" w:sz="0" w:space="0" w:color="auto"/>
        <w:right w:val="none" w:sz="0" w:space="0" w:color="auto"/>
      </w:divBdr>
    </w:div>
    <w:div w:id="1807702370">
      <w:bodyDiv w:val="1"/>
      <w:marLeft w:val="0"/>
      <w:marRight w:val="0"/>
      <w:marTop w:val="0"/>
      <w:marBottom w:val="0"/>
      <w:divBdr>
        <w:top w:val="none" w:sz="0" w:space="0" w:color="auto"/>
        <w:left w:val="none" w:sz="0" w:space="0" w:color="auto"/>
        <w:bottom w:val="none" w:sz="0" w:space="0" w:color="auto"/>
        <w:right w:val="none" w:sz="0" w:space="0" w:color="auto"/>
      </w:divBdr>
      <w:divsChild>
        <w:div w:id="1235356710">
          <w:marLeft w:val="0"/>
          <w:marRight w:val="0"/>
          <w:marTop w:val="0"/>
          <w:marBottom w:val="0"/>
          <w:divBdr>
            <w:top w:val="none" w:sz="0" w:space="0" w:color="auto"/>
            <w:left w:val="none" w:sz="0" w:space="0" w:color="auto"/>
            <w:bottom w:val="none" w:sz="0" w:space="0" w:color="auto"/>
            <w:right w:val="none" w:sz="0" w:space="0" w:color="auto"/>
          </w:divBdr>
        </w:div>
        <w:div w:id="421023922">
          <w:marLeft w:val="0"/>
          <w:marRight w:val="0"/>
          <w:marTop w:val="0"/>
          <w:marBottom w:val="0"/>
          <w:divBdr>
            <w:top w:val="none" w:sz="0" w:space="0" w:color="auto"/>
            <w:left w:val="none" w:sz="0" w:space="0" w:color="auto"/>
            <w:bottom w:val="none" w:sz="0" w:space="0" w:color="auto"/>
            <w:right w:val="none" w:sz="0" w:space="0" w:color="auto"/>
          </w:divBdr>
        </w:div>
      </w:divsChild>
    </w:div>
    <w:div w:id="1868787682">
      <w:bodyDiv w:val="1"/>
      <w:marLeft w:val="0"/>
      <w:marRight w:val="0"/>
      <w:marTop w:val="0"/>
      <w:marBottom w:val="0"/>
      <w:divBdr>
        <w:top w:val="none" w:sz="0" w:space="0" w:color="auto"/>
        <w:left w:val="none" w:sz="0" w:space="0" w:color="auto"/>
        <w:bottom w:val="none" w:sz="0" w:space="0" w:color="auto"/>
        <w:right w:val="none" w:sz="0" w:space="0" w:color="auto"/>
      </w:divBdr>
    </w:div>
    <w:div w:id="1968929133">
      <w:bodyDiv w:val="1"/>
      <w:marLeft w:val="0"/>
      <w:marRight w:val="0"/>
      <w:marTop w:val="0"/>
      <w:marBottom w:val="0"/>
      <w:divBdr>
        <w:top w:val="none" w:sz="0" w:space="0" w:color="auto"/>
        <w:left w:val="none" w:sz="0" w:space="0" w:color="auto"/>
        <w:bottom w:val="none" w:sz="0" w:space="0" w:color="auto"/>
        <w:right w:val="none" w:sz="0" w:space="0" w:color="auto"/>
      </w:divBdr>
      <w:divsChild>
        <w:div w:id="1817644888">
          <w:marLeft w:val="0"/>
          <w:marRight w:val="120"/>
          <w:marTop w:val="0"/>
          <w:marBottom w:val="0"/>
          <w:divBdr>
            <w:top w:val="none" w:sz="0" w:space="0" w:color="auto"/>
            <w:left w:val="none" w:sz="0" w:space="0" w:color="auto"/>
            <w:bottom w:val="none" w:sz="0" w:space="0" w:color="auto"/>
            <w:right w:val="none" w:sz="0" w:space="0" w:color="auto"/>
          </w:divBdr>
          <w:divsChild>
            <w:div w:id="1275553632">
              <w:marLeft w:val="0"/>
              <w:marRight w:val="0"/>
              <w:marTop w:val="0"/>
              <w:marBottom w:val="0"/>
              <w:divBdr>
                <w:top w:val="single" w:sz="6" w:space="0" w:color="ECECEC"/>
                <w:left w:val="single" w:sz="6" w:space="0" w:color="ECECEC"/>
                <w:bottom w:val="single" w:sz="6" w:space="0" w:color="ECECEC"/>
                <w:right w:val="single" w:sz="6" w:space="0" w:color="ECECEC"/>
              </w:divBdr>
              <w:divsChild>
                <w:div w:id="21036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5603">
          <w:marLeft w:val="0"/>
          <w:marRight w:val="0"/>
          <w:marTop w:val="0"/>
          <w:marBottom w:val="0"/>
          <w:divBdr>
            <w:top w:val="none" w:sz="0" w:space="0" w:color="auto"/>
            <w:left w:val="none" w:sz="0" w:space="0" w:color="auto"/>
            <w:bottom w:val="none" w:sz="0" w:space="0" w:color="auto"/>
            <w:right w:val="none" w:sz="0" w:space="0" w:color="auto"/>
          </w:divBdr>
          <w:divsChild>
            <w:div w:id="1341204420">
              <w:marLeft w:val="0"/>
              <w:marRight w:val="0"/>
              <w:marTop w:val="0"/>
              <w:marBottom w:val="0"/>
              <w:divBdr>
                <w:top w:val="none" w:sz="0" w:space="0" w:color="auto"/>
                <w:left w:val="none" w:sz="0" w:space="0" w:color="auto"/>
                <w:bottom w:val="none" w:sz="0" w:space="0" w:color="auto"/>
                <w:right w:val="none" w:sz="0" w:space="0" w:color="auto"/>
              </w:divBdr>
            </w:div>
            <w:div w:id="1008676557">
              <w:marLeft w:val="0"/>
              <w:marRight w:val="0"/>
              <w:marTop w:val="0"/>
              <w:marBottom w:val="0"/>
              <w:divBdr>
                <w:top w:val="none" w:sz="0" w:space="0" w:color="auto"/>
                <w:left w:val="none" w:sz="0" w:space="0" w:color="auto"/>
                <w:bottom w:val="none" w:sz="0" w:space="0" w:color="auto"/>
                <w:right w:val="none" w:sz="0" w:space="0" w:color="auto"/>
              </w:divBdr>
              <w:divsChild>
                <w:div w:id="5530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8538">
          <w:marLeft w:val="0"/>
          <w:marRight w:val="0"/>
          <w:marTop w:val="0"/>
          <w:marBottom w:val="0"/>
          <w:divBdr>
            <w:top w:val="none" w:sz="0" w:space="0" w:color="auto"/>
            <w:left w:val="none" w:sz="0" w:space="0" w:color="auto"/>
            <w:bottom w:val="none" w:sz="0" w:space="0" w:color="auto"/>
            <w:right w:val="none" w:sz="0" w:space="0" w:color="auto"/>
          </w:divBdr>
          <w:divsChild>
            <w:div w:id="336539927">
              <w:marLeft w:val="0"/>
              <w:marRight w:val="-1350"/>
              <w:marTop w:val="30"/>
              <w:marBottom w:val="0"/>
              <w:divBdr>
                <w:top w:val="none" w:sz="0" w:space="0" w:color="auto"/>
                <w:left w:val="none" w:sz="0" w:space="0" w:color="auto"/>
                <w:bottom w:val="none" w:sz="0" w:space="0" w:color="auto"/>
                <w:right w:val="none" w:sz="0" w:space="0" w:color="auto"/>
              </w:divBdr>
              <w:divsChild>
                <w:div w:id="15092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3651">
      <w:bodyDiv w:val="1"/>
      <w:marLeft w:val="0"/>
      <w:marRight w:val="0"/>
      <w:marTop w:val="0"/>
      <w:marBottom w:val="0"/>
      <w:divBdr>
        <w:top w:val="none" w:sz="0" w:space="0" w:color="auto"/>
        <w:left w:val="none" w:sz="0" w:space="0" w:color="auto"/>
        <w:bottom w:val="none" w:sz="0" w:space="0" w:color="auto"/>
        <w:right w:val="none" w:sz="0" w:space="0" w:color="auto"/>
      </w:divBdr>
      <w:divsChild>
        <w:div w:id="14950982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roge02@minedu.gob.pe" TargetMode="External"/><Relationship Id="rId13" Type="http://schemas.microsoft.com/office/2019/05/relationships/documenttasks" Target="documenttasks/documenttask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D3239D8A-0A30-44D4-BC92-B7EB4A3DE424}">
    <t:Anchor>
      <t:Comment id="2098250434"/>
    </t:Anchor>
    <t:History>
      <t:Event id="{AD35F60A-B731-41C4-A901-4B3E9DEB0A38}" time="2024-04-22T19:33:28.605Z">
        <t:Attribution userId="S::carlosquijano@apccolombia.gov.co::2ae96371-6ee0-48d3-b411-dcc4e8dd8188" userProvider="AD" userName="Carlos Humberto Quijano Suarez"/>
        <t:Anchor>
          <t:Comment id="2098250434"/>
        </t:Anchor>
        <t:Create/>
      </t:Event>
      <t:Event id="{7F101AC3-CD2E-4A9C-9739-A35B06F34D69}" time="2024-04-22T19:33:28.605Z">
        <t:Attribution userId="S::carlosquijano@apccolombia.gov.co::2ae96371-6ee0-48d3-b411-dcc4e8dd8188" userProvider="AD" userName="Carlos Humberto Quijano Suarez"/>
        <t:Anchor>
          <t:Comment id="2098250434"/>
        </t:Anchor>
        <t:Assign userId="S::luzrios@apccolombia.gov.co::9fa05e40-144b-4ecc-80f8-6fb45cbe5bd2" userProvider="AD" userName="Luz Enith Rios Arbelaez"/>
      </t:Event>
      <t:Event id="{428CCB20-833F-4F60-97FD-CC0A0E67CE18}" time="2024-04-22T19:33:28.605Z">
        <t:Attribution userId="S::carlosquijano@apccolombia.gov.co::2ae96371-6ee0-48d3-b411-dcc4e8dd8188" userProvider="AD" userName="Carlos Humberto Quijano Suarez"/>
        <t:Anchor>
          <t:Comment id="2098250434"/>
        </t:Anchor>
        <t:SetTitle title="@Luz Enith Rios Arbelaez, ¿consideras que estos códigos son suficientes o se hace necesario añadir algún otro adiciona?"/>
      </t:Event>
      <t:Event id="{C0A5ED06-E304-492A-A313-EDDBAEF9E416}" time="2024-04-29T14:46:41.198Z">
        <t:Attribution userId="S::luzrios@apccolombia.gov.co::9fa05e40-144b-4ecc-80f8-6fb45cbe5bd2" userProvider="AD" userName="Luz Enith Rios Arbelaez"/>
        <t:Progress percentComplete="100"/>
      </t:Event>
    </t:History>
  </t:Task>
  <t:Task id="{126B0B11-831B-486B-8335-412D8B0A47AB}">
    <t:Anchor>
      <t:Comment id="1903250674"/>
    </t:Anchor>
    <t:History>
      <t:Event id="{9AD22371-E805-4BFF-9474-32D400624F2D}" time="2024-04-22T19:52:52.219Z">
        <t:Attribution userId="S::carlosquijano@apccolombia.gov.co::2ae96371-6ee0-48d3-b411-dcc4e8dd8188" userProvider="AD" userName="Carlos Humberto Quijano Suarez"/>
        <t:Anchor>
          <t:Comment id="1903250674"/>
        </t:Anchor>
        <t:Create/>
      </t:Event>
      <t:Event id="{AC997D69-49C2-4D62-A8B5-04615574FCE5}" time="2024-04-22T19:52:52.219Z">
        <t:Attribution userId="S::carlosquijano@apccolombia.gov.co::2ae96371-6ee0-48d3-b411-dcc4e8dd8188" userProvider="AD" userName="Carlos Humberto Quijano Suarez"/>
        <t:Anchor>
          <t:Comment id="1903250674"/>
        </t:Anchor>
        <t:Assign userId="S::luzrios@apccolombia.gov.co::9fa05e40-144b-4ecc-80f8-6fb45cbe5bd2" userProvider="AD" userName="Luz Enith Rios Arbelaez"/>
      </t:Event>
      <t:Event id="{C2E904EA-4989-4FEF-B2B9-39305A74046B}" time="2024-04-22T19:52:52.219Z">
        <t:Attribution userId="S::carlosquijano@apccolombia.gov.co::2ae96371-6ee0-48d3-b411-dcc4e8dd8188" userProvider="AD" userName="Carlos Humberto Quijano Suarez"/>
        <t:Anchor>
          <t:Comment id="1903250674"/>
        </t:Anchor>
        <t:SetTitle title="@Luz Enith Rios Arbelaez ¿Podemos exigir ese monto de cobertura (no se menciona en el reglamento operativo del program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3C93B-7297-43B3-9791-EFF5DD5F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2365</Words>
  <Characters>13008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Comunicado de Prensa</vt:lpstr>
    </vt:vector>
  </TitlesOfParts>
  <Company>Hewlett-Packard Company</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dc:title>
  <dc:creator>cacosta</dc:creator>
  <cp:lastModifiedBy>DIPROGE 02</cp:lastModifiedBy>
  <cp:revision>2</cp:revision>
  <dcterms:created xsi:type="dcterms:W3CDTF">2024-06-27T21:58:00Z</dcterms:created>
  <dcterms:modified xsi:type="dcterms:W3CDTF">2024-06-27T21:58:00Z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Creator">
    <vt:lpwstr>Microsoft® Word para Microsoft 365</vt:lpwstr>
  </property>
  <property fmtid="{D5CDD505-2E9C-101B-9397-08002B2CF9AE}" pid="4" name="LastSaved">
    <vt:filetime>2022-05-16T00:00:00Z</vt:filetime>
  </property>
</Properties>
</file>