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63F" w14:textId="77777777" w:rsidR="00213DCA" w:rsidRDefault="00213DCA">
      <w:pPr>
        <w:spacing w:line="276" w:lineRule="auto"/>
        <w:ind w:right="59"/>
        <w:jc w:val="both"/>
      </w:pPr>
    </w:p>
    <w:p w14:paraId="00000640" w14:textId="77777777" w:rsidR="00213DCA" w:rsidRDefault="00936D39">
      <w:pPr>
        <w:widowControl/>
        <w:pBdr>
          <w:top w:val="nil"/>
          <w:left w:val="nil"/>
          <w:bottom w:val="nil"/>
          <w:right w:val="nil"/>
          <w:between w:val="nil"/>
        </w:pBdr>
        <w:jc w:val="center"/>
        <w:rPr>
          <w:b/>
          <w:color w:val="000000"/>
          <w:sz w:val="24"/>
          <w:szCs w:val="24"/>
        </w:rPr>
      </w:pPr>
      <w:r>
        <w:rPr>
          <w:b/>
          <w:color w:val="000000"/>
        </w:rPr>
        <w:t xml:space="preserve">ANEXO </w:t>
      </w:r>
      <w:proofErr w:type="spellStart"/>
      <w:r>
        <w:rPr>
          <w:b/>
          <w:color w:val="000000"/>
        </w:rPr>
        <w:t>N°</w:t>
      </w:r>
      <w:proofErr w:type="spellEnd"/>
      <w:r>
        <w:rPr>
          <w:b/>
          <w:color w:val="000000"/>
        </w:rPr>
        <w:t xml:space="preserve"> 1.</w:t>
      </w:r>
    </w:p>
    <w:p w14:paraId="00000641" w14:textId="77777777" w:rsidR="00213DCA" w:rsidRDefault="00936D39">
      <w:pPr>
        <w:jc w:val="center"/>
      </w:pPr>
      <w:r>
        <w:rPr>
          <w:b/>
        </w:rPr>
        <w:t>CARTA DE PRESENTACIÓN DE LA PROPUESTA</w:t>
      </w:r>
    </w:p>
    <w:p w14:paraId="00000642" w14:textId="77777777" w:rsidR="00213DCA" w:rsidRDefault="00213DCA">
      <w:pPr>
        <w:rPr>
          <w:i/>
        </w:rPr>
      </w:pPr>
    </w:p>
    <w:p w14:paraId="00000643" w14:textId="77777777" w:rsidR="00213DCA" w:rsidRDefault="00936D39">
      <w:pPr>
        <w:widowControl/>
        <w:pBdr>
          <w:top w:val="nil"/>
          <w:left w:val="nil"/>
          <w:bottom w:val="nil"/>
          <w:right w:val="nil"/>
          <w:between w:val="nil"/>
        </w:pBdr>
        <w:jc w:val="both"/>
        <w:rPr>
          <w:i/>
          <w:color w:val="000000"/>
        </w:rPr>
      </w:pPr>
      <w:r>
        <w:rPr>
          <w:i/>
          <w:color w:val="000000"/>
        </w:rPr>
        <w:t>Ciudad, (día, mes y año)</w:t>
      </w:r>
    </w:p>
    <w:p w14:paraId="00000644" w14:textId="77777777" w:rsidR="00213DCA" w:rsidRDefault="00213DCA">
      <w:pPr>
        <w:widowControl/>
        <w:pBdr>
          <w:top w:val="nil"/>
          <w:left w:val="nil"/>
          <w:bottom w:val="nil"/>
          <w:right w:val="nil"/>
          <w:between w:val="nil"/>
        </w:pBdr>
        <w:jc w:val="both"/>
        <w:rPr>
          <w:i/>
          <w:color w:val="000000"/>
        </w:rPr>
      </w:pPr>
    </w:p>
    <w:p w14:paraId="00000645" w14:textId="77777777" w:rsidR="00213DCA" w:rsidRDefault="00936D39">
      <w:pPr>
        <w:widowControl/>
        <w:pBdr>
          <w:top w:val="nil"/>
          <w:left w:val="nil"/>
          <w:bottom w:val="nil"/>
          <w:right w:val="nil"/>
          <w:between w:val="nil"/>
        </w:pBdr>
        <w:rPr>
          <w:i/>
          <w:color w:val="000000"/>
        </w:rPr>
      </w:pPr>
      <w:r>
        <w:rPr>
          <w:i/>
          <w:color w:val="000000"/>
        </w:rPr>
        <w:t xml:space="preserve">Señores </w:t>
      </w:r>
    </w:p>
    <w:p w14:paraId="00000646" w14:textId="77777777" w:rsidR="00213DCA" w:rsidRDefault="00936D39">
      <w:pPr>
        <w:widowControl/>
        <w:pBdr>
          <w:top w:val="nil"/>
          <w:left w:val="nil"/>
          <w:bottom w:val="nil"/>
          <w:right w:val="nil"/>
          <w:between w:val="nil"/>
        </w:pBdr>
        <w:spacing w:before="280" w:after="280"/>
        <w:rPr>
          <w:color w:val="000000"/>
          <w:sz w:val="24"/>
          <w:szCs w:val="24"/>
        </w:rPr>
      </w:pPr>
      <w:r>
        <w:rPr>
          <w:color w:val="000000"/>
          <w:sz w:val="24"/>
          <w:szCs w:val="24"/>
        </w:rPr>
        <w:t>AGENCIA PRESIDENCIAL DE COOPERACIÓN INTERNACIONAL, APC - COLOMBIA</w:t>
      </w:r>
    </w:p>
    <w:p w14:paraId="00000647" w14:textId="77777777" w:rsidR="00213DCA" w:rsidRDefault="00936D39">
      <w:pPr>
        <w:ind w:right="59"/>
        <w:jc w:val="both"/>
      </w:pPr>
      <w:r>
        <w:rPr>
          <w:i/>
        </w:rPr>
        <w:t xml:space="preserve">Asunto: </w:t>
      </w:r>
      <w:r>
        <w:t xml:space="preserve">Contratación </w:t>
      </w:r>
      <w:r>
        <w:rPr>
          <w:i/>
        </w:rPr>
        <w:t xml:space="preserve">Proyecto Perú 2025 </w:t>
      </w:r>
      <w:r>
        <w:t>A-gente de Cambio Promoción de la salud mental de adolescentes</w:t>
      </w:r>
    </w:p>
    <w:p w14:paraId="00000648" w14:textId="77777777" w:rsidR="00213DCA" w:rsidRDefault="00213DCA">
      <w:pPr>
        <w:pBdr>
          <w:top w:val="nil"/>
          <w:left w:val="nil"/>
          <w:bottom w:val="nil"/>
          <w:right w:val="nil"/>
          <w:between w:val="nil"/>
        </w:pBdr>
        <w:rPr>
          <w:i/>
          <w:color w:val="000000"/>
        </w:rPr>
      </w:pPr>
    </w:p>
    <w:p w14:paraId="00000649" w14:textId="77777777" w:rsidR="00213DCA" w:rsidRDefault="00936D39">
      <w:pPr>
        <w:jc w:val="both"/>
        <w:rPr>
          <w:i/>
        </w:rPr>
      </w:pPr>
      <w:r>
        <w:rPr>
          <w:i/>
        </w:rPr>
        <w:t>OBJETO:</w:t>
      </w:r>
      <w:r>
        <w:rPr>
          <w:b/>
        </w:rPr>
        <w:t xml:space="preserve"> </w:t>
      </w:r>
      <w:r>
        <w:rPr>
          <w:i/>
        </w:rPr>
        <w:t>“Contratación de entidad que provea de todos los servicios técnicos, bienes y logística para la ejecución, evaluación, sistematización y el desarrollo del modelo de intervención del proyecto</w:t>
      </w:r>
      <w:r>
        <w:t>”.</w:t>
      </w:r>
    </w:p>
    <w:p w14:paraId="0000064A" w14:textId="77777777" w:rsidR="00213DCA" w:rsidRDefault="00213DCA">
      <w:pPr>
        <w:pBdr>
          <w:top w:val="nil"/>
          <w:left w:val="nil"/>
          <w:bottom w:val="nil"/>
          <w:right w:val="nil"/>
          <w:between w:val="nil"/>
        </w:pBdr>
        <w:jc w:val="both"/>
        <w:rPr>
          <w:i/>
        </w:rPr>
      </w:pPr>
    </w:p>
    <w:p w14:paraId="0000064B" w14:textId="77777777" w:rsidR="00213DCA" w:rsidRDefault="00213DCA">
      <w:pPr>
        <w:pBdr>
          <w:top w:val="nil"/>
          <w:left w:val="nil"/>
          <w:bottom w:val="nil"/>
          <w:right w:val="nil"/>
          <w:between w:val="nil"/>
        </w:pBdr>
        <w:jc w:val="both"/>
        <w:rPr>
          <w:i/>
        </w:rPr>
      </w:pPr>
    </w:p>
    <w:p w14:paraId="0000064C" w14:textId="77777777" w:rsidR="00213DCA" w:rsidRDefault="00936D39">
      <w:pPr>
        <w:pBdr>
          <w:top w:val="nil"/>
          <w:left w:val="nil"/>
          <w:bottom w:val="nil"/>
          <w:right w:val="nil"/>
          <w:between w:val="nil"/>
        </w:pBdr>
        <w:jc w:val="both"/>
        <w:rPr>
          <w:b/>
          <w:i/>
          <w:color w:val="000000"/>
        </w:rPr>
      </w:pPr>
      <w:r>
        <w:rPr>
          <w:i/>
          <w:color w:val="000000"/>
        </w:rPr>
        <w:t xml:space="preserve">EL SUSCRITO, (OBRANDO EN NOMBRE PROPIO O COMO REPRESENTANTE LEGAL DE LA FIRMA ------------, O COMO REPRESENTANTE DEL CONSORCIO ------------- O UNIÓN TEMPORAL------------), DECLARO QUE: </w:t>
      </w:r>
    </w:p>
    <w:p w14:paraId="0000064D" w14:textId="77777777" w:rsidR="00213DCA" w:rsidRDefault="00213DCA">
      <w:pPr>
        <w:pBdr>
          <w:top w:val="nil"/>
          <w:left w:val="nil"/>
          <w:bottom w:val="nil"/>
          <w:right w:val="nil"/>
          <w:between w:val="nil"/>
        </w:pBdr>
        <w:jc w:val="both"/>
        <w:rPr>
          <w:b/>
          <w:i/>
          <w:color w:val="000000"/>
        </w:rPr>
      </w:pPr>
    </w:p>
    <w:p w14:paraId="0000064E" w14:textId="77777777" w:rsidR="00213DCA" w:rsidRDefault="00936D39">
      <w:pPr>
        <w:numPr>
          <w:ilvl w:val="0"/>
          <w:numId w:val="11"/>
        </w:numPr>
        <w:pBdr>
          <w:top w:val="nil"/>
          <w:left w:val="nil"/>
          <w:bottom w:val="nil"/>
          <w:right w:val="nil"/>
          <w:between w:val="nil"/>
        </w:pBdr>
        <w:ind w:right="59"/>
        <w:jc w:val="both"/>
        <w:rPr>
          <w:color w:val="000000"/>
          <w:sz w:val="24"/>
          <w:szCs w:val="24"/>
        </w:rPr>
      </w:pPr>
      <w:r>
        <w:rPr>
          <w:color w:val="000000"/>
          <w:sz w:val="24"/>
          <w:szCs w:val="24"/>
        </w:rPr>
        <w:t>He examinado y no tengo reservas a los términos de referencia del proceso de _________</w:t>
      </w:r>
      <w:proofErr w:type="gramStart"/>
      <w:r>
        <w:rPr>
          <w:color w:val="000000"/>
          <w:sz w:val="24"/>
          <w:szCs w:val="24"/>
        </w:rPr>
        <w:t>_(</w:t>
      </w:r>
      <w:proofErr w:type="gramEnd"/>
      <w:r>
        <w:rPr>
          <w:color w:val="000000"/>
          <w:sz w:val="24"/>
          <w:szCs w:val="24"/>
        </w:rPr>
        <w:t xml:space="preserve">Invitación a personas determinadas, Contratación directa, Convenio Interadministrativo) </w:t>
      </w:r>
      <w:proofErr w:type="spellStart"/>
      <w:r>
        <w:rPr>
          <w:color w:val="000000"/>
          <w:sz w:val="24"/>
          <w:szCs w:val="24"/>
        </w:rPr>
        <w:t>N°</w:t>
      </w:r>
      <w:proofErr w:type="spellEnd"/>
      <w:r>
        <w:rPr>
          <w:color w:val="000000"/>
          <w:sz w:val="24"/>
          <w:szCs w:val="24"/>
        </w:rPr>
        <w:t xml:space="preserve"> _____ de fecha________2025.</w:t>
      </w:r>
    </w:p>
    <w:p w14:paraId="0000064F" w14:textId="77777777" w:rsidR="00213DCA" w:rsidRDefault="00213DCA">
      <w:pPr>
        <w:widowControl/>
        <w:pBdr>
          <w:top w:val="nil"/>
          <w:left w:val="nil"/>
          <w:bottom w:val="nil"/>
          <w:right w:val="nil"/>
          <w:between w:val="nil"/>
        </w:pBdr>
        <w:spacing w:before="280" w:after="280"/>
        <w:rPr>
          <w:color w:val="000000"/>
          <w:sz w:val="24"/>
          <w:szCs w:val="24"/>
        </w:rPr>
      </w:pPr>
    </w:p>
    <w:p w14:paraId="00000650" w14:textId="77777777" w:rsidR="00213DCA" w:rsidRDefault="00936D39">
      <w:pPr>
        <w:widowControl/>
        <w:numPr>
          <w:ilvl w:val="0"/>
          <w:numId w:val="11"/>
        </w:numPr>
        <w:pBdr>
          <w:top w:val="nil"/>
          <w:left w:val="nil"/>
          <w:bottom w:val="nil"/>
          <w:right w:val="nil"/>
          <w:between w:val="nil"/>
        </w:pBdr>
        <w:spacing w:after="280"/>
        <w:ind w:right="59"/>
        <w:jc w:val="both"/>
        <w:rPr>
          <w:color w:val="000000"/>
          <w:sz w:val="24"/>
          <w:szCs w:val="24"/>
        </w:rPr>
      </w:pPr>
      <w:r>
        <w:rPr>
          <w:color w:val="000000"/>
          <w:sz w:val="24"/>
          <w:szCs w:val="24"/>
        </w:rPr>
        <w:t>De conformidad con los documentos de esta contratación, me comprometo a ejecutar los servicios de Suministro de requerimientos, así como de elaboración de metodología para la gestión, ejecución, evaluación y sistematización del Proyecto Perú 2025.</w:t>
      </w:r>
    </w:p>
    <w:p w14:paraId="00000651" w14:textId="77777777" w:rsidR="00213DCA" w:rsidRDefault="00936D39">
      <w:pPr>
        <w:numPr>
          <w:ilvl w:val="0"/>
          <w:numId w:val="11"/>
        </w:numPr>
        <w:pBdr>
          <w:top w:val="nil"/>
          <w:left w:val="nil"/>
          <w:bottom w:val="nil"/>
          <w:right w:val="nil"/>
          <w:between w:val="nil"/>
        </w:pBdr>
        <w:ind w:right="59"/>
        <w:jc w:val="both"/>
        <w:rPr>
          <w:color w:val="000000"/>
          <w:sz w:val="24"/>
          <w:szCs w:val="24"/>
        </w:rPr>
      </w:pPr>
      <w:r>
        <w:rPr>
          <w:color w:val="000000"/>
          <w:sz w:val="24"/>
          <w:szCs w:val="24"/>
        </w:rPr>
        <w:t>Que tengo facultades plenas para contratar y de comprometer a la sociedad.</w:t>
      </w:r>
    </w:p>
    <w:p w14:paraId="00000652" w14:textId="77777777" w:rsidR="00213DCA" w:rsidRDefault="00213DCA">
      <w:pPr>
        <w:pBdr>
          <w:top w:val="nil"/>
          <w:left w:val="nil"/>
          <w:bottom w:val="nil"/>
          <w:right w:val="nil"/>
          <w:between w:val="nil"/>
        </w:pBdr>
        <w:ind w:left="1025" w:hanging="360"/>
        <w:rPr>
          <w:i/>
          <w:color w:val="000000"/>
        </w:rPr>
      </w:pPr>
    </w:p>
    <w:p w14:paraId="00000653" w14:textId="77777777" w:rsidR="00213DCA" w:rsidRDefault="00936D39">
      <w:pPr>
        <w:numPr>
          <w:ilvl w:val="0"/>
          <w:numId w:val="11"/>
        </w:numPr>
        <w:pBdr>
          <w:top w:val="nil"/>
          <w:left w:val="nil"/>
          <w:bottom w:val="nil"/>
          <w:right w:val="nil"/>
          <w:between w:val="nil"/>
        </w:pBdr>
        <w:ind w:right="59"/>
        <w:jc w:val="both"/>
        <w:rPr>
          <w:color w:val="000000"/>
          <w:sz w:val="24"/>
          <w:szCs w:val="24"/>
        </w:rPr>
      </w:pPr>
      <w:r>
        <w:rPr>
          <w:color w:val="000000"/>
          <w:sz w:val="24"/>
          <w:szCs w:val="24"/>
        </w:rPr>
        <w:t>Mi oferta se mantendrá vigente por un período de 60 días, contados a partir de la fecha límite fijada para la presentación de ofertas. Esta oferta me obliga y podrá ser aceptada en cualquier momento hasta antes del término de dicho período.</w:t>
      </w:r>
    </w:p>
    <w:p w14:paraId="00000654" w14:textId="77777777" w:rsidR="00213DCA" w:rsidRDefault="00213DCA">
      <w:pPr>
        <w:pBdr>
          <w:top w:val="nil"/>
          <w:left w:val="nil"/>
          <w:bottom w:val="nil"/>
          <w:right w:val="nil"/>
          <w:between w:val="nil"/>
        </w:pBdr>
        <w:ind w:left="1025" w:hanging="360"/>
        <w:rPr>
          <w:i/>
          <w:color w:val="000000"/>
        </w:rPr>
      </w:pPr>
    </w:p>
    <w:p w14:paraId="00000655" w14:textId="77777777" w:rsidR="00213DCA" w:rsidRDefault="00936D39">
      <w:pPr>
        <w:numPr>
          <w:ilvl w:val="0"/>
          <w:numId w:val="11"/>
        </w:numPr>
        <w:pBdr>
          <w:top w:val="nil"/>
          <w:left w:val="nil"/>
          <w:bottom w:val="nil"/>
          <w:right w:val="nil"/>
          <w:between w:val="nil"/>
        </w:pBdr>
        <w:ind w:right="59"/>
        <w:jc w:val="both"/>
        <w:rPr>
          <w:color w:val="000000"/>
          <w:sz w:val="24"/>
          <w:szCs w:val="24"/>
        </w:rPr>
      </w:pPr>
      <w:r>
        <w:rPr>
          <w:color w:val="000000"/>
          <w:sz w:val="24"/>
          <w:szCs w:val="24"/>
        </w:rPr>
        <w:t>Para esta contratación, no soy partícipe en calidad de oferente, en más de una oferta.</w:t>
      </w:r>
    </w:p>
    <w:p w14:paraId="00000656" w14:textId="77777777" w:rsidR="00213DCA" w:rsidRDefault="00213DCA">
      <w:pPr>
        <w:pBdr>
          <w:top w:val="nil"/>
          <w:left w:val="nil"/>
          <w:bottom w:val="nil"/>
          <w:right w:val="nil"/>
          <w:between w:val="nil"/>
        </w:pBdr>
        <w:ind w:left="1025" w:hanging="360"/>
        <w:rPr>
          <w:i/>
          <w:color w:val="000000"/>
        </w:rPr>
      </w:pPr>
    </w:p>
    <w:p w14:paraId="00000657" w14:textId="77777777" w:rsidR="00213DCA" w:rsidRDefault="00936D39">
      <w:pPr>
        <w:numPr>
          <w:ilvl w:val="0"/>
          <w:numId w:val="11"/>
        </w:numPr>
        <w:pBdr>
          <w:top w:val="nil"/>
          <w:left w:val="nil"/>
          <w:bottom w:val="nil"/>
          <w:right w:val="nil"/>
          <w:between w:val="nil"/>
        </w:pBdr>
        <w:ind w:right="59"/>
        <w:jc w:val="both"/>
        <w:rPr>
          <w:color w:val="000000"/>
          <w:sz w:val="24"/>
          <w:szCs w:val="24"/>
        </w:rPr>
      </w:pPr>
      <w:r>
        <w:rPr>
          <w:color w:val="000000"/>
          <w:sz w:val="24"/>
          <w:szCs w:val="24"/>
        </w:rPr>
        <w:t xml:space="preserve">Manifiesto en forma expresa que no me encuentro (y/o ni la firma, ni el consorcio, ni la unión temporal que represento), incurso en alguna causal de inhabilidad e incompatibilidad, de las establecidas en la Constitución Política o en la Ley, que impidan la participación del proponente en el proceso y en la celebración y ejecución del respectivo contrato. </w:t>
      </w:r>
    </w:p>
    <w:p w14:paraId="00000658" w14:textId="77777777" w:rsidR="00213DCA" w:rsidRDefault="00213DCA">
      <w:pPr>
        <w:pBdr>
          <w:top w:val="nil"/>
          <w:left w:val="nil"/>
          <w:bottom w:val="nil"/>
          <w:right w:val="nil"/>
          <w:between w:val="nil"/>
        </w:pBdr>
        <w:ind w:left="1025" w:hanging="360"/>
        <w:rPr>
          <w:i/>
          <w:color w:val="000000"/>
        </w:rPr>
      </w:pPr>
    </w:p>
    <w:p w14:paraId="00000659" w14:textId="77777777" w:rsidR="00213DCA" w:rsidRDefault="00936D39">
      <w:pPr>
        <w:numPr>
          <w:ilvl w:val="0"/>
          <w:numId w:val="11"/>
        </w:numPr>
        <w:pBdr>
          <w:top w:val="nil"/>
          <w:left w:val="nil"/>
          <w:bottom w:val="nil"/>
          <w:right w:val="nil"/>
          <w:between w:val="nil"/>
        </w:pBdr>
        <w:ind w:right="59"/>
        <w:jc w:val="both"/>
        <w:rPr>
          <w:color w:val="000000"/>
          <w:sz w:val="24"/>
          <w:szCs w:val="24"/>
        </w:rPr>
      </w:pPr>
      <w:r>
        <w:rPr>
          <w:color w:val="000000"/>
          <w:sz w:val="24"/>
          <w:szCs w:val="24"/>
        </w:rPr>
        <w:t>Manifiesto en forma expresa que, ni quien suscribe la presente carta, ni la (s) persona (s) jurídica (s) por mi representada (s), ni los integrantes del consorcio o unión temporal se encuentran relacionadas en ninguna lista restrictiva de lavado de activos de ningún país, como las denominadas listas OFAC, listas Clinton, o en listas nacionales o internacionales de organismos policiales o judiciales.</w:t>
      </w:r>
    </w:p>
    <w:p w14:paraId="0000065A" w14:textId="77777777" w:rsidR="00213DCA" w:rsidRDefault="00213DCA">
      <w:pPr>
        <w:pBdr>
          <w:top w:val="nil"/>
          <w:left w:val="nil"/>
          <w:bottom w:val="nil"/>
          <w:right w:val="nil"/>
          <w:between w:val="nil"/>
        </w:pBdr>
        <w:ind w:left="360" w:right="59"/>
        <w:jc w:val="both"/>
        <w:rPr>
          <w:sz w:val="24"/>
          <w:szCs w:val="24"/>
        </w:rPr>
      </w:pPr>
    </w:p>
    <w:p w14:paraId="0000065B" w14:textId="77777777" w:rsidR="00213DCA" w:rsidRDefault="00936D39">
      <w:pPr>
        <w:numPr>
          <w:ilvl w:val="0"/>
          <w:numId w:val="11"/>
        </w:numPr>
        <w:pBdr>
          <w:top w:val="nil"/>
          <w:left w:val="nil"/>
          <w:bottom w:val="nil"/>
          <w:right w:val="nil"/>
          <w:between w:val="nil"/>
        </w:pBdr>
        <w:ind w:right="59"/>
        <w:jc w:val="both"/>
        <w:rPr>
          <w:color w:val="000000"/>
          <w:sz w:val="24"/>
          <w:szCs w:val="24"/>
        </w:rPr>
      </w:pPr>
      <w:r>
        <w:rPr>
          <w:color w:val="000000"/>
          <w:sz w:val="24"/>
          <w:szCs w:val="24"/>
        </w:rPr>
        <w:t>Afirmo, que el proponente o los socios de la persona Jurídica, o cada uno de los integrantes del consorcio o unión temporal, no nos encontramos reportados en el boletín de responsables fiscales de la Contraloría General de la República (oferentes colombianos).</w:t>
      </w:r>
    </w:p>
    <w:p w14:paraId="0000065C" w14:textId="77777777" w:rsidR="00213DCA" w:rsidRDefault="00213DCA">
      <w:pPr>
        <w:pBdr>
          <w:top w:val="nil"/>
          <w:left w:val="nil"/>
          <w:bottom w:val="nil"/>
          <w:right w:val="nil"/>
          <w:between w:val="nil"/>
        </w:pBdr>
        <w:ind w:left="1025" w:hanging="360"/>
        <w:rPr>
          <w:i/>
          <w:color w:val="000000"/>
        </w:rPr>
      </w:pPr>
    </w:p>
    <w:p w14:paraId="0000065D" w14:textId="77777777" w:rsidR="00213DCA" w:rsidRDefault="00936D39">
      <w:pPr>
        <w:numPr>
          <w:ilvl w:val="0"/>
          <w:numId w:val="11"/>
        </w:numPr>
        <w:pBdr>
          <w:top w:val="nil"/>
          <w:left w:val="nil"/>
          <w:bottom w:val="nil"/>
          <w:right w:val="nil"/>
          <w:between w:val="nil"/>
        </w:pBdr>
        <w:ind w:right="59"/>
        <w:jc w:val="both"/>
        <w:rPr>
          <w:color w:val="000000"/>
          <w:sz w:val="24"/>
          <w:szCs w:val="24"/>
        </w:rPr>
      </w:pPr>
      <w:r>
        <w:rPr>
          <w:color w:val="000000"/>
          <w:sz w:val="24"/>
          <w:szCs w:val="24"/>
        </w:rPr>
        <w:t xml:space="preserve">Manifestamos y declaramos que nuestra propuesta no contiene ningún tipo de información confidencial o privada de acuerdo con la ley colombiana o del </w:t>
      </w:r>
      <w:proofErr w:type="spellStart"/>
      <w:r>
        <w:rPr>
          <w:color w:val="000000"/>
          <w:sz w:val="24"/>
          <w:szCs w:val="24"/>
        </w:rPr>
        <w:t>pais</w:t>
      </w:r>
      <w:proofErr w:type="spellEnd"/>
      <w:r>
        <w:rPr>
          <w:color w:val="000000"/>
          <w:sz w:val="24"/>
          <w:szCs w:val="24"/>
        </w:rPr>
        <w:t xml:space="preserve"> de origen, y, en consecuencia, consideramos que APC-COLOMBIA se encuentra facultado para revelar dicha información sin reserva alguna, a partir de la fecha de apertura de las propuestas, a sus agentes o asesores, a los demás proponentes </w:t>
      </w:r>
      <w:proofErr w:type="spellStart"/>
      <w:r>
        <w:rPr>
          <w:color w:val="000000"/>
          <w:sz w:val="24"/>
          <w:szCs w:val="24"/>
        </w:rPr>
        <w:t>ó</w:t>
      </w:r>
      <w:proofErr w:type="spellEnd"/>
      <w:r>
        <w:rPr>
          <w:color w:val="000000"/>
          <w:sz w:val="24"/>
          <w:szCs w:val="24"/>
        </w:rPr>
        <w:t xml:space="preserve"> participantes en el proceso de selección impulsado, y al público en general. (Esta declaración puede ser suprimida y sustituida por una en la que se declare que la propuesta contiene información confidencial, en el caso de ser ello así, debiendo indicar de manera explícita los nombres de los archivos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 </w:t>
      </w:r>
    </w:p>
    <w:p w14:paraId="0000065E" w14:textId="77777777" w:rsidR="00213DCA" w:rsidRDefault="00936D39">
      <w:pPr>
        <w:widowControl/>
        <w:pBdr>
          <w:top w:val="nil"/>
          <w:left w:val="nil"/>
          <w:bottom w:val="nil"/>
          <w:right w:val="nil"/>
          <w:between w:val="nil"/>
        </w:pBdr>
        <w:spacing w:before="280" w:after="280"/>
        <w:rPr>
          <w:color w:val="000000"/>
          <w:sz w:val="24"/>
          <w:szCs w:val="24"/>
        </w:rPr>
      </w:pPr>
      <w:r>
        <w:rPr>
          <w:color w:val="000000"/>
          <w:sz w:val="24"/>
          <w:szCs w:val="24"/>
        </w:rPr>
        <w:t xml:space="preserve">IGUALMENTE, SEÑALO COMO LUGAR DONDE RECIBIRÉ NOTIFICACIONES, COMUNICACIONES Y REQUERIMIENTOS RELACIONADOS CON ESTA CONTRATACIÓN, EL SIGUIENTE: </w:t>
      </w:r>
    </w:p>
    <w:p w14:paraId="0000065F" w14:textId="77777777" w:rsidR="00213DCA" w:rsidRDefault="00213DCA">
      <w:pPr>
        <w:widowControl/>
        <w:pBdr>
          <w:top w:val="nil"/>
          <w:left w:val="nil"/>
          <w:bottom w:val="nil"/>
          <w:right w:val="nil"/>
          <w:between w:val="nil"/>
        </w:pBdr>
        <w:spacing w:before="280" w:after="280"/>
        <w:rPr>
          <w:color w:val="000000"/>
          <w:sz w:val="24"/>
          <w:szCs w:val="24"/>
        </w:rPr>
      </w:pPr>
    </w:p>
    <w:tbl>
      <w:tblPr>
        <w:tblStyle w:val="affffffffffffffff"/>
        <w:tblW w:w="8828" w:type="dxa"/>
        <w:jc w:val="center"/>
        <w:tblInd w:w="0" w:type="dxa"/>
        <w:tblLayout w:type="fixed"/>
        <w:tblLook w:val="0400" w:firstRow="0" w:lastRow="0" w:firstColumn="0" w:lastColumn="0" w:noHBand="0" w:noVBand="1"/>
      </w:tblPr>
      <w:tblGrid>
        <w:gridCol w:w="4225"/>
        <w:gridCol w:w="4603"/>
      </w:tblGrid>
      <w:tr w:rsidR="00213DCA" w14:paraId="5E81A7E8" w14:textId="77777777">
        <w:trPr>
          <w:trHeight w:val="223"/>
          <w:jc w:val="center"/>
        </w:trPr>
        <w:tc>
          <w:tcPr>
            <w:tcW w:w="42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14:paraId="00000660" w14:textId="77777777" w:rsidR="00213DCA" w:rsidRDefault="00936D39">
            <w:pPr>
              <w:rPr>
                <w:i/>
              </w:rPr>
            </w:pPr>
            <w:r>
              <w:rPr>
                <w:i/>
              </w:rPr>
              <w:t>Nombre del Representante Legal:</w:t>
            </w:r>
          </w:p>
        </w:tc>
        <w:tc>
          <w:tcPr>
            <w:tcW w:w="4603" w:type="dxa"/>
            <w:tcBorders>
              <w:top w:val="single" w:sz="8" w:space="0" w:color="000000"/>
              <w:left w:val="nil"/>
              <w:bottom w:val="single" w:sz="8" w:space="0" w:color="000000"/>
              <w:right w:val="single" w:sz="8" w:space="0" w:color="000000"/>
            </w:tcBorders>
            <w:tcMar>
              <w:top w:w="0" w:type="dxa"/>
              <w:left w:w="15" w:type="dxa"/>
              <w:bottom w:w="0" w:type="dxa"/>
              <w:right w:w="15" w:type="dxa"/>
            </w:tcMar>
          </w:tcPr>
          <w:p w14:paraId="00000661" w14:textId="77777777" w:rsidR="00213DCA" w:rsidRDefault="00936D39">
            <w:pPr>
              <w:rPr>
                <w:i/>
              </w:rPr>
            </w:pPr>
            <w:r>
              <w:rPr>
                <w:i/>
              </w:rPr>
              <w:t> </w:t>
            </w:r>
          </w:p>
        </w:tc>
      </w:tr>
      <w:tr w:rsidR="00213DCA" w14:paraId="2F1364FF" w14:textId="77777777">
        <w:trPr>
          <w:trHeight w:val="127"/>
          <w:jc w:val="center"/>
        </w:trPr>
        <w:tc>
          <w:tcPr>
            <w:tcW w:w="4225" w:type="dxa"/>
            <w:tcBorders>
              <w:top w:val="nil"/>
              <w:left w:val="single" w:sz="8" w:space="0" w:color="000000"/>
              <w:bottom w:val="single" w:sz="8" w:space="0" w:color="000000"/>
              <w:right w:val="single" w:sz="8" w:space="0" w:color="000000"/>
            </w:tcBorders>
            <w:tcMar>
              <w:top w:w="0" w:type="dxa"/>
              <w:left w:w="15" w:type="dxa"/>
              <w:bottom w:w="0" w:type="dxa"/>
              <w:right w:w="15" w:type="dxa"/>
            </w:tcMar>
          </w:tcPr>
          <w:p w14:paraId="00000662" w14:textId="77777777" w:rsidR="00213DCA" w:rsidRDefault="00936D39">
            <w:pPr>
              <w:rPr>
                <w:i/>
              </w:rPr>
            </w:pPr>
            <w:r>
              <w:rPr>
                <w:i/>
              </w:rPr>
              <w:t>C.C. o NIT.</w:t>
            </w:r>
          </w:p>
        </w:tc>
        <w:tc>
          <w:tcPr>
            <w:tcW w:w="4603" w:type="dxa"/>
            <w:tcBorders>
              <w:top w:val="nil"/>
              <w:left w:val="nil"/>
              <w:bottom w:val="single" w:sz="8" w:space="0" w:color="000000"/>
              <w:right w:val="single" w:sz="8" w:space="0" w:color="000000"/>
            </w:tcBorders>
            <w:tcMar>
              <w:top w:w="0" w:type="dxa"/>
              <w:left w:w="15" w:type="dxa"/>
              <w:bottom w:w="0" w:type="dxa"/>
              <w:right w:w="15" w:type="dxa"/>
            </w:tcMar>
          </w:tcPr>
          <w:p w14:paraId="00000663" w14:textId="77777777" w:rsidR="00213DCA" w:rsidRDefault="00936D39">
            <w:pPr>
              <w:rPr>
                <w:i/>
              </w:rPr>
            </w:pPr>
            <w:r>
              <w:rPr>
                <w:i/>
              </w:rPr>
              <w:t xml:space="preserve">  </w:t>
            </w:r>
          </w:p>
        </w:tc>
      </w:tr>
      <w:tr w:rsidR="00213DCA" w14:paraId="16164BD4" w14:textId="77777777">
        <w:trPr>
          <w:jc w:val="center"/>
        </w:trPr>
        <w:tc>
          <w:tcPr>
            <w:tcW w:w="4225" w:type="dxa"/>
            <w:tcBorders>
              <w:top w:val="nil"/>
              <w:left w:val="single" w:sz="8" w:space="0" w:color="000000"/>
              <w:bottom w:val="single" w:sz="8" w:space="0" w:color="000000"/>
              <w:right w:val="single" w:sz="8" w:space="0" w:color="000000"/>
            </w:tcBorders>
            <w:tcMar>
              <w:top w:w="0" w:type="dxa"/>
              <w:left w:w="15" w:type="dxa"/>
              <w:bottom w:w="0" w:type="dxa"/>
              <w:right w:w="15" w:type="dxa"/>
            </w:tcMar>
          </w:tcPr>
          <w:p w14:paraId="00000664" w14:textId="77777777" w:rsidR="00213DCA" w:rsidRDefault="00936D39">
            <w:pPr>
              <w:rPr>
                <w:i/>
              </w:rPr>
            </w:pPr>
            <w:r>
              <w:rPr>
                <w:i/>
              </w:rPr>
              <w:t>Dirección</w:t>
            </w:r>
          </w:p>
        </w:tc>
        <w:tc>
          <w:tcPr>
            <w:tcW w:w="4603" w:type="dxa"/>
            <w:tcBorders>
              <w:top w:val="nil"/>
              <w:left w:val="nil"/>
              <w:bottom w:val="single" w:sz="8" w:space="0" w:color="000000"/>
              <w:right w:val="single" w:sz="8" w:space="0" w:color="000000"/>
            </w:tcBorders>
            <w:tcMar>
              <w:top w:w="0" w:type="dxa"/>
              <w:left w:w="15" w:type="dxa"/>
              <w:bottom w:w="0" w:type="dxa"/>
              <w:right w:w="15" w:type="dxa"/>
            </w:tcMar>
          </w:tcPr>
          <w:p w14:paraId="00000665" w14:textId="77777777" w:rsidR="00213DCA" w:rsidRDefault="00936D39">
            <w:pPr>
              <w:rPr>
                <w:i/>
              </w:rPr>
            </w:pPr>
            <w:r>
              <w:rPr>
                <w:i/>
              </w:rPr>
              <w:t xml:space="preserve">  </w:t>
            </w:r>
          </w:p>
        </w:tc>
      </w:tr>
      <w:tr w:rsidR="00213DCA" w14:paraId="7067B88A" w14:textId="77777777">
        <w:trPr>
          <w:trHeight w:val="177"/>
          <w:jc w:val="center"/>
        </w:trPr>
        <w:tc>
          <w:tcPr>
            <w:tcW w:w="4225" w:type="dxa"/>
            <w:tcBorders>
              <w:top w:val="nil"/>
              <w:left w:val="single" w:sz="8" w:space="0" w:color="000000"/>
              <w:bottom w:val="single" w:sz="8" w:space="0" w:color="000000"/>
              <w:right w:val="single" w:sz="8" w:space="0" w:color="000000"/>
            </w:tcBorders>
            <w:tcMar>
              <w:top w:w="0" w:type="dxa"/>
              <w:left w:w="15" w:type="dxa"/>
              <w:bottom w:w="0" w:type="dxa"/>
              <w:right w:w="15" w:type="dxa"/>
            </w:tcMar>
          </w:tcPr>
          <w:p w14:paraId="00000666" w14:textId="77777777" w:rsidR="00213DCA" w:rsidRDefault="00936D39">
            <w:pPr>
              <w:rPr>
                <w:i/>
              </w:rPr>
            </w:pPr>
            <w:r>
              <w:rPr>
                <w:i/>
              </w:rPr>
              <w:t>Teléfono:</w:t>
            </w:r>
          </w:p>
        </w:tc>
        <w:tc>
          <w:tcPr>
            <w:tcW w:w="4603" w:type="dxa"/>
            <w:tcBorders>
              <w:top w:val="nil"/>
              <w:left w:val="nil"/>
              <w:bottom w:val="single" w:sz="8" w:space="0" w:color="000000"/>
              <w:right w:val="single" w:sz="8" w:space="0" w:color="000000"/>
            </w:tcBorders>
            <w:tcMar>
              <w:top w:w="0" w:type="dxa"/>
              <w:left w:w="15" w:type="dxa"/>
              <w:bottom w:w="0" w:type="dxa"/>
              <w:right w:w="15" w:type="dxa"/>
            </w:tcMar>
          </w:tcPr>
          <w:p w14:paraId="00000667" w14:textId="77777777" w:rsidR="00213DCA" w:rsidRDefault="00936D39">
            <w:pPr>
              <w:rPr>
                <w:i/>
              </w:rPr>
            </w:pPr>
            <w:r>
              <w:rPr>
                <w:i/>
              </w:rPr>
              <w:t xml:space="preserve">  </w:t>
            </w:r>
          </w:p>
        </w:tc>
      </w:tr>
      <w:tr w:rsidR="00213DCA" w14:paraId="561F6CA2" w14:textId="77777777">
        <w:trPr>
          <w:jc w:val="center"/>
        </w:trPr>
        <w:tc>
          <w:tcPr>
            <w:tcW w:w="4225" w:type="dxa"/>
            <w:tcBorders>
              <w:top w:val="nil"/>
              <w:left w:val="single" w:sz="8" w:space="0" w:color="000000"/>
              <w:bottom w:val="single" w:sz="8" w:space="0" w:color="000000"/>
              <w:right w:val="single" w:sz="8" w:space="0" w:color="000000"/>
            </w:tcBorders>
            <w:tcMar>
              <w:top w:w="0" w:type="dxa"/>
              <w:left w:w="15" w:type="dxa"/>
              <w:bottom w:w="0" w:type="dxa"/>
              <w:right w:w="15" w:type="dxa"/>
            </w:tcMar>
          </w:tcPr>
          <w:p w14:paraId="00000668" w14:textId="77777777" w:rsidR="00213DCA" w:rsidRDefault="00936D39">
            <w:pPr>
              <w:rPr>
                <w:i/>
              </w:rPr>
            </w:pPr>
            <w:r>
              <w:rPr>
                <w:i/>
              </w:rPr>
              <w:t>FAX:</w:t>
            </w:r>
          </w:p>
        </w:tc>
        <w:tc>
          <w:tcPr>
            <w:tcW w:w="4603" w:type="dxa"/>
            <w:tcBorders>
              <w:top w:val="nil"/>
              <w:left w:val="nil"/>
              <w:bottom w:val="single" w:sz="8" w:space="0" w:color="000000"/>
              <w:right w:val="single" w:sz="8" w:space="0" w:color="000000"/>
            </w:tcBorders>
            <w:tcMar>
              <w:top w:w="0" w:type="dxa"/>
              <w:left w:w="15" w:type="dxa"/>
              <w:bottom w:w="0" w:type="dxa"/>
              <w:right w:w="15" w:type="dxa"/>
            </w:tcMar>
          </w:tcPr>
          <w:p w14:paraId="00000669" w14:textId="77777777" w:rsidR="00213DCA" w:rsidRDefault="00936D39">
            <w:pPr>
              <w:rPr>
                <w:i/>
              </w:rPr>
            </w:pPr>
            <w:r>
              <w:rPr>
                <w:i/>
              </w:rPr>
              <w:t xml:space="preserve">  </w:t>
            </w:r>
          </w:p>
        </w:tc>
      </w:tr>
      <w:tr w:rsidR="00213DCA" w14:paraId="0E976F47" w14:textId="77777777">
        <w:trPr>
          <w:jc w:val="center"/>
        </w:trPr>
        <w:tc>
          <w:tcPr>
            <w:tcW w:w="4225" w:type="dxa"/>
            <w:tcBorders>
              <w:top w:val="nil"/>
              <w:left w:val="single" w:sz="8" w:space="0" w:color="000000"/>
              <w:bottom w:val="single" w:sz="8" w:space="0" w:color="000000"/>
              <w:right w:val="single" w:sz="8" w:space="0" w:color="000000"/>
            </w:tcBorders>
            <w:tcMar>
              <w:top w:w="0" w:type="dxa"/>
              <w:left w:w="15" w:type="dxa"/>
              <w:bottom w:w="0" w:type="dxa"/>
              <w:right w:w="15" w:type="dxa"/>
            </w:tcMar>
          </w:tcPr>
          <w:p w14:paraId="0000066A" w14:textId="77777777" w:rsidR="00213DCA" w:rsidRDefault="00936D39">
            <w:pPr>
              <w:rPr>
                <w:i/>
              </w:rPr>
            </w:pPr>
            <w:proofErr w:type="gramStart"/>
            <w:r>
              <w:rPr>
                <w:i/>
              </w:rPr>
              <w:t>E.MAIL</w:t>
            </w:r>
            <w:proofErr w:type="gramEnd"/>
            <w:r>
              <w:rPr>
                <w:i/>
              </w:rPr>
              <w:t xml:space="preserve">: </w:t>
            </w:r>
          </w:p>
        </w:tc>
        <w:tc>
          <w:tcPr>
            <w:tcW w:w="4603" w:type="dxa"/>
            <w:tcBorders>
              <w:top w:val="nil"/>
              <w:left w:val="nil"/>
              <w:bottom w:val="single" w:sz="8" w:space="0" w:color="000000"/>
              <w:right w:val="single" w:sz="8" w:space="0" w:color="000000"/>
            </w:tcBorders>
            <w:tcMar>
              <w:top w:w="0" w:type="dxa"/>
              <w:left w:w="15" w:type="dxa"/>
              <w:bottom w:w="0" w:type="dxa"/>
              <w:right w:w="15" w:type="dxa"/>
            </w:tcMar>
          </w:tcPr>
          <w:p w14:paraId="0000066B" w14:textId="77777777" w:rsidR="00213DCA" w:rsidRDefault="00936D39">
            <w:pPr>
              <w:rPr>
                <w:i/>
              </w:rPr>
            </w:pPr>
            <w:r>
              <w:rPr>
                <w:i/>
              </w:rPr>
              <w:t xml:space="preserve">  </w:t>
            </w:r>
          </w:p>
        </w:tc>
      </w:tr>
    </w:tbl>
    <w:p w14:paraId="0000066C" w14:textId="77777777" w:rsidR="00213DCA" w:rsidRDefault="00213DCA">
      <w:pPr>
        <w:widowControl/>
        <w:pBdr>
          <w:top w:val="nil"/>
          <w:left w:val="nil"/>
          <w:bottom w:val="nil"/>
          <w:right w:val="nil"/>
          <w:between w:val="nil"/>
        </w:pBdr>
        <w:jc w:val="both"/>
        <w:rPr>
          <w:i/>
          <w:color w:val="000000"/>
        </w:rPr>
      </w:pPr>
    </w:p>
    <w:p w14:paraId="0000066D" w14:textId="77777777" w:rsidR="00213DCA" w:rsidRDefault="00213DCA">
      <w:pPr>
        <w:widowControl/>
        <w:pBdr>
          <w:top w:val="nil"/>
          <w:left w:val="nil"/>
          <w:bottom w:val="nil"/>
          <w:right w:val="nil"/>
          <w:between w:val="nil"/>
        </w:pBdr>
        <w:jc w:val="both"/>
        <w:rPr>
          <w:i/>
          <w:color w:val="000000"/>
        </w:rPr>
      </w:pPr>
    </w:p>
    <w:p w14:paraId="0000066E" w14:textId="77777777" w:rsidR="00213DCA" w:rsidRDefault="00936D39">
      <w:pPr>
        <w:widowControl/>
        <w:pBdr>
          <w:top w:val="nil"/>
          <w:left w:val="nil"/>
          <w:bottom w:val="nil"/>
          <w:right w:val="nil"/>
          <w:between w:val="nil"/>
        </w:pBdr>
        <w:jc w:val="both"/>
        <w:rPr>
          <w:color w:val="000000"/>
        </w:rPr>
      </w:pPr>
      <w:r>
        <w:rPr>
          <w:color w:val="000000"/>
        </w:rPr>
        <w:t>Firma: ____________________________________</w:t>
      </w:r>
    </w:p>
    <w:p w14:paraId="0000066F" w14:textId="77777777" w:rsidR="00213DCA" w:rsidRDefault="00936D39">
      <w:pPr>
        <w:widowControl/>
        <w:pBdr>
          <w:top w:val="nil"/>
          <w:left w:val="nil"/>
          <w:bottom w:val="nil"/>
          <w:right w:val="nil"/>
          <w:between w:val="nil"/>
        </w:pBdr>
        <w:jc w:val="both"/>
        <w:rPr>
          <w:color w:val="000000"/>
        </w:rPr>
      </w:pPr>
      <w:r>
        <w:rPr>
          <w:color w:val="000000"/>
        </w:rPr>
        <w:t>Representante Legal</w:t>
      </w:r>
    </w:p>
    <w:p w14:paraId="00000670" w14:textId="77777777" w:rsidR="00213DCA" w:rsidRDefault="00213DCA">
      <w:pPr>
        <w:rPr>
          <w:b/>
          <w:color w:val="FF0000"/>
        </w:rPr>
      </w:pPr>
    </w:p>
    <w:p w14:paraId="00000679" w14:textId="51A8DBAF" w:rsidR="00F523CC" w:rsidRDefault="00F523CC">
      <w:pPr>
        <w:rPr>
          <w:b/>
          <w:color w:val="FF0000"/>
        </w:rPr>
      </w:pPr>
    </w:p>
    <w:p w14:paraId="26B42795" w14:textId="77777777" w:rsidR="00213DCA" w:rsidRDefault="00213DCA">
      <w:pPr>
        <w:rPr>
          <w:b/>
          <w:color w:val="FF0000"/>
        </w:rPr>
      </w:pPr>
    </w:p>
    <w:p w14:paraId="55B95A2A" w14:textId="77777777" w:rsidR="00E16646" w:rsidRDefault="00E16646">
      <w:pPr>
        <w:rPr>
          <w:b/>
          <w:color w:val="000000"/>
        </w:rPr>
      </w:pPr>
      <w:r>
        <w:rPr>
          <w:b/>
          <w:color w:val="000000"/>
        </w:rPr>
        <w:br w:type="page"/>
      </w:r>
    </w:p>
    <w:p w14:paraId="0000067C" w14:textId="1EC06397" w:rsidR="00213DCA" w:rsidRDefault="00936D39" w:rsidP="009457CA">
      <w:pPr>
        <w:widowControl/>
        <w:pBdr>
          <w:top w:val="nil"/>
          <w:left w:val="nil"/>
          <w:bottom w:val="nil"/>
          <w:right w:val="nil"/>
          <w:between w:val="nil"/>
        </w:pBdr>
        <w:jc w:val="center"/>
        <w:rPr>
          <w:b/>
          <w:color w:val="000000"/>
        </w:rPr>
      </w:pPr>
      <w:r>
        <w:rPr>
          <w:b/>
          <w:color w:val="000000"/>
        </w:rPr>
        <w:lastRenderedPageBreak/>
        <w:t xml:space="preserve">ANEXO </w:t>
      </w:r>
      <w:proofErr w:type="spellStart"/>
      <w:r>
        <w:rPr>
          <w:b/>
          <w:color w:val="000000"/>
        </w:rPr>
        <w:t>N°</w:t>
      </w:r>
      <w:proofErr w:type="spellEnd"/>
      <w:r>
        <w:rPr>
          <w:b/>
          <w:color w:val="000000"/>
        </w:rPr>
        <w:t xml:space="preserve"> 2.</w:t>
      </w:r>
    </w:p>
    <w:p w14:paraId="0000067D" w14:textId="77777777" w:rsidR="00213DCA" w:rsidRDefault="00936D39">
      <w:pPr>
        <w:widowControl/>
        <w:pBdr>
          <w:top w:val="nil"/>
          <w:left w:val="nil"/>
          <w:bottom w:val="nil"/>
          <w:right w:val="nil"/>
          <w:between w:val="nil"/>
        </w:pBdr>
        <w:jc w:val="center"/>
        <w:rPr>
          <w:b/>
          <w:color w:val="000000"/>
        </w:rPr>
      </w:pPr>
      <w:r>
        <w:rPr>
          <w:b/>
          <w:color w:val="000000"/>
        </w:rPr>
        <w:t>ESPECIFICACIONES TÉCNICAS Y OBLIGACIONES</w:t>
      </w:r>
    </w:p>
    <w:p w14:paraId="0000067E" w14:textId="77777777" w:rsidR="00213DCA" w:rsidRDefault="00213DCA">
      <w:pPr>
        <w:jc w:val="center"/>
        <w:rPr>
          <w:b/>
        </w:rPr>
      </w:pPr>
    </w:p>
    <w:p w14:paraId="0000067F" w14:textId="77777777" w:rsidR="00213DCA" w:rsidRDefault="00213DCA">
      <w:pPr>
        <w:rPr>
          <w:b/>
        </w:rPr>
      </w:pPr>
    </w:p>
    <w:p w14:paraId="00000680" w14:textId="77777777" w:rsidR="00213DCA" w:rsidRDefault="00936D39">
      <w:pPr>
        <w:widowControl/>
        <w:pBdr>
          <w:top w:val="nil"/>
          <w:left w:val="nil"/>
          <w:bottom w:val="nil"/>
          <w:right w:val="nil"/>
          <w:between w:val="nil"/>
        </w:pBdr>
        <w:jc w:val="both"/>
        <w:rPr>
          <w:i/>
          <w:color w:val="000000"/>
        </w:rPr>
      </w:pPr>
      <w:r>
        <w:rPr>
          <w:i/>
          <w:color w:val="000000"/>
        </w:rPr>
        <w:t>Ciudad, (día, mes y año)</w:t>
      </w:r>
    </w:p>
    <w:p w14:paraId="00000681" w14:textId="77777777" w:rsidR="00213DCA" w:rsidRDefault="00213DCA">
      <w:pPr>
        <w:widowControl/>
        <w:pBdr>
          <w:top w:val="nil"/>
          <w:left w:val="nil"/>
          <w:bottom w:val="nil"/>
          <w:right w:val="nil"/>
          <w:between w:val="nil"/>
        </w:pBdr>
        <w:jc w:val="both"/>
        <w:rPr>
          <w:i/>
          <w:color w:val="000000"/>
        </w:rPr>
      </w:pPr>
    </w:p>
    <w:p w14:paraId="00000682" w14:textId="77777777" w:rsidR="00213DCA" w:rsidRDefault="00936D39">
      <w:pPr>
        <w:widowControl/>
        <w:pBdr>
          <w:top w:val="nil"/>
          <w:left w:val="nil"/>
          <w:bottom w:val="nil"/>
          <w:right w:val="nil"/>
          <w:between w:val="nil"/>
        </w:pBdr>
        <w:rPr>
          <w:i/>
          <w:color w:val="000000"/>
        </w:rPr>
      </w:pPr>
      <w:r>
        <w:rPr>
          <w:i/>
          <w:color w:val="000000"/>
        </w:rPr>
        <w:t xml:space="preserve">Señores </w:t>
      </w:r>
    </w:p>
    <w:p w14:paraId="00000683" w14:textId="77777777" w:rsidR="00213DCA" w:rsidRDefault="00936D39">
      <w:pPr>
        <w:widowControl/>
        <w:pBdr>
          <w:top w:val="nil"/>
          <w:left w:val="nil"/>
          <w:bottom w:val="nil"/>
          <w:right w:val="nil"/>
          <w:between w:val="nil"/>
        </w:pBdr>
        <w:spacing w:before="280" w:after="280"/>
        <w:rPr>
          <w:color w:val="000000"/>
          <w:sz w:val="24"/>
          <w:szCs w:val="24"/>
        </w:rPr>
      </w:pPr>
      <w:r>
        <w:rPr>
          <w:color w:val="000000"/>
          <w:sz w:val="24"/>
          <w:szCs w:val="24"/>
        </w:rPr>
        <w:t>AGENCIA PRESIDENCIAL DE COOPERACIÓN INTERNACIONAL, APC - COLOMBIA</w:t>
      </w:r>
    </w:p>
    <w:p w14:paraId="00000684" w14:textId="77777777" w:rsidR="00213DCA" w:rsidRDefault="00213DCA">
      <w:pPr>
        <w:widowControl/>
        <w:pBdr>
          <w:top w:val="nil"/>
          <w:left w:val="nil"/>
          <w:bottom w:val="nil"/>
          <w:right w:val="nil"/>
          <w:between w:val="nil"/>
        </w:pBdr>
        <w:spacing w:before="280" w:after="280"/>
        <w:rPr>
          <w:color w:val="000000"/>
          <w:sz w:val="24"/>
          <w:szCs w:val="24"/>
        </w:rPr>
      </w:pPr>
    </w:p>
    <w:p w14:paraId="00000685" w14:textId="77777777" w:rsidR="00213DCA" w:rsidRDefault="00936D39">
      <w:pPr>
        <w:widowControl/>
        <w:pBdr>
          <w:top w:val="nil"/>
          <w:left w:val="nil"/>
          <w:bottom w:val="nil"/>
          <w:right w:val="nil"/>
          <w:between w:val="nil"/>
        </w:pBdr>
        <w:spacing w:before="280" w:after="280"/>
        <w:rPr>
          <w:color w:val="000000"/>
          <w:sz w:val="24"/>
          <w:szCs w:val="24"/>
        </w:rPr>
      </w:pPr>
      <w:r>
        <w:rPr>
          <w:i/>
          <w:color w:val="000000"/>
          <w:sz w:val="24"/>
          <w:szCs w:val="24"/>
        </w:rPr>
        <w:t xml:space="preserve">Asunto: </w:t>
      </w:r>
      <w:r>
        <w:rPr>
          <w:color w:val="000000"/>
          <w:sz w:val="24"/>
          <w:szCs w:val="24"/>
        </w:rPr>
        <w:t>Contratación Proyecto Perú 2025 A-gente de Cambio Promoción de la salud mental de adolescentes</w:t>
      </w:r>
    </w:p>
    <w:p w14:paraId="00000686" w14:textId="77777777" w:rsidR="00213DCA" w:rsidRDefault="00213DCA">
      <w:pPr>
        <w:pBdr>
          <w:top w:val="nil"/>
          <w:left w:val="nil"/>
          <w:bottom w:val="nil"/>
          <w:right w:val="nil"/>
          <w:between w:val="nil"/>
        </w:pBdr>
        <w:rPr>
          <w:i/>
          <w:color w:val="000000"/>
        </w:rPr>
      </w:pPr>
    </w:p>
    <w:p w14:paraId="00000687" w14:textId="77777777" w:rsidR="00213DCA" w:rsidRDefault="00213DCA">
      <w:pPr>
        <w:jc w:val="both"/>
        <w:rPr>
          <w:i/>
        </w:rPr>
      </w:pPr>
    </w:p>
    <w:p w14:paraId="00000688" w14:textId="77777777" w:rsidR="00213DCA" w:rsidRDefault="00213DCA">
      <w:pPr>
        <w:jc w:val="both"/>
        <w:rPr>
          <w:i/>
        </w:rPr>
      </w:pPr>
    </w:p>
    <w:p w14:paraId="00000689" w14:textId="77777777" w:rsidR="00213DCA" w:rsidRDefault="00936D39">
      <w:pPr>
        <w:jc w:val="both"/>
        <w:rPr>
          <w:i/>
        </w:rPr>
      </w:pPr>
      <w:r>
        <w:rPr>
          <w:i/>
        </w:rPr>
        <w:t>OBJETO: “Contratación de entidad que provea de todos los servicios técnicos, bienes y logística para la ejecución, evaluación, sistematización y el desarrollo del modelo de intervención del proyecto</w:t>
      </w:r>
      <w:r>
        <w:t>”.</w:t>
      </w:r>
    </w:p>
    <w:p w14:paraId="0000068A" w14:textId="77777777" w:rsidR="00213DCA" w:rsidRDefault="00213DCA">
      <w:pPr>
        <w:pBdr>
          <w:top w:val="nil"/>
          <w:left w:val="nil"/>
          <w:bottom w:val="nil"/>
          <w:right w:val="nil"/>
          <w:between w:val="nil"/>
        </w:pBdr>
        <w:ind w:right="81" w:hanging="360"/>
        <w:jc w:val="both"/>
        <w:rPr>
          <w:b/>
          <w:color w:val="000000"/>
        </w:rPr>
      </w:pPr>
    </w:p>
    <w:p w14:paraId="0000068B" w14:textId="77777777" w:rsidR="00213DCA" w:rsidRDefault="00936D39">
      <w:pPr>
        <w:pBdr>
          <w:top w:val="nil"/>
          <w:left w:val="nil"/>
          <w:bottom w:val="nil"/>
          <w:right w:val="nil"/>
          <w:between w:val="nil"/>
        </w:pBdr>
        <w:ind w:right="81"/>
        <w:jc w:val="both"/>
        <w:rPr>
          <w:color w:val="000000"/>
        </w:rPr>
      </w:pPr>
      <w:r>
        <w:rPr>
          <w:color w:val="000000"/>
        </w:rPr>
        <w:t>Me comprometo bajo la gravedad de juramento a cumplir el contrato que resulte del proceso de selección 2025, bajo los siguientes términos:</w:t>
      </w:r>
    </w:p>
    <w:p w14:paraId="0000068C" w14:textId="77777777" w:rsidR="00213DCA" w:rsidRDefault="00213DCA">
      <w:pPr>
        <w:pBdr>
          <w:top w:val="nil"/>
          <w:left w:val="nil"/>
          <w:bottom w:val="nil"/>
          <w:right w:val="nil"/>
          <w:between w:val="nil"/>
        </w:pBdr>
        <w:ind w:right="81"/>
        <w:jc w:val="both"/>
        <w:rPr>
          <w:color w:val="000000"/>
        </w:rPr>
      </w:pPr>
    </w:p>
    <w:p w14:paraId="0000068D" w14:textId="77777777" w:rsidR="00213DCA" w:rsidRDefault="00936D39">
      <w:pPr>
        <w:pBdr>
          <w:top w:val="nil"/>
          <w:left w:val="nil"/>
          <w:bottom w:val="nil"/>
          <w:right w:val="nil"/>
          <w:between w:val="nil"/>
        </w:pBdr>
        <w:ind w:right="81"/>
        <w:jc w:val="both"/>
      </w:pPr>
      <w:r>
        <w:rPr>
          <w:color w:val="000000"/>
        </w:rPr>
        <w:t>Acredito que los bienes/servicios a entregar cumplen con las especificaciones técnicas que son de o</w:t>
      </w:r>
      <w:r>
        <w:t>bligatorio cumplimiento, así:</w:t>
      </w:r>
    </w:p>
    <w:p w14:paraId="7F719C5B" w14:textId="77ABB5B6" w:rsidR="002F0EA8" w:rsidRDefault="002F0EA8" w:rsidP="004B02D9">
      <w:pPr>
        <w:numPr>
          <w:ilvl w:val="0"/>
          <w:numId w:val="44"/>
        </w:numPr>
        <w:pBdr>
          <w:top w:val="nil"/>
          <w:left w:val="nil"/>
          <w:bottom w:val="nil"/>
          <w:right w:val="nil"/>
          <w:between w:val="nil"/>
        </w:pBdr>
        <w:spacing w:before="240"/>
        <w:jc w:val="both"/>
        <w:rPr>
          <w:color w:val="000000"/>
        </w:rPr>
      </w:pPr>
      <w:r>
        <w:rPr>
          <w:color w:val="000000"/>
        </w:rPr>
        <w:t>Suministro de pasajes nacionales hacia Lima para los(as) voluntarios(as) nacionales de Perú que participarán en el marco proyecto de Perú.</w:t>
      </w:r>
    </w:p>
    <w:p w14:paraId="448841EC" w14:textId="77777777" w:rsidR="002F0EA8" w:rsidRDefault="002F0EA8" w:rsidP="004B02D9">
      <w:pPr>
        <w:numPr>
          <w:ilvl w:val="0"/>
          <w:numId w:val="44"/>
        </w:numPr>
        <w:pBdr>
          <w:top w:val="nil"/>
          <w:left w:val="nil"/>
          <w:bottom w:val="nil"/>
          <w:right w:val="nil"/>
          <w:between w:val="nil"/>
        </w:pBdr>
        <w:spacing w:before="240" w:line="276" w:lineRule="auto"/>
        <w:jc w:val="both"/>
        <w:rPr>
          <w:color w:val="000000"/>
        </w:rPr>
      </w:pPr>
      <w:r>
        <w:rPr>
          <w:color w:val="000000"/>
        </w:rPr>
        <w:t>Suministro de pasajes internacionales hacia Lima para los(as) voluntarios(as) de Chile, Colombia y México que participarán en el marco proyecto de Perú.</w:t>
      </w:r>
    </w:p>
    <w:p w14:paraId="3A55E61B" w14:textId="77777777" w:rsidR="002F0EA8" w:rsidRDefault="002F0EA8" w:rsidP="004B02D9">
      <w:pPr>
        <w:numPr>
          <w:ilvl w:val="0"/>
          <w:numId w:val="44"/>
        </w:numPr>
        <w:pBdr>
          <w:top w:val="nil"/>
          <w:left w:val="nil"/>
          <w:bottom w:val="nil"/>
          <w:right w:val="nil"/>
          <w:between w:val="nil"/>
        </w:pBdr>
        <w:spacing w:before="240" w:line="276" w:lineRule="auto"/>
        <w:jc w:val="both"/>
        <w:rPr>
          <w:color w:val="000000"/>
        </w:rPr>
      </w:pPr>
      <w:r>
        <w:rPr>
          <w:color w:val="000000"/>
        </w:rPr>
        <w:t>Suministro de pasajes aéreos desde Lima Metropolitana hacia Cajamarca, así como pasajes aéreos y terrestres desde Lima Metropolitana hacia Bagua (Amazonas), destinados a los(as) voluntarios(as) nacionales e internacionales que se designe en las intervenciones de dichas regiones, en el marco del Proyecto Perú.</w:t>
      </w:r>
    </w:p>
    <w:p w14:paraId="0C697ED1" w14:textId="77777777" w:rsidR="002F0EA8" w:rsidRDefault="002F0EA8" w:rsidP="004B02D9">
      <w:pPr>
        <w:numPr>
          <w:ilvl w:val="0"/>
          <w:numId w:val="44"/>
        </w:numPr>
        <w:pBdr>
          <w:top w:val="nil"/>
          <w:left w:val="nil"/>
          <w:bottom w:val="nil"/>
          <w:right w:val="nil"/>
          <w:between w:val="nil"/>
        </w:pBdr>
        <w:spacing w:before="240" w:line="276" w:lineRule="auto"/>
        <w:jc w:val="both"/>
        <w:rPr>
          <w:color w:val="000000"/>
        </w:rPr>
      </w:pPr>
      <w:r>
        <w:rPr>
          <w:color w:val="000000"/>
        </w:rPr>
        <w:t>Suministro del servicio de transporte terrestre local en Lima Metropolitana, Cajamarca y Amazonas, destinado al traslado de voluntarios/as y del equipo técnico hacia los CEDIF seleccionados en dichas regiones, en el marco del Proyecto Perú.</w:t>
      </w:r>
    </w:p>
    <w:p w14:paraId="4632C5B5" w14:textId="77777777" w:rsidR="002F0EA8" w:rsidRDefault="002F0EA8" w:rsidP="004B02D9">
      <w:pPr>
        <w:numPr>
          <w:ilvl w:val="0"/>
          <w:numId w:val="44"/>
        </w:numPr>
        <w:spacing w:before="240" w:line="276" w:lineRule="auto"/>
        <w:jc w:val="both"/>
      </w:pPr>
      <w:r>
        <w:t>Suministro de seguros de viaje para los(as) voluntarios(as) nacionales de Perú, en el marco del proyecto Perú.</w:t>
      </w:r>
    </w:p>
    <w:p w14:paraId="24D789EC" w14:textId="77777777" w:rsidR="002F0EA8" w:rsidRDefault="002F0EA8" w:rsidP="004B02D9">
      <w:pPr>
        <w:numPr>
          <w:ilvl w:val="0"/>
          <w:numId w:val="44"/>
        </w:numPr>
        <w:spacing w:before="240" w:line="276" w:lineRule="auto"/>
        <w:jc w:val="both"/>
      </w:pPr>
      <w:r>
        <w:t>Suministro de seguros de viaje internacional para los(as) voluntarios(as) internacionales que participarán en el marco del proyecto de Perú.</w:t>
      </w:r>
    </w:p>
    <w:p w14:paraId="7BD2DC0D" w14:textId="77777777" w:rsidR="002F0EA8" w:rsidRDefault="002F0EA8" w:rsidP="004B02D9">
      <w:pPr>
        <w:numPr>
          <w:ilvl w:val="0"/>
          <w:numId w:val="44"/>
        </w:numPr>
        <w:spacing w:before="240" w:line="276" w:lineRule="auto"/>
        <w:jc w:val="both"/>
      </w:pPr>
      <w:r>
        <w:lastRenderedPageBreak/>
        <w:t xml:space="preserve">Suministro del servicio de Catering y ambientación de eventos en el marco del proyecto Perú. </w:t>
      </w:r>
    </w:p>
    <w:p w14:paraId="6350DD33" w14:textId="77777777" w:rsidR="002F0EA8" w:rsidRDefault="002F0EA8" w:rsidP="004B02D9">
      <w:pPr>
        <w:numPr>
          <w:ilvl w:val="0"/>
          <w:numId w:val="44"/>
        </w:numPr>
        <w:spacing w:before="240" w:line="276" w:lineRule="auto"/>
        <w:jc w:val="both"/>
      </w:pPr>
      <w:r>
        <w:t xml:space="preserve">Suministro del servicio de Alojamiento y alimentación para los(as) voluntarios(as) nacionales e internacionales en el marco del proyecto Perú. </w:t>
      </w:r>
    </w:p>
    <w:p w14:paraId="3042DEBF" w14:textId="77777777" w:rsidR="002F0EA8" w:rsidRDefault="002F0EA8" w:rsidP="004B02D9">
      <w:pPr>
        <w:numPr>
          <w:ilvl w:val="0"/>
          <w:numId w:val="44"/>
        </w:numPr>
        <w:spacing w:before="240" w:line="276" w:lineRule="auto"/>
        <w:jc w:val="both"/>
      </w:pPr>
      <w:r>
        <w:t xml:space="preserve">Suministro de implementos de identificación del proyecto para voluntarios(as) y población objetivo que participarán en el marco del proyecto Perú. </w:t>
      </w:r>
    </w:p>
    <w:p w14:paraId="10680A79" w14:textId="77777777" w:rsidR="002F0EA8" w:rsidRDefault="002F0EA8" w:rsidP="004B02D9">
      <w:pPr>
        <w:numPr>
          <w:ilvl w:val="0"/>
          <w:numId w:val="44"/>
        </w:numPr>
        <w:spacing w:before="240" w:line="276" w:lineRule="auto"/>
        <w:jc w:val="both"/>
      </w:pPr>
      <w:r>
        <w:t xml:space="preserve">Suministro de materiales, recursos e insumos pedagógicos para el desarrollo de acciones en el marco del proyecto Perú. </w:t>
      </w:r>
    </w:p>
    <w:p w14:paraId="0000069A" w14:textId="191BBF69" w:rsidR="00213DCA" w:rsidRDefault="002F0EA8" w:rsidP="004B02D9">
      <w:pPr>
        <w:numPr>
          <w:ilvl w:val="0"/>
          <w:numId w:val="44"/>
        </w:numPr>
        <w:spacing w:before="240" w:line="276" w:lineRule="auto"/>
        <w:jc w:val="both"/>
      </w:pPr>
      <w:r>
        <w:t>Suministro del servicio técnico humano profesional de coordinación administrativa, acompañamiento, facilitación, evaluación y sistematización para el desarrollo de modelo de intervención y ejecución del proyecto Perú.</w:t>
      </w:r>
    </w:p>
    <w:p w14:paraId="588ACF49" w14:textId="77777777" w:rsidR="003D327A" w:rsidRPr="003D327A" w:rsidRDefault="003D327A" w:rsidP="003D327A">
      <w:pPr>
        <w:spacing w:before="240" w:line="276" w:lineRule="auto"/>
        <w:ind w:left="720"/>
        <w:jc w:val="both"/>
      </w:pPr>
    </w:p>
    <w:p w14:paraId="0000069B" w14:textId="77777777" w:rsidR="00213DCA" w:rsidRDefault="00936D39">
      <w:pPr>
        <w:pBdr>
          <w:top w:val="nil"/>
          <w:left w:val="nil"/>
          <w:bottom w:val="nil"/>
          <w:right w:val="nil"/>
          <w:between w:val="nil"/>
        </w:pBdr>
        <w:ind w:right="81"/>
        <w:jc w:val="both"/>
        <w:rPr>
          <w:color w:val="000000"/>
        </w:rPr>
      </w:pPr>
      <w:r>
        <w:rPr>
          <w:color w:val="000000"/>
        </w:rPr>
        <w:t>Asimismo, declaro que conozco, acepto y cumpliré las siguientes obligaciones:</w:t>
      </w:r>
    </w:p>
    <w:p w14:paraId="0000069C" w14:textId="3E20A357" w:rsidR="00213DCA" w:rsidRDefault="00213DCA">
      <w:pPr>
        <w:pBdr>
          <w:top w:val="nil"/>
          <w:left w:val="nil"/>
          <w:bottom w:val="nil"/>
          <w:right w:val="nil"/>
          <w:between w:val="nil"/>
        </w:pBdr>
        <w:ind w:right="81"/>
        <w:jc w:val="both"/>
      </w:pPr>
    </w:p>
    <w:tbl>
      <w:tblPr>
        <w:tblStyle w:val="afffffffffffffff6"/>
        <w:tblW w:w="94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015"/>
        <w:gridCol w:w="3300"/>
        <w:gridCol w:w="3165"/>
      </w:tblGrid>
      <w:tr w:rsidR="003D327A" w14:paraId="38CF58EA" w14:textId="77777777" w:rsidTr="00176DF7">
        <w:trPr>
          <w:trHeight w:val="300"/>
        </w:trPr>
        <w:tc>
          <w:tcPr>
            <w:tcW w:w="3015" w:type="dxa"/>
            <w:shd w:val="clear" w:color="auto" w:fill="BFBFBF"/>
          </w:tcPr>
          <w:p w14:paraId="53322330" w14:textId="77777777" w:rsidR="003D327A" w:rsidRDefault="003D327A" w:rsidP="00176DF7">
            <w:pPr>
              <w:jc w:val="both"/>
            </w:pPr>
            <w:r>
              <w:rPr>
                <w:b/>
              </w:rPr>
              <w:t>Entregable</w:t>
            </w:r>
          </w:p>
        </w:tc>
        <w:tc>
          <w:tcPr>
            <w:tcW w:w="3300" w:type="dxa"/>
            <w:shd w:val="clear" w:color="auto" w:fill="BFBFBF"/>
          </w:tcPr>
          <w:p w14:paraId="457CBBE8" w14:textId="77777777" w:rsidR="003D327A" w:rsidRDefault="003D327A" w:rsidP="00176DF7">
            <w:pPr>
              <w:jc w:val="both"/>
            </w:pPr>
            <w:r>
              <w:rPr>
                <w:b/>
              </w:rPr>
              <w:t>Detalle de entregable</w:t>
            </w:r>
          </w:p>
        </w:tc>
        <w:tc>
          <w:tcPr>
            <w:tcW w:w="3165" w:type="dxa"/>
            <w:shd w:val="clear" w:color="auto" w:fill="BFBFBF"/>
          </w:tcPr>
          <w:p w14:paraId="5D419A75" w14:textId="77777777" w:rsidR="003D327A" w:rsidRDefault="003D327A" w:rsidP="00176DF7">
            <w:pPr>
              <w:jc w:val="both"/>
            </w:pPr>
            <w:r>
              <w:rPr>
                <w:b/>
              </w:rPr>
              <w:t>Plazo máximo presentación a SENAJU</w:t>
            </w:r>
          </w:p>
        </w:tc>
      </w:tr>
      <w:tr w:rsidR="003D327A" w14:paraId="21B4FC78" w14:textId="77777777" w:rsidTr="00176DF7">
        <w:trPr>
          <w:trHeight w:val="300"/>
        </w:trPr>
        <w:tc>
          <w:tcPr>
            <w:tcW w:w="3015" w:type="dxa"/>
          </w:tcPr>
          <w:p w14:paraId="0592DDC1" w14:textId="77777777" w:rsidR="003D327A" w:rsidRDefault="003D327A" w:rsidP="00176DF7">
            <w:pPr>
              <w:jc w:val="both"/>
            </w:pPr>
            <w:r>
              <w:rPr>
                <w:b/>
              </w:rPr>
              <w:t>1° ENTREGABLE</w:t>
            </w:r>
          </w:p>
          <w:p w14:paraId="6E51F94C" w14:textId="77777777" w:rsidR="003D327A" w:rsidRDefault="003D327A" w:rsidP="00176DF7">
            <w:pPr>
              <w:spacing w:before="27"/>
              <w:jc w:val="both"/>
            </w:pPr>
          </w:p>
          <w:p w14:paraId="59D5BDB0" w14:textId="77777777" w:rsidR="003D327A" w:rsidRDefault="003D327A" w:rsidP="00176DF7">
            <w:pPr>
              <w:jc w:val="both"/>
            </w:pPr>
            <w:r>
              <w:t>Reporte de Suministro de pasajes nacionales, internacionales y seguros de viaje.</w:t>
            </w:r>
          </w:p>
          <w:p w14:paraId="77DAE41F" w14:textId="77777777" w:rsidR="003D327A" w:rsidRDefault="003D327A" w:rsidP="00176DF7">
            <w:pPr>
              <w:jc w:val="both"/>
            </w:pPr>
          </w:p>
          <w:p w14:paraId="236E7BA4" w14:textId="77777777" w:rsidR="003D327A" w:rsidRDefault="003D327A" w:rsidP="00176DF7">
            <w:pPr>
              <w:jc w:val="both"/>
            </w:pPr>
            <w:r>
              <w:t>Reporte de contratos del equipo técnico a participar del proyecto Perú.</w:t>
            </w:r>
          </w:p>
          <w:p w14:paraId="6089F826" w14:textId="77777777" w:rsidR="003D327A" w:rsidRDefault="003D327A" w:rsidP="00176DF7">
            <w:pPr>
              <w:jc w:val="both"/>
            </w:pPr>
          </w:p>
          <w:p w14:paraId="2801C523" w14:textId="77777777" w:rsidR="003D327A" w:rsidRDefault="003D327A" w:rsidP="00176DF7">
            <w:pPr>
              <w:jc w:val="both"/>
            </w:pPr>
            <w:r>
              <w:t>Plan de trabajo del servicio.</w:t>
            </w:r>
          </w:p>
        </w:tc>
        <w:tc>
          <w:tcPr>
            <w:tcW w:w="3300" w:type="dxa"/>
          </w:tcPr>
          <w:p w14:paraId="66F4A8CD" w14:textId="77777777" w:rsidR="003D327A" w:rsidRDefault="003D327A" w:rsidP="00176DF7">
            <w:pPr>
              <w:ind w:right="87"/>
              <w:jc w:val="both"/>
            </w:pPr>
          </w:p>
          <w:p w14:paraId="52FCBF8D" w14:textId="77777777" w:rsidR="003D327A" w:rsidRDefault="003D327A" w:rsidP="00176DF7">
            <w:pPr>
              <w:ind w:right="87"/>
              <w:jc w:val="both"/>
            </w:pPr>
          </w:p>
          <w:p w14:paraId="454D6076" w14:textId="77777777" w:rsidR="003D327A" w:rsidRDefault="003D327A" w:rsidP="00176DF7">
            <w:pPr>
              <w:ind w:right="87"/>
              <w:jc w:val="both"/>
            </w:pPr>
            <w:r>
              <w:t>Reporte de Suministro de pasajes nacionales para 03 voluntarios(as) connacionales de Perú.</w:t>
            </w:r>
          </w:p>
          <w:p w14:paraId="447A5959" w14:textId="77777777" w:rsidR="003D327A" w:rsidRDefault="003D327A" w:rsidP="00176DF7">
            <w:pPr>
              <w:spacing w:before="28"/>
              <w:jc w:val="both"/>
            </w:pPr>
          </w:p>
          <w:p w14:paraId="24C273F1" w14:textId="77777777" w:rsidR="003D327A" w:rsidRDefault="003D327A" w:rsidP="00176DF7">
            <w:pPr>
              <w:spacing w:before="28"/>
              <w:jc w:val="both"/>
            </w:pPr>
            <w:r>
              <w:t>Reporte de Suministro de pasajes internacionales para 15 voluntarios(as) que participarán en el Proyecto de Perú</w:t>
            </w:r>
          </w:p>
          <w:p w14:paraId="52E69866" w14:textId="77777777" w:rsidR="003D327A" w:rsidRDefault="003D327A" w:rsidP="00176DF7">
            <w:pPr>
              <w:ind w:right="87"/>
              <w:jc w:val="both"/>
            </w:pPr>
          </w:p>
          <w:p w14:paraId="73717591" w14:textId="77777777" w:rsidR="003D327A" w:rsidRDefault="003D327A" w:rsidP="00176DF7">
            <w:pPr>
              <w:ind w:right="87"/>
              <w:jc w:val="both"/>
            </w:pPr>
            <w:r>
              <w:t>Reporte de Suministro de seguros de viaje para 05 voluntarios(as) nacionales de Perú (ver componente V).</w:t>
            </w:r>
          </w:p>
          <w:p w14:paraId="62B826D2" w14:textId="77777777" w:rsidR="003D327A" w:rsidRDefault="003D327A" w:rsidP="00176DF7">
            <w:pPr>
              <w:ind w:right="87"/>
              <w:jc w:val="both"/>
            </w:pPr>
          </w:p>
          <w:p w14:paraId="4DB63CE6" w14:textId="77777777" w:rsidR="003D327A" w:rsidRDefault="003D327A" w:rsidP="00176DF7">
            <w:pPr>
              <w:ind w:right="87"/>
              <w:jc w:val="both"/>
            </w:pPr>
            <w:r>
              <w:t>Reporte de suministro de seguro de viaje internacionales para los(as) 15 voluntarios(as) de México, Colombia y Chile que participarán en el proyecto de Perú (ver componente VI).</w:t>
            </w:r>
          </w:p>
          <w:p w14:paraId="634B31FF" w14:textId="77777777" w:rsidR="003D327A" w:rsidRDefault="003D327A" w:rsidP="00176DF7">
            <w:pPr>
              <w:ind w:right="87"/>
              <w:jc w:val="both"/>
            </w:pPr>
          </w:p>
          <w:p w14:paraId="56C9F9CC" w14:textId="77777777" w:rsidR="003D327A" w:rsidRDefault="003D327A" w:rsidP="00176DF7">
            <w:pPr>
              <w:spacing w:before="1"/>
              <w:jc w:val="both"/>
            </w:pPr>
            <w:r>
              <w:t>Plan de trabajo del servicio con cronograma de actividades detallado por día (ver 6.2.1).</w:t>
            </w:r>
          </w:p>
          <w:p w14:paraId="1D80F21C" w14:textId="77777777" w:rsidR="003D327A" w:rsidRDefault="003D327A" w:rsidP="00176DF7">
            <w:pPr>
              <w:spacing w:before="1"/>
              <w:jc w:val="both"/>
            </w:pPr>
          </w:p>
          <w:p w14:paraId="76D4DE55" w14:textId="77777777" w:rsidR="003D327A" w:rsidRDefault="003D327A" w:rsidP="00176DF7">
            <w:pPr>
              <w:jc w:val="both"/>
            </w:pPr>
            <w:r>
              <w:lastRenderedPageBreak/>
              <w:t>Reporte de contratos del equipo técnico a participar del proyecto Perú.</w:t>
            </w:r>
          </w:p>
          <w:p w14:paraId="5F624BA1" w14:textId="77777777" w:rsidR="003D327A" w:rsidRDefault="003D327A" w:rsidP="00176DF7">
            <w:pPr>
              <w:ind w:right="85"/>
              <w:jc w:val="both"/>
            </w:pPr>
          </w:p>
          <w:p w14:paraId="58FC36EE" w14:textId="77777777" w:rsidR="003D327A" w:rsidRDefault="003D327A" w:rsidP="00176DF7">
            <w:pPr>
              <w:ind w:right="85"/>
              <w:jc w:val="both"/>
            </w:pPr>
            <w:r>
              <w:t xml:space="preserve">Evidencia (acta y/o mensaje de correo electrónico) de la aprobación de la contraparte técnica de las propuestas de los suministros a comprar. </w:t>
            </w:r>
          </w:p>
        </w:tc>
        <w:tc>
          <w:tcPr>
            <w:tcW w:w="3165" w:type="dxa"/>
          </w:tcPr>
          <w:p w14:paraId="5ED42153" w14:textId="77777777" w:rsidR="003D327A" w:rsidRDefault="003D327A" w:rsidP="00176DF7">
            <w:pPr>
              <w:jc w:val="both"/>
            </w:pPr>
          </w:p>
          <w:p w14:paraId="0B0F5754" w14:textId="77777777" w:rsidR="003D327A" w:rsidRDefault="003D327A" w:rsidP="00176DF7">
            <w:pPr>
              <w:jc w:val="both"/>
            </w:pPr>
          </w:p>
          <w:p w14:paraId="6695F3C0" w14:textId="77777777" w:rsidR="003D327A" w:rsidRDefault="003D327A" w:rsidP="00176DF7">
            <w:pPr>
              <w:jc w:val="both"/>
            </w:pPr>
            <w:r>
              <w:t>Dentro de los 30 primeros días desde la suscripción del contrato</w:t>
            </w:r>
          </w:p>
        </w:tc>
      </w:tr>
      <w:tr w:rsidR="003D327A" w14:paraId="1F926493" w14:textId="77777777" w:rsidTr="00176DF7">
        <w:trPr>
          <w:trHeight w:val="300"/>
        </w:trPr>
        <w:tc>
          <w:tcPr>
            <w:tcW w:w="3015" w:type="dxa"/>
          </w:tcPr>
          <w:p w14:paraId="37465AC4" w14:textId="77777777" w:rsidR="003D327A" w:rsidRDefault="003D327A" w:rsidP="00176DF7">
            <w:pPr>
              <w:spacing w:before="1"/>
              <w:ind w:left="107"/>
              <w:jc w:val="both"/>
              <w:rPr>
                <w:b/>
              </w:rPr>
            </w:pPr>
            <w:r>
              <w:rPr>
                <w:b/>
              </w:rPr>
              <w:t>2° ENTREGABLE</w:t>
            </w:r>
          </w:p>
          <w:p w14:paraId="2114DC82" w14:textId="77777777" w:rsidR="003D327A" w:rsidRDefault="003D327A" w:rsidP="00176DF7">
            <w:pPr>
              <w:spacing w:before="1"/>
              <w:jc w:val="both"/>
              <w:rPr>
                <w:b/>
              </w:rPr>
            </w:pPr>
          </w:p>
          <w:p w14:paraId="385C2FC2" w14:textId="77777777" w:rsidR="003D327A" w:rsidRPr="009E6A4A" w:rsidRDefault="003D327A" w:rsidP="00176DF7">
            <w:pPr>
              <w:spacing w:before="240" w:line="276" w:lineRule="auto"/>
              <w:jc w:val="both"/>
            </w:pPr>
            <w:r w:rsidRPr="009E6A4A">
              <w:t>Reporte de suministro de pasajes desde Lima hacia Cajamarca, así como pasajes desde Lima hacia Bagua (Amazonas), correspondientes a los(as) voluntarios(as) asignados(as) a la implementación de actividades del proyecto en dichas regiones.</w:t>
            </w:r>
          </w:p>
          <w:p w14:paraId="43A0F8B9" w14:textId="77777777" w:rsidR="003D327A" w:rsidRDefault="003D327A" w:rsidP="00176DF7">
            <w:pPr>
              <w:spacing w:before="240" w:line="276" w:lineRule="auto"/>
              <w:jc w:val="both"/>
            </w:pPr>
          </w:p>
          <w:p w14:paraId="1172A37B" w14:textId="77777777" w:rsidR="003D327A" w:rsidRDefault="003D327A" w:rsidP="00176DF7">
            <w:pPr>
              <w:spacing w:before="240" w:line="276" w:lineRule="auto"/>
              <w:jc w:val="both"/>
            </w:pPr>
          </w:p>
          <w:p w14:paraId="75F66A17" w14:textId="77777777" w:rsidR="003D327A" w:rsidRDefault="003D327A" w:rsidP="00176DF7">
            <w:pPr>
              <w:spacing w:before="240" w:line="276" w:lineRule="auto"/>
              <w:jc w:val="both"/>
            </w:pPr>
            <w:r>
              <w:t>Reporte de suministro de servicio de movilidad local, alojamiento, alimentación, catering y ambientación.</w:t>
            </w:r>
          </w:p>
          <w:p w14:paraId="0950EE58" w14:textId="77777777" w:rsidR="003D327A" w:rsidRDefault="003D327A" w:rsidP="00176DF7">
            <w:pPr>
              <w:spacing w:before="240" w:line="276" w:lineRule="auto"/>
              <w:jc w:val="both"/>
            </w:pPr>
          </w:p>
          <w:p w14:paraId="00D44E5C" w14:textId="77777777" w:rsidR="003D327A" w:rsidRDefault="003D327A" w:rsidP="00176DF7">
            <w:pPr>
              <w:spacing w:before="240" w:line="276" w:lineRule="auto"/>
              <w:jc w:val="both"/>
            </w:pPr>
          </w:p>
          <w:p w14:paraId="6BCECF39" w14:textId="77777777" w:rsidR="003D327A" w:rsidRDefault="003D327A" w:rsidP="00176DF7">
            <w:pPr>
              <w:spacing w:before="240" w:line="276" w:lineRule="auto"/>
              <w:jc w:val="both"/>
            </w:pPr>
          </w:p>
          <w:p w14:paraId="77F0B990" w14:textId="77777777" w:rsidR="003D327A" w:rsidRDefault="003D327A" w:rsidP="00176DF7">
            <w:pPr>
              <w:spacing w:before="240" w:line="276" w:lineRule="auto"/>
              <w:jc w:val="both"/>
            </w:pPr>
          </w:p>
          <w:p w14:paraId="690BB86E" w14:textId="77777777" w:rsidR="003D327A" w:rsidRDefault="003D327A" w:rsidP="00176DF7">
            <w:pPr>
              <w:spacing w:before="240" w:line="276" w:lineRule="auto"/>
              <w:jc w:val="both"/>
            </w:pPr>
          </w:p>
          <w:p w14:paraId="01AF3C31" w14:textId="77777777" w:rsidR="003D327A" w:rsidRDefault="003D327A" w:rsidP="00176DF7">
            <w:pPr>
              <w:spacing w:before="240" w:line="276" w:lineRule="auto"/>
              <w:jc w:val="both"/>
            </w:pPr>
            <w:r>
              <w:t>Reporte de Suministro de implementos de identificación del proyecto para voluntarios(as) y población objetivo.</w:t>
            </w:r>
          </w:p>
          <w:p w14:paraId="3AA4CA51" w14:textId="77777777" w:rsidR="003D327A" w:rsidRDefault="003D327A" w:rsidP="00176DF7">
            <w:pPr>
              <w:tabs>
                <w:tab w:val="left" w:pos="2211"/>
              </w:tabs>
              <w:ind w:right="84"/>
              <w:jc w:val="both"/>
            </w:pPr>
          </w:p>
          <w:p w14:paraId="5EF246D7" w14:textId="77777777" w:rsidR="003D327A" w:rsidRDefault="003D327A" w:rsidP="00176DF7">
            <w:pPr>
              <w:tabs>
                <w:tab w:val="left" w:pos="2211"/>
              </w:tabs>
              <w:ind w:right="84"/>
              <w:jc w:val="both"/>
            </w:pPr>
          </w:p>
          <w:p w14:paraId="0F94868B" w14:textId="77777777" w:rsidR="003D327A" w:rsidRDefault="003D327A" w:rsidP="00176DF7">
            <w:pPr>
              <w:tabs>
                <w:tab w:val="left" w:pos="2211"/>
              </w:tabs>
              <w:ind w:right="84"/>
              <w:jc w:val="both"/>
            </w:pPr>
            <w:r>
              <w:t>Planes de evaluación y sistematización de resultados del Proyecto Perú 2025.</w:t>
            </w:r>
          </w:p>
        </w:tc>
        <w:tc>
          <w:tcPr>
            <w:tcW w:w="3300" w:type="dxa"/>
          </w:tcPr>
          <w:p w14:paraId="4FFA2D34" w14:textId="77777777" w:rsidR="003D327A" w:rsidRDefault="003D327A" w:rsidP="00176DF7">
            <w:pPr>
              <w:spacing w:before="1"/>
              <w:jc w:val="both"/>
            </w:pPr>
          </w:p>
          <w:p w14:paraId="4BA51242" w14:textId="77777777" w:rsidR="003D327A" w:rsidRDefault="003D327A" w:rsidP="00176DF7">
            <w:pPr>
              <w:spacing w:before="26"/>
              <w:jc w:val="both"/>
            </w:pPr>
          </w:p>
          <w:p w14:paraId="16BA5D2C" w14:textId="77777777" w:rsidR="003D327A" w:rsidRDefault="003D327A" w:rsidP="00176DF7">
            <w:pPr>
              <w:ind w:right="88"/>
              <w:jc w:val="both"/>
            </w:pPr>
          </w:p>
          <w:p w14:paraId="069529BE" w14:textId="77777777" w:rsidR="003D327A" w:rsidRDefault="003D327A" w:rsidP="00176DF7">
            <w:pPr>
              <w:ind w:right="87"/>
              <w:jc w:val="both"/>
            </w:pPr>
            <w:r>
              <w:t xml:space="preserve">Reporte de Suministro de pasajes nacionales para 07 voluntarios(as) de Lima a Cajamarca para voluntarios(as) que participen en la implementación del proyecto Perú en el CEDIF de Cajamarca. </w:t>
            </w:r>
          </w:p>
          <w:p w14:paraId="236F1FD0" w14:textId="77777777" w:rsidR="003D327A" w:rsidRDefault="003D327A" w:rsidP="00176DF7">
            <w:pPr>
              <w:ind w:right="87"/>
              <w:jc w:val="both"/>
            </w:pPr>
          </w:p>
          <w:p w14:paraId="79243478" w14:textId="77777777" w:rsidR="003D327A" w:rsidRDefault="003D327A" w:rsidP="00176DF7">
            <w:pPr>
              <w:ind w:right="87"/>
              <w:jc w:val="both"/>
            </w:pPr>
            <w:r>
              <w:t xml:space="preserve">Reporte de Suministro de pasajes nacionales para 07 voluntarios(as) de Lima a Bagua para voluntarios(as) que participen en la implementación del proyecto Perú en el CEDIF de Bagua. </w:t>
            </w:r>
          </w:p>
          <w:p w14:paraId="7CFDCB7D" w14:textId="77777777" w:rsidR="003D327A" w:rsidRDefault="003D327A" w:rsidP="00176DF7">
            <w:pPr>
              <w:spacing w:before="27"/>
              <w:jc w:val="both"/>
            </w:pPr>
          </w:p>
          <w:p w14:paraId="2F7469D4" w14:textId="77777777" w:rsidR="003D327A" w:rsidRDefault="003D327A" w:rsidP="00176DF7">
            <w:pPr>
              <w:ind w:right="87"/>
              <w:jc w:val="both"/>
            </w:pPr>
            <w:r>
              <w:t xml:space="preserve">Reporte de Suministro de movilidad local para 20 voluntarios(as) y el equipo técnico en Lima, Cajamarca y Amazonas. </w:t>
            </w:r>
          </w:p>
          <w:p w14:paraId="200CC7C1" w14:textId="77777777" w:rsidR="003D327A" w:rsidRDefault="003D327A" w:rsidP="00176DF7">
            <w:pPr>
              <w:ind w:right="87"/>
              <w:jc w:val="both"/>
            </w:pPr>
          </w:p>
          <w:p w14:paraId="2557F382" w14:textId="77777777" w:rsidR="003D327A" w:rsidRDefault="003D327A" w:rsidP="00176DF7">
            <w:pPr>
              <w:ind w:right="87"/>
              <w:jc w:val="both"/>
            </w:pPr>
            <w:r>
              <w:t xml:space="preserve">Reporte de alojamiento para y alimentación el equipo técnico en Lima, Cajamarca y Amazonas. </w:t>
            </w:r>
          </w:p>
          <w:p w14:paraId="3A258523" w14:textId="77777777" w:rsidR="003D327A" w:rsidRDefault="003D327A" w:rsidP="00176DF7">
            <w:pPr>
              <w:ind w:right="87"/>
              <w:jc w:val="both"/>
            </w:pPr>
          </w:p>
          <w:p w14:paraId="4C71716C" w14:textId="77777777" w:rsidR="003D327A" w:rsidRDefault="003D327A" w:rsidP="00176DF7">
            <w:pPr>
              <w:ind w:right="87"/>
              <w:jc w:val="both"/>
            </w:pPr>
            <w:r>
              <w:t xml:space="preserve">Reporte de catering y ambientación para la inauguración y la clausura del proyecto. </w:t>
            </w:r>
          </w:p>
          <w:p w14:paraId="371910AE" w14:textId="77777777" w:rsidR="003D327A" w:rsidRDefault="003D327A" w:rsidP="00176DF7">
            <w:pPr>
              <w:spacing w:before="240" w:line="276" w:lineRule="auto"/>
              <w:jc w:val="both"/>
            </w:pPr>
            <w:r>
              <w:t>Reporte de Suministro de implementos de identificación del proyecto para voluntarios(as) y población objetivo (Ver a detalle componente IX).</w:t>
            </w:r>
          </w:p>
          <w:p w14:paraId="57A1B1E2" w14:textId="77777777" w:rsidR="003D327A" w:rsidRDefault="003D327A" w:rsidP="00176DF7">
            <w:pPr>
              <w:spacing w:before="27"/>
              <w:jc w:val="both"/>
            </w:pPr>
            <w:r>
              <w:lastRenderedPageBreak/>
              <w:t xml:space="preserve"> </w:t>
            </w:r>
          </w:p>
          <w:p w14:paraId="713220A9" w14:textId="77777777" w:rsidR="003D327A" w:rsidRDefault="003D327A" w:rsidP="00176DF7">
            <w:pPr>
              <w:jc w:val="both"/>
            </w:pPr>
            <w:r>
              <w:t>Plan de evaluación de resultados del proyecto (ver 6.2.3).</w:t>
            </w:r>
          </w:p>
          <w:p w14:paraId="2B1BF360" w14:textId="77777777" w:rsidR="003D327A" w:rsidRDefault="003D327A" w:rsidP="00176DF7">
            <w:pPr>
              <w:ind w:left="107"/>
              <w:jc w:val="both"/>
            </w:pPr>
          </w:p>
          <w:p w14:paraId="6A5466A4" w14:textId="77777777" w:rsidR="003D327A" w:rsidRDefault="003D327A" w:rsidP="00176DF7">
            <w:pPr>
              <w:jc w:val="both"/>
            </w:pPr>
            <w:r>
              <w:t>Plan de sistematización del proyecto de promoción de la salud mental (ver 6.2.4).</w:t>
            </w:r>
          </w:p>
          <w:p w14:paraId="42F28755" w14:textId="77777777" w:rsidR="003D327A" w:rsidRDefault="003D327A" w:rsidP="00176DF7">
            <w:pPr>
              <w:jc w:val="both"/>
            </w:pPr>
          </w:p>
          <w:p w14:paraId="6D3E94FA" w14:textId="77777777" w:rsidR="003D327A" w:rsidRDefault="003D327A" w:rsidP="00176DF7">
            <w:pPr>
              <w:ind w:right="88"/>
              <w:jc w:val="both"/>
            </w:pPr>
            <w:r>
              <w:t>Presentar las guías de facilitación para las sesiones con los(as) adolescentes elaborados de forma participativa con los(as) voluntarios(as).</w:t>
            </w:r>
          </w:p>
          <w:p w14:paraId="14E63781" w14:textId="77777777" w:rsidR="003D327A" w:rsidRDefault="003D327A" w:rsidP="00176DF7">
            <w:pPr>
              <w:ind w:right="88"/>
              <w:jc w:val="both"/>
            </w:pPr>
          </w:p>
          <w:p w14:paraId="5EEC0CEE" w14:textId="77777777" w:rsidR="003D327A" w:rsidRDefault="003D327A" w:rsidP="00176DF7">
            <w:pPr>
              <w:ind w:right="85"/>
              <w:jc w:val="both"/>
            </w:pPr>
            <w:r>
              <w:t>Para cada requerimiento descrito, se debe enviar una evidencia (acta y/o mensaje de correo electrónico) de la aprobación de la contraparte técnica que autorice y apruebe las propuestas de adquisición de suministros y contratación de servicios, como condición previa a la ejecución de dichas compras o contrataciones.</w:t>
            </w:r>
          </w:p>
        </w:tc>
        <w:tc>
          <w:tcPr>
            <w:tcW w:w="3165" w:type="dxa"/>
          </w:tcPr>
          <w:p w14:paraId="20B8E1BA" w14:textId="77777777" w:rsidR="003D327A" w:rsidRDefault="003D327A" w:rsidP="00176DF7">
            <w:pPr>
              <w:jc w:val="both"/>
            </w:pPr>
          </w:p>
          <w:p w14:paraId="6FB8592F" w14:textId="77777777" w:rsidR="003D327A" w:rsidRDefault="003D327A" w:rsidP="00176DF7">
            <w:pPr>
              <w:jc w:val="both"/>
            </w:pPr>
          </w:p>
          <w:p w14:paraId="0E425E42" w14:textId="77777777" w:rsidR="003D327A" w:rsidRDefault="003D327A" w:rsidP="00176DF7">
            <w:pPr>
              <w:jc w:val="both"/>
            </w:pPr>
          </w:p>
          <w:p w14:paraId="2326B8F5" w14:textId="77777777" w:rsidR="003D327A" w:rsidRDefault="003D327A" w:rsidP="00176DF7">
            <w:pPr>
              <w:jc w:val="both"/>
            </w:pPr>
            <w:r>
              <w:t>Dentro de los 90 primeros días desde la suscripción del contrato</w:t>
            </w:r>
          </w:p>
        </w:tc>
      </w:tr>
      <w:tr w:rsidR="003D327A" w14:paraId="3BB98D60" w14:textId="77777777" w:rsidTr="00176DF7">
        <w:trPr>
          <w:trHeight w:val="300"/>
        </w:trPr>
        <w:tc>
          <w:tcPr>
            <w:tcW w:w="3015" w:type="dxa"/>
          </w:tcPr>
          <w:p w14:paraId="4E291F83" w14:textId="77777777" w:rsidR="003D327A" w:rsidRDefault="003D327A" w:rsidP="00176DF7">
            <w:pPr>
              <w:ind w:left="107"/>
              <w:jc w:val="both"/>
            </w:pPr>
            <w:r>
              <w:rPr>
                <w:b/>
              </w:rPr>
              <w:t>3° ENTREGABLE</w:t>
            </w:r>
          </w:p>
          <w:p w14:paraId="1AAAC2B4" w14:textId="77777777" w:rsidR="003D327A" w:rsidRDefault="003D327A" w:rsidP="00176DF7">
            <w:pPr>
              <w:spacing w:before="24"/>
              <w:jc w:val="both"/>
            </w:pPr>
            <w:r>
              <w:t xml:space="preserve"> </w:t>
            </w:r>
          </w:p>
          <w:p w14:paraId="23FC2C43" w14:textId="77777777" w:rsidR="003D327A" w:rsidRDefault="003D327A" w:rsidP="00176DF7">
            <w:pPr>
              <w:spacing w:before="1"/>
              <w:ind w:left="107"/>
              <w:jc w:val="both"/>
            </w:pPr>
            <w:r>
              <w:t xml:space="preserve">Reporte de suministro de materiales, recursos e insumos pedagógicos para el desarrollo del proyecto Perú. </w:t>
            </w:r>
          </w:p>
          <w:p w14:paraId="1C3ADB03" w14:textId="77777777" w:rsidR="003D327A" w:rsidRDefault="003D327A" w:rsidP="00176DF7">
            <w:pPr>
              <w:spacing w:before="1"/>
              <w:ind w:left="107"/>
              <w:jc w:val="both"/>
            </w:pPr>
          </w:p>
          <w:p w14:paraId="18F0BF4F" w14:textId="77777777" w:rsidR="003D327A" w:rsidRDefault="003D327A" w:rsidP="00176DF7">
            <w:pPr>
              <w:spacing w:before="1"/>
              <w:ind w:left="107"/>
              <w:jc w:val="both"/>
            </w:pPr>
          </w:p>
          <w:p w14:paraId="66E7FC89" w14:textId="77777777" w:rsidR="003D327A" w:rsidRDefault="003D327A" w:rsidP="00176DF7">
            <w:pPr>
              <w:spacing w:before="1"/>
              <w:ind w:left="107"/>
              <w:jc w:val="both"/>
            </w:pPr>
          </w:p>
          <w:p w14:paraId="6CCFEE81" w14:textId="77777777" w:rsidR="003D327A" w:rsidRDefault="003D327A" w:rsidP="00176DF7">
            <w:pPr>
              <w:spacing w:before="1"/>
              <w:ind w:left="107"/>
              <w:jc w:val="both"/>
            </w:pPr>
          </w:p>
          <w:p w14:paraId="7FFDC9CA" w14:textId="77777777" w:rsidR="003D327A" w:rsidRDefault="003D327A" w:rsidP="00176DF7">
            <w:pPr>
              <w:spacing w:before="1"/>
              <w:ind w:left="107"/>
              <w:jc w:val="both"/>
            </w:pPr>
          </w:p>
          <w:p w14:paraId="46333F32" w14:textId="77777777" w:rsidR="003D327A" w:rsidRDefault="003D327A" w:rsidP="00176DF7">
            <w:pPr>
              <w:spacing w:before="1"/>
              <w:ind w:left="107"/>
              <w:jc w:val="both"/>
            </w:pPr>
          </w:p>
          <w:p w14:paraId="370C41E6" w14:textId="77777777" w:rsidR="003D327A" w:rsidRDefault="003D327A" w:rsidP="00176DF7">
            <w:pPr>
              <w:spacing w:before="1"/>
              <w:ind w:left="107"/>
              <w:jc w:val="both"/>
            </w:pPr>
          </w:p>
          <w:p w14:paraId="6C48DB22" w14:textId="77777777" w:rsidR="003D327A" w:rsidRDefault="003D327A" w:rsidP="00176DF7">
            <w:pPr>
              <w:spacing w:before="1"/>
              <w:ind w:left="107"/>
              <w:jc w:val="both"/>
            </w:pPr>
          </w:p>
          <w:p w14:paraId="420BAB9A" w14:textId="77777777" w:rsidR="003D327A" w:rsidRDefault="003D327A" w:rsidP="00176DF7">
            <w:pPr>
              <w:spacing w:before="1"/>
              <w:ind w:left="107"/>
              <w:jc w:val="both"/>
            </w:pPr>
          </w:p>
          <w:p w14:paraId="54C2FD59" w14:textId="77777777" w:rsidR="003D327A" w:rsidRDefault="003D327A" w:rsidP="00176DF7">
            <w:pPr>
              <w:spacing w:before="1"/>
              <w:ind w:left="107"/>
              <w:jc w:val="both"/>
            </w:pPr>
          </w:p>
          <w:p w14:paraId="577E2755" w14:textId="77777777" w:rsidR="003D327A" w:rsidRDefault="003D327A" w:rsidP="00176DF7">
            <w:pPr>
              <w:spacing w:before="1"/>
              <w:ind w:left="107"/>
              <w:jc w:val="both"/>
            </w:pPr>
          </w:p>
          <w:p w14:paraId="1DB7C637" w14:textId="77777777" w:rsidR="003D327A" w:rsidRDefault="003D327A" w:rsidP="00176DF7">
            <w:pPr>
              <w:spacing w:before="1"/>
              <w:ind w:left="107"/>
              <w:jc w:val="both"/>
            </w:pPr>
          </w:p>
          <w:p w14:paraId="2E3BF9C2" w14:textId="77777777" w:rsidR="003D327A" w:rsidRDefault="003D327A" w:rsidP="00176DF7">
            <w:pPr>
              <w:spacing w:before="1"/>
              <w:ind w:left="107"/>
              <w:jc w:val="both"/>
            </w:pPr>
            <w:r>
              <w:t>Reporte de informe de acompañamiento, asistencia técnica.</w:t>
            </w:r>
          </w:p>
          <w:p w14:paraId="4DE94FC8" w14:textId="77777777" w:rsidR="003D327A" w:rsidRDefault="003D327A" w:rsidP="00176DF7">
            <w:pPr>
              <w:spacing w:before="1"/>
              <w:ind w:left="107"/>
              <w:jc w:val="both"/>
            </w:pPr>
          </w:p>
          <w:p w14:paraId="0AA6905D" w14:textId="77777777" w:rsidR="003D327A" w:rsidRDefault="003D327A" w:rsidP="00176DF7">
            <w:pPr>
              <w:spacing w:before="1"/>
              <w:ind w:left="107"/>
              <w:jc w:val="both"/>
            </w:pPr>
            <w:r>
              <w:t xml:space="preserve">Reporte de informe de ejecución, evaluación y de </w:t>
            </w:r>
            <w:r>
              <w:lastRenderedPageBreak/>
              <w:t>sistematización del proyecto en versiones completas y publicables y documento de modelo de intervención.</w:t>
            </w:r>
          </w:p>
        </w:tc>
        <w:tc>
          <w:tcPr>
            <w:tcW w:w="3300" w:type="dxa"/>
          </w:tcPr>
          <w:p w14:paraId="32FCF80F" w14:textId="77777777" w:rsidR="003D327A" w:rsidRDefault="003D327A" w:rsidP="00176DF7">
            <w:pPr>
              <w:jc w:val="both"/>
            </w:pPr>
          </w:p>
          <w:p w14:paraId="2DC51ABC" w14:textId="77777777" w:rsidR="003D327A" w:rsidRDefault="003D327A" w:rsidP="00176DF7">
            <w:pPr>
              <w:ind w:right="86"/>
              <w:jc w:val="both"/>
            </w:pPr>
          </w:p>
          <w:p w14:paraId="7D9F7C7A" w14:textId="77777777" w:rsidR="003D327A" w:rsidRDefault="003D327A" w:rsidP="00176DF7">
            <w:pPr>
              <w:ind w:right="86"/>
              <w:jc w:val="both"/>
            </w:pPr>
            <w:r>
              <w:t>Reporte detallado de los suministros, materiales, recursos e insumos pedagógicos entregados para la ejecución del Proyecto Perú, incluyendo cada elemento correspondiente al componente X.</w:t>
            </w:r>
          </w:p>
          <w:p w14:paraId="6A7760E2" w14:textId="77777777" w:rsidR="003D327A" w:rsidRDefault="003D327A" w:rsidP="00176DF7">
            <w:pPr>
              <w:ind w:right="86"/>
              <w:jc w:val="both"/>
            </w:pPr>
          </w:p>
          <w:p w14:paraId="00CCB504" w14:textId="77777777" w:rsidR="003D327A" w:rsidRDefault="003D327A" w:rsidP="00176DF7">
            <w:pPr>
              <w:ind w:right="85"/>
              <w:jc w:val="both"/>
            </w:pPr>
            <w:r>
              <w:t>Evidencia (acta y/o mensaje de correo electrónico) de la aprobación de la contraparte técnica que autorice las propuestas de adquisición de materiales, recursos e insumos para la ejecución del proyecto Perú.</w:t>
            </w:r>
          </w:p>
          <w:p w14:paraId="4849180B" w14:textId="77777777" w:rsidR="003D327A" w:rsidRDefault="003D327A" w:rsidP="00176DF7">
            <w:pPr>
              <w:ind w:left="107" w:right="85"/>
              <w:jc w:val="both"/>
            </w:pPr>
          </w:p>
          <w:p w14:paraId="372C43AD" w14:textId="77777777" w:rsidR="003D327A" w:rsidRDefault="003D327A" w:rsidP="00176DF7">
            <w:pPr>
              <w:jc w:val="both"/>
            </w:pPr>
            <w:r>
              <w:t>Informe de acompañamiento y asistencia técnica (ver 6.2.2).</w:t>
            </w:r>
          </w:p>
          <w:p w14:paraId="382D1572" w14:textId="77777777" w:rsidR="003D327A" w:rsidRDefault="003D327A" w:rsidP="00176DF7">
            <w:pPr>
              <w:jc w:val="both"/>
            </w:pPr>
          </w:p>
          <w:p w14:paraId="349C88D6" w14:textId="77777777" w:rsidR="003D327A" w:rsidRDefault="003D327A" w:rsidP="00176DF7">
            <w:pPr>
              <w:jc w:val="both"/>
            </w:pPr>
          </w:p>
          <w:p w14:paraId="743A4C16" w14:textId="77777777" w:rsidR="003D327A" w:rsidRDefault="003D327A" w:rsidP="00176DF7">
            <w:pPr>
              <w:jc w:val="both"/>
            </w:pPr>
            <w:r>
              <w:t xml:space="preserve">Informe de ejecución y </w:t>
            </w:r>
            <w:r>
              <w:lastRenderedPageBreak/>
              <w:t>evaluación de resultados del proyecto en versión completa (ver 6.2.5).</w:t>
            </w:r>
          </w:p>
          <w:p w14:paraId="7B85D9BB" w14:textId="77777777" w:rsidR="003D327A" w:rsidRDefault="003D327A" w:rsidP="00176DF7">
            <w:pPr>
              <w:spacing w:before="26"/>
              <w:jc w:val="both"/>
            </w:pPr>
          </w:p>
          <w:p w14:paraId="58FED0F2" w14:textId="77777777" w:rsidR="003D327A" w:rsidRDefault="003D327A" w:rsidP="00176DF7">
            <w:pPr>
              <w:spacing w:before="26"/>
              <w:jc w:val="both"/>
            </w:pPr>
            <w:r>
              <w:t>Informe de ejecución y evaluación de resultados del proyecto en versión publicable, con corrección de estilo, diagramada y diseñada.</w:t>
            </w:r>
          </w:p>
          <w:p w14:paraId="42A2B10D" w14:textId="77777777" w:rsidR="003D327A" w:rsidRDefault="003D327A" w:rsidP="00176DF7">
            <w:pPr>
              <w:spacing w:before="26"/>
              <w:jc w:val="both"/>
            </w:pPr>
          </w:p>
          <w:p w14:paraId="766F1117" w14:textId="77777777" w:rsidR="003D327A" w:rsidRDefault="003D327A" w:rsidP="00176DF7">
            <w:pPr>
              <w:spacing w:before="26"/>
              <w:jc w:val="both"/>
            </w:pPr>
            <w:r>
              <w:t>Informe de sistematización del proyecto de promoción de la salud mental de adolescentes en versión completa (ver 6.2.6).</w:t>
            </w:r>
          </w:p>
          <w:p w14:paraId="1DEFA99A" w14:textId="77777777" w:rsidR="003D327A" w:rsidRDefault="003D327A" w:rsidP="00176DF7">
            <w:pPr>
              <w:spacing w:before="26"/>
              <w:jc w:val="both"/>
            </w:pPr>
          </w:p>
          <w:p w14:paraId="0E4A315F" w14:textId="77777777" w:rsidR="003D327A" w:rsidRDefault="003D327A" w:rsidP="00176DF7">
            <w:pPr>
              <w:spacing w:before="26"/>
              <w:jc w:val="both"/>
            </w:pPr>
            <w:r>
              <w:t>Documento que presenta el desarrollo del modelo de intervención para la promoción de la salud mental con adolescentes y jóvenes (ver numeral 6.2.7).</w:t>
            </w:r>
          </w:p>
        </w:tc>
        <w:tc>
          <w:tcPr>
            <w:tcW w:w="3165" w:type="dxa"/>
          </w:tcPr>
          <w:p w14:paraId="4F54B45F" w14:textId="77777777" w:rsidR="003D327A" w:rsidRDefault="003D327A" w:rsidP="00176DF7">
            <w:pPr>
              <w:jc w:val="both"/>
              <w:rPr>
                <w:color w:val="BFBFBF"/>
              </w:rPr>
            </w:pPr>
          </w:p>
          <w:p w14:paraId="7F987673" w14:textId="77777777" w:rsidR="003D327A" w:rsidRDefault="003D327A" w:rsidP="00176DF7">
            <w:pPr>
              <w:jc w:val="both"/>
            </w:pPr>
          </w:p>
          <w:p w14:paraId="17052718" w14:textId="77777777" w:rsidR="003D327A" w:rsidRDefault="003D327A" w:rsidP="00176DF7">
            <w:pPr>
              <w:jc w:val="both"/>
            </w:pPr>
            <w:r>
              <w:t>Dentro de los 100 primeros días desde la suscripción del contrato</w:t>
            </w:r>
          </w:p>
        </w:tc>
      </w:tr>
    </w:tbl>
    <w:p w14:paraId="000006EE" w14:textId="77777777" w:rsidR="00213DCA" w:rsidRDefault="00213DCA">
      <w:pPr>
        <w:spacing w:line="276" w:lineRule="auto"/>
        <w:ind w:right="59"/>
        <w:jc w:val="both"/>
      </w:pPr>
    </w:p>
    <w:p w14:paraId="000006F1" w14:textId="74889924" w:rsidR="00213DCA" w:rsidRDefault="00936D39" w:rsidP="00C005C4">
      <w:pPr>
        <w:spacing w:line="256" w:lineRule="auto"/>
        <w:ind w:left="-141"/>
        <w:jc w:val="both"/>
      </w:pPr>
      <w:r>
        <w:t>Los informes finales de cada proceso (completo y publicable) deben ser aprobados por la Senaju.</w:t>
      </w:r>
      <w:r w:rsidR="00C005C4">
        <w:t xml:space="preserve"> Y l</w:t>
      </w:r>
      <w:r>
        <w:t xml:space="preserve">os informes publicables deben tener corrección de estilo, ser diseñados y diagramados considerando la línea gráfica del proyecto. </w:t>
      </w:r>
      <w:r w:rsidR="00C005C4">
        <w:t>Asimismo, s</w:t>
      </w:r>
      <w:r>
        <w:t>e debe seguir los manuales comunicacionales y de lenguaje inclusivo de la Alianza del Pacífico y el Minedu.</w:t>
      </w:r>
    </w:p>
    <w:p w14:paraId="000006F2" w14:textId="77777777" w:rsidR="00213DCA" w:rsidRDefault="00213DCA">
      <w:pPr>
        <w:pBdr>
          <w:top w:val="nil"/>
          <w:left w:val="nil"/>
          <w:bottom w:val="nil"/>
          <w:right w:val="nil"/>
          <w:between w:val="nil"/>
        </w:pBdr>
        <w:spacing w:line="256" w:lineRule="auto"/>
        <w:ind w:left="-141" w:right="62"/>
        <w:jc w:val="both"/>
      </w:pPr>
    </w:p>
    <w:p w14:paraId="000006F5" w14:textId="2969DFCE" w:rsidR="00213DCA" w:rsidRDefault="00936D39" w:rsidP="00C005C4">
      <w:pPr>
        <w:pBdr>
          <w:top w:val="nil"/>
          <w:left w:val="nil"/>
          <w:bottom w:val="nil"/>
          <w:right w:val="nil"/>
          <w:between w:val="nil"/>
        </w:pBdr>
        <w:spacing w:line="256" w:lineRule="auto"/>
        <w:ind w:left="-141" w:right="62"/>
        <w:jc w:val="both"/>
      </w:pPr>
      <w:r>
        <w:t>El proveedor presentará cada uno de sus entregables vía correo electrónico al especialista de la Senaju a cargo de las coordinaciones en Perú.</w:t>
      </w:r>
      <w:r w:rsidR="00C005C4">
        <w:t xml:space="preserve"> </w:t>
      </w:r>
      <w:r>
        <w:t>Para la presentación de cada entregable debe consignar la fecha de entrega, y deberá de considerar lo siguiente:</w:t>
      </w:r>
    </w:p>
    <w:p w14:paraId="000006F6" w14:textId="77777777" w:rsidR="00213DCA" w:rsidRDefault="00936D39">
      <w:pPr>
        <w:pBdr>
          <w:top w:val="nil"/>
          <w:left w:val="nil"/>
          <w:bottom w:val="nil"/>
          <w:right w:val="nil"/>
          <w:between w:val="nil"/>
        </w:pBdr>
        <w:spacing w:line="256" w:lineRule="auto"/>
        <w:ind w:left="-141" w:right="62"/>
        <w:jc w:val="both"/>
      </w:pPr>
      <w:r>
        <w:t xml:space="preserve"> </w:t>
      </w:r>
    </w:p>
    <w:p w14:paraId="000006F9" w14:textId="3830F927" w:rsidR="00213DCA" w:rsidRDefault="00936D39" w:rsidP="003D327A">
      <w:pPr>
        <w:pBdr>
          <w:top w:val="nil"/>
          <w:left w:val="nil"/>
          <w:bottom w:val="nil"/>
          <w:right w:val="nil"/>
          <w:between w:val="nil"/>
        </w:pBdr>
        <w:spacing w:line="256" w:lineRule="auto"/>
        <w:ind w:left="-141" w:right="62"/>
        <w:jc w:val="both"/>
      </w:pPr>
      <w:r>
        <w:t xml:space="preserve">- Carta e informe del entregable, adjuntando la información vía WeTransfer, en su versión original editable </w:t>
      </w:r>
      <w:proofErr w:type="spellStart"/>
      <w:r>
        <w:t>psd</w:t>
      </w:r>
      <w:proofErr w:type="spellEnd"/>
      <w:r>
        <w:t xml:space="preserve"> (</w:t>
      </w:r>
      <w:proofErr w:type="spellStart"/>
      <w:r>
        <w:t>photoshop</w:t>
      </w:r>
      <w:proofErr w:type="spellEnd"/>
      <w:r>
        <w:t xml:space="preserve">), </w:t>
      </w:r>
      <w:proofErr w:type="spellStart"/>
      <w:r>
        <w:t>ai</w:t>
      </w:r>
      <w:proofErr w:type="spellEnd"/>
      <w:r>
        <w:t xml:space="preserve"> (</w:t>
      </w:r>
      <w:proofErr w:type="spellStart"/>
      <w:r>
        <w:t>illustrator</w:t>
      </w:r>
      <w:proofErr w:type="spellEnd"/>
      <w:r>
        <w:t xml:space="preserve">), </w:t>
      </w:r>
      <w:proofErr w:type="spellStart"/>
      <w:r>
        <w:t>indd</w:t>
      </w:r>
      <w:proofErr w:type="spellEnd"/>
      <w:r>
        <w:t xml:space="preserve"> (</w:t>
      </w:r>
      <w:proofErr w:type="spellStart"/>
      <w:r>
        <w:t>Indesing</w:t>
      </w:r>
      <w:proofErr w:type="spellEnd"/>
      <w:r>
        <w:t xml:space="preserve">), </w:t>
      </w:r>
      <w:proofErr w:type="spellStart"/>
      <w:r>
        <w:t>story</w:t>
      </w:r>
      <w:proofErr w:type="spellEnd"/>
      <w:r>
        <w:t xml:space="preserve"> (</w:t>
      </w:r>
      <w:proofErr w:type="spellStart"/>
      <w:r>
        <w:t>Articulate</w:t>
      </w:r>
      <w:proofErr w:type="spellEnd"/>
      <w:r>
        <w:t xml:space="preserve"> </w:t>
      </w:r>
      <w:proofErr w:type="spellStart"/>
      <w:r>
        <w:t>Storyline</w:t>
      </w:r>
      <w:proofErr w:type="spellEnd"/>
      <w:r>
        <w:t xml:space="preserve"> 306) </w:t>
      </w:r>
      <w:proofErr w:type="spellStart"/>
      <w:r>
        <w:t>aep</w:t>
      </w:r>
      <w:proofErr w:type="spellEnd"/>
      <w:r>
        <w:t xml:space="preserve"> (After </w:t>
      </w:r>
      <w:proofErr w:type="spellStart"/>
      <w:r>
        <w:t>Effects</w:t>
      </w:r>
      <w:proofErr w:type="spellEnd"/>
      <w:r>
        <w:t xml:space="preserve">), </w:t>
      </w:r>
      <w:proofErr w:type="spellStart"/>
      <w:r>
        <w:t>prproj</w:t>
      </w:r>
      <w:proofErr w:type="spellEnd"/>
      <w:r>
        <w:t xml:space="preserve"> (</w:t>
      </w:r>
      <w:proofErr w:type="spellStart"/>
      <w:r>
        <w:t>Premiere</w:t>
      </w:r>
      <w:proofErr w:type="spellEnd"/>
      <w:r>
        <w:t>) y en versión Word, PPT, JPG, PDF, MP4 u otro según corresponda, adjuntando una lista organizada de los archivos que se entregan.</w:t>
      </w:r>
    </w:p>
    <w:p w14:paraId="000006FA" w14:textId="77777777" w:rsidR="00213DCA" w:rsidRDefault="00213DCA">
      <w:pPr>
        <w:rPr>
          <w:b/>
        </w:rPr>
      </w:pPr>
    </w:p>
    <w:tbl>
      <w:tblPr>
        <w:tblStyle w:val="affffffffffffffff1"/>
        <w:tblW w:w="8828" w:type="dxa"/>
        <w:tblInd w:w="0" w:type="dxa"/>
        <w:tblLayout w:type="fixed"/>
        <w:tblLook w:val="0400" w:firstRow="0" w:lastRow="0" w:firstColumn="0" w:lastColumn="0" w:noHBand="0" w:noVBand="1"/>
      </w:tblPr>
      <w:tblGrid>
        <w:gridCol w:w="3657"/>
        <w:gridCol w:w="5171"/>
      </w:tblGrid>
      <w:tr w:rsidR="00213DCA" w14:paraId="1BED91AB" w14:textId="77777777">
        <w:trPr>
          <w:trHeight w:val="223"/>
        </w:trPr>
        <w:tc>
          <w:tcPr>
            <w:tcW w:w="36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14:paraId="000006FB" w14:textId="77777777" w:rsidR="00213DCA" w:rsidRDefault="00936D39">
            <w:r>
              <w:t>Nombre del Representante Legal:</w:t>
            </w:r>
          </w:p>
        </w:tc>
        <w:tc>
          <w:tcPr>
            <w:tcW w:w="5171" w:type="dxa"/>
            <w:tcBorders>
              <w:top w:val="single" w:sz="8" w:space="0" w:color="000000"/>
              <w:left w:val="nil"/>
              <w:bottom w:val="single" w:sz="8" w:space="0" w:color="000000"/>
              <w:right w:val="single" w:sz="8" w:space="0" w:color="000000"/>
            </w:tcBorders>
            <w:tcMar>
              <w:top w:w="0" w:type="dxa"/>
              <w:left w:w="15" w:type="dxa"/>
              <w:bottom w:w="0" w:type="dxa"/>
              <w:right w:w="15" w:type="dxa"/>
            </w:tcMar>
          </w:tcPr>
          <w:p w14:paraId="000006FC" w14:textId="77777777" w:rsidR="00213DCA" w:rsidRDefault="00936D39">
            <w:r>
              <w:t> </w:t>
            </w:r>
          </w:p>
        </w:tc>
      </w:tr>
      <w:tr w:rsidR="00213DCA" w14:paraId="03FA0BD7" w14:textId="77777777">
        <w:trPr>
          <w:trHeight w:val="127"/>
        </w:trPr>
        <w:tc>
          <w:tcPr>
            <w:tcW w:w="3657" w:type="dxa"/>
            <w:tcBorders>
              <w:top w:val="nil"/>
              <w:left w:val="single" w:sz="8" w:space="0" w:color="000000"/>
              <w:bottom w:val="single" w:sz="8" w:space="0" w:color="000000"/>
              <w:right w:val="single" w:sz="8" w:space="0" w:color="000000"/>
            </w:tcBorders>
            <w:tcMar>
              <w:top w:w="0" w:type="dxa"/>
              <w:left w:w="15" w:type="dxa"/>
              <w:bottom w:w="0" w:type="dxa"/>
              <w:right w:w="15" w:type="dxa"/>
            </w:tcMar>
          </w:tcPr>
          <w:p w14:paraId="000006FD" w14:textId="77777777" w:rsidR="00213DCA" w:rsidRDefault="00936D39">
            <w:r>
              <w:t>C.C. o NIT.</w:t>
            </w:r>
          </w:p>
        </w:tc>
        <w:tc>
          <w:tcPr>
            <w:tcW w:w="5171" w:type="dxa"/>
            <w:tcBorders>
              <w:top w:val="nil"/>
              <w:left w:val="nil"/>
              <w:bottom w:val="single" w:sz="8" w:space="0" w:color="000000"/>
              <w:right w:val="single" w:sz="8" w:space="0" w:color="000000"/>
            </w:tcBorders>
            <w:tcMar>
              <w:top w:w="0" w:type="dxa"/>
              <w:left w:w="15" w:type="dxa"/>
              <w:bottom w:w="0" w:type="dxa"/>
              <w:right w:w="15" w:type="dxa"/>
            </w:tcMar>
          </w:tcPr>
          <w:p w14:paraId="000006FE" w14:textId="77777777" w:rsidR="00213DCA" w:rsidRDefault="00936D39">
            <w:r>
              <w:t xml:space="preserve">  </w:t>
            </w:r>
          </w:p>
        </w:tc>
      </w:tr>
      <w:tr w:rsidR="00213DCA" w14:paraId="2AA4EBDB" w14:textId="77777777">
        <w:tc>
          <w:tcPr>
            <w:tcW w:w="3657" w:type="dxa"/>
            <w:tcBorders>
              <w:top w:val="nil"/>
              <w:left w:val="single" w:sz="8" w:space="0" w:color="000000"/>
              <w:bottom w:val="single" w:sz="8" w:space="0" w:color="000000"/>
              <w:right w:val="single" w:sz="8" w:space="0" w:color="000000"/>
            </w:tcBorders>
            <w:tcMar>
              <w:top w:w="0" w:type="dxa"/>
              <w:left w:w="15" w:type="dxa"/>
              <w:bottom w:w="0" w:type="dxa"/>
              <w:right w:w="15" w:type="dxa"/>
            </w:tcMar>
          </w:tcPr>
          <w:p w14:paraId="000006FF" w14:textId="77777777" w:rsidR="00213DCA" w:rsidRDefault="00936D39">
            <w:r>
              <w:t>Dirección</w:t>
            </w:r>
          </w:p>
        </w:tc>
        <w:tc>
          <w:tcPr>
            <w:tcW w:w="5171" w:type="dxa"/>
            <w:tcBorders>
              <w:top w:val="nil"/>
              <w:left w:val="nil"/>
              <w:bottom w:val="single" w:sz="8" w:space="0" w:color="000000"/>
              <w:right w:val="single" w:sz="8" w:space="0" w:color="000000"/>
            </w:tcBorders>
            <w:tcMar>
              <w:top w:w="0" w:type="dxa"/>
              <w:left w:w="15" w:type="dxa"/>
              <w:bottom w:w="0" w:type="dxa"/>
              <w:right w:w="15" w:type="dxa"/>
            </w:tcMar>
          </w:tcPr>
          <w:p w14:paraId="00000700" w14:textId="77777777" w:rsidR="00213DCA" w:rsidRDefault="00936D39">
            <w:r>
              <w:t xml:space="preserve">  </w:t>
            </w:r>
          </w:p>
        </w:tc>
      </w:tr>
      <w:tr w:rsidR="00213DCA" w14:paraId="13F9059B" w14:textId="77777777">
        <w:trPr>
          <w:trHeight w:val="177"/>
        </w:trPr>
        <w:tc>
          <w:tcPr>
            <w:tcW w:w="3657" w:type="dxa"/>
            <w:tcBorders>
              <w:top w:val="nil"/>
              <w:left w:val="single" w:sz="8" w:space="0" w:color="000000"/>
              <w:bottom w:val="single" w:sz="8" w:space="0" w:color="000000"/>
              <w:right w:val="single" w:sz="8" w:space="0" w:color="000000"/>
            </w:tcBorders>
            <w:tcMar>
              <w:top w:w="0" w:type="dxa"/>
              <w:left w:w="15" w:type="dxa"/>
              <w:bottom w:w="0" w:type="dxa"/>
              <w:right w:w="15" w:type="dxa"/>
            </w:tcMar>
          </w:tcPr>
          <w:p w14:paraId="00000701" w14:textId="77777777" w:rsidR="00213DCA" w:rsidRDefault="00936D39">
            <w:r>
              <w:t>Teléfono:</w:t>
            </w:r>
          </w:p>
        </w:tc>
        <w:tc>
          <w:tcPr>
            <w:tcW w:w="5171" w:type="dxa"/>
            <w:tcBorders>
              <w:top w:val="nil"/>
              <w:left w:val="nil"/>
              <w:bottom w:val="single" w:sz="8" w:space="0" w:color="000000"/>
              <w:right w:val="single" w:sz="8" w:space="0" w:color="000000"/>
            </w:tcBorders>
            <w:tcMar>
              <w:top w:w="0" w:type="dxa"/>
              <w:left w:w="15" w:type="dxa"/>
              <w:bottom w:w="0" w:type="dxa"/>
              <w:right w:w="15" w:type="dxa"/>
            </w:tcMar>
          </w:tcPr>
          <w:p w14:paraId="00000702" w14:textId="77777777" w:rsidR="00213DCA" w:rsidRDefault="00936D39">
            <w:r>
              <w:t xml:space="preserve">  </w:t>
            </w:r>
          </w:p>
        </w:tc>
      </w:tr>
      <w:tr w:rsidR="00213DCA" w14:paraId="5358C501" w14:textId="77777777">
        <w:tc>
          <w:tcPr>
            <w:tcW w:w="3657" w:type="dxa"/>
            <w:tcBorders>
              <w:top w:val="nil"/>
              <w:left w:val="single" w:sz="8" w:space="0" w:color="000000"/>
              <w:bottom w:val="single" w:sz="8" w:space="0" w:color="000000"/>
              <w:right w:val="single" w:sz="8" w:space="0" w:color="000000"/>
            </w:tcBorders>
            <w:tcMar>
              <w:top w:w="0" w:type="dxa"/>
              <w:left w:w="15" w:type="dxa"/>
              <w:bottom w:w="0" w:type="dxa"/>
              <w:right w:w="15" w:type="dxa"/>
            </w:tcMar>
          </w:tcPr>
          <w:p w14:paraId="00000703" w14:textId="77777777" w:rsidR="00213DCA" w:rsidRDefault="00936D39">
            <w:r>
              <w:t>Fax:</w:t>
            </w:r>
          </w:p>
        </w:tc>
        <w:tc>
          <w:tcPr>
            <w:tcW w:w="5171" w:type="dxa"/>
            <w:tcBorders>
              <w:top w:val="nil"/>
              <w:left w:val="nil"/>
              <w:bottom w:val="single" w:sz="8" w:space="0" w:color="000000"/>
              <w:right w:val="single" w:sz="8" w:space="0" w:color="000000"/>
            </w:tcBorders>
            <w:tcMar>
              <w:top w:w="0" w:type="dxa"/>
              <w:left w:w="15" w:type="dxa"/>
              <w:bottom w:w="0" w:type="dxa"/>
              <w:right w:w="15" w:type="dxa"/>
            </w:tcMar>
          </w:tcPr>
          <w:p w14:paraId="00000704" w14:textId="77777777" w:rsidR="00213DCA" w:rsidRDefault="00936D39">
            <w:r>
              <w:t xml:space="preserve">  </w:t>
            </w:r>
          </w:p>
        </w:tc>
      </w:tr>
      <w:tr w:rsidR="00213DCA" w14:paraId="0F8A8BF6" w14:textId="77777777">
        <w:tc>
          <w:tcPr>
            <w:tcW w:w="3657" w:type="dxa"/>
            <w:tcBorders>
              <w:top w:val="nil"/>
              <w:left w:val="single" w:sz="8" w:space="0" w:color="000000"/>
              <w:bottom w:val="single" w:sz="8" w:space="0" w:color="000000"/>
              <w:right w:val="single" w:sz="8" w:space="0" w:color="000000"/>
            </w:tcBorders>
            <w:tcMar>
              <w:top w:w="0" w:type="dxa"/>
              <w:left w:w="15" w:type="dxa"/>
              <w:bottom w:w="0" w:type="dxa"/>
              <w:right w:w="15" w:type="dxa"/>
            </w:tcMar>
          </w:tcPr>
          <w:p w14:paraId="00000705" w14:textId="77777777" w:rsidR="00213DCA" w:rsidRDefault="00936D39">
            <w:r>
              <w:t xml:space="preserve">Email: </w:t>
            </w:r>
          </w:p>
        </w:tc>
        <w:tc>
          <w:tcPr>
            <w:tcW w:w="5171" w:type="dxa"/>
            <w:tcBorders>
              <w:top w:val="nil"/>
              <w:left w:val="nil"/>
              <w:bottom w:val="single" w:sz="8" w:space="0" w:color="000000"/>
              <w:right w:val="single" w:sz="8" w:space="0" w:color="000000"/>
            </w:tcBorders>
            <w:tcMar>
              <w:top w:w="0" w:type="dxa"/>
              <w:left w:w="15" w:type="dxa"/>
              <w:bottom w:w="0" w:type="dxa"/>
              <w:right w:w="15" w:type="dxa"/>
            </w:tcMar>
          </w:tcPr>
          <w:p w14:paraId="00000706" w14:textId="77777777" w:rsidR="00213DCA" w:rsidRDefault="00936D39">
            <w:r>
              <w:t xml:space="preserve">  </w:t>
            </w:r>
          </w:p>
        </w:tc>
      </w:tr>
    </w:tbl>
    <w:p w14:paraId="00000707" w14:textId="77777777" w:rsidR="00213DCA" w:rsidRDefault="00213DCA">
      <w:pPr>
        <w:widowControl/>
        <w:pBdr>
          <w:top w:val="nil"/>
          <w:left w:val="nil"/>
          <w:bottom w:val="nil"/>
          <w:right w:val="nil"/>
          <w:between w:val="nil"/>
        </w:pBdr>
        <w:jc w:val="both"/>
        <w:rPr>
          <w:color w:val="000000"/>
        </w:rPr>
      </w:pPr>
    </w:p>
    <w:p w14:paraId="00000708" w14:textId="77777777" w:rsidR="00213DCA" w:rsidRDefault="00936D39">
      <w:pPr>
        <w:widowControl/>
        <w:pBdr>
          <w:top w:val="nil"/>
          <w:left w:val="nil"/>
          <w:bottom w:val="nil"/>
          <w:right w:val="nil"/>
          <w:between w:val="nil"/>
        </w:pBdr>
        <w:jc w:val="both"/>
        <w:rPr>
          <w:color w:val="000000"/>
        </w:rPr>
      </w:pPr>
      <w:r>
        <w:rPr>
          <w:color w:val="000000"/>
        </w:rPr>
        <w:t>Firma: ____________________________________</w:t>
      </w:r>
    </w:p>
    <w:p w14:paraId="00000709" w14:textId="77777777" w:rsidR="00213DCA" w:rsidRDefault="00936D39">
      <w:pPr>
        <w:widowControl/>
        <w:pBdr>
          <w:top w:val="nil"/>
          <w:left w:val="nil"/>
          <w:bottom w:val="nil"/>
          <w:right w:val="nil"/>
          <w:between w:val="nil"/>
        </w:pBdr>
        <w:jc w:val="both"/>
        <w:rPr>
          <w:color w:val="000000"/>
        </w:rPr>
      </w:pPr>
      <w:r>
        <w:rPr>
          <w:color w:val="000000"/>
        </w:rPr>
        <w:t>Representante Legal</w:t>
      </w:r>
    </w:p>
    <w:p w14:paraId="0000070A" w14:textId="77777777" w:rsidR="00213DCA" w:rsidRDefault="00213DCA">
      <w:pPr>
        <w:pBdr>
          <w:top w:val="nil"/>
          <w:left w:val="nil"/>
          <w:bottom w:val="nil"/>
          <w:right w:val="nil"/>
          <w:between w:val="nil"/>
        </w:pBdr>
        <w:ind w:left="-284" w:right="81"/>
        <w:jc w:val="both"/>
        <w:rPr>
          <w:color w:val="000000"/>
        </w:rPr>
      </w:pPr>
    </w:p>
    <w:p w14:paraId="0000070B" w14:textId="49D31CF7" w:rsidR="00213DCA" w:rsidRDefault="00213DCA">
      <w:pPr>
        <w:ind w:left="1059" w:right="59"/>
        <w:jc w:val="both"/>
        <w:rPr>
          <w:b/>
          <w:color w:val="FF0000"/>
        </w:rPr>
      </w:pPr>
    </w:p>
    <w:sdt>
      <w:sdtPr>
        <w:tag w:val="goog_rdk_163"/>
        <w:id w:val="973213473"/>
      </w:sdtPr>
      <w:sdtEndPr/>
      <w:sdtContent>
        <w:sdt>
          <w:sdtPr>
            <w:tag w:val="goog_rdk_162"/>
            <w:id w:val="-863165169"/>
          </w:sdtPr>
          <w:sdtEndPr/>
          <w:sdtContent>
            <w:p w14:paraId="3CE1413E" w14:textId="05A5D2D3" w:rsidR="00D02A2A" w:rsidRDefault="00D02A2A" w:rsidP="00C005C4">
              <w:pPr>
                <w:ind w:right="59"/>
                <w:jc w:val="both"/>
              </w:pPr>
            </w:p>
            <w:p w14:paraId="64C1A87A" w14:textId="77777777" w:rsidR="008E1388" w:rsidRDefault="00EA4DBA"/>
          </w:sdtContent>
        </w:sdt>
      </w:sdtContent>
    </w:sdt>
    <w:sdt>
      <w:sdtPr>
        <w:tag w:val="goog_rdk_165"/>
        <w:id w:val="1148727099"/>
      </w:sdtPr>
      <w:sdtEndPr/>
      <w:sdtContent>
        <w:p w14:paraId="00000714" w14:textId="0CA6596F" w:rsidR="00213DCA" w:rsidRDefault="00EA4DBA">
          <w:pPr>
            <w:rPr>
              <w:b/>
              <w:color w:val="FF0000"/>
            </w:rPr>
          </w:pPr>
          <w:sdt>
            <w:sdtPr>
              <w:tag w:val="goog_rdk_164"/>
              <w:id w:val="1275040093"/>
            </w:sdtPr>
            <w:sdtEndPr/>
            <w:sdtContent/>
          </w:sdt>
        </w:p>
      </w:sdtContent>
    </w:sdt>
    <w:p w14:paraId="00000715" w14:textId="77777777" w:rsidR="00213DCA" w:rsidRDefault="00936D39">
      <w:pPr>
        <w:widowControl/>
        <w:pBdr>
          <w:top w:val="nil"/>
          <w:left w:val="nil"/>
          <w:bottom w:val="nil"/>
          <w:right w:val="nil"/>
          <w:between w:val="nil"/>
        </w:pBdr>
        <w:jc w:val="center"/>
        <w:rPr>
          <w:b/>
          <w:color w:val="000000"/>
        </w:rPr>
      </w:pPr>
      <w:r>
        <w:rPr>
          <w:b/>
          <w:color w:val="000000"/>
        </w:rPr>
        <w:lastRenderedPageBreak/>
        <w:t xml:space="preserve">ANEXO </w:t>
      </w:r>
      <w:proofErr w:type="spellStart"/>
      <w:r>
        <w:rPr>
          <w:b/>
          <w:color w:val="000000"/>
        </w:rPr>
        <w:t>N°</w:t>
      </w:r>
      <w:proofErr w:type="spellEnd"/>
      <w:r>
        <w:rPr>
          <w:b/>
          <w:color w:val="000000"/>
        </w:rPr>
        <w:t xml:space="preserve"> 3.</w:t>
      </w:r>
    </w:p>
    <w:p w14:paraId="00000716" w14:textId="77777777" w:rsidR="00213DCA" w:rsidRDefault="00936D39">
      <w:pPr>
        <w:jc w:val="center"/>
        <w:rPr>
          <w:b/>
        </w:rPr>
      </w:pPr>
      <w:r>
        <w:rPr>
          <w:b/>
        </w:rPr>
        <w:t>PROPUESTA ECONÓMICA</w:t>
      </w:r>
    </w:p>
    <w:p w14:paraId="00000717" w14:textId="77777777" w:rsidR="00213DCA" w:rsidRDefault="00213DCA">
      <w:pPr>
        <w:jc w:val="center"/>
        <w:rPr>
          <w:b/>
        </w:rPr>
      </w:pPr>
    </w:p>
    <w:p w14:paraId="00000718" w14:textId="77777777" w:rsidR="00213DCA" w:rsidRDefault="00213DCA">
      <w:pPr>
        <w:rPr>
          <w:b/>
        </w:rPr>
      </w:pPr>
    </w:p>
    <w:p w14:paraId="00000719" w14:textId="77777777" w:rsidR="00213DCA" w:rsidRDefault="00936D39">
      <w:pPr>
        <w:widowControl/>
        <w:pBdr>
          <w:top w:val="nil"/>
          <w:left w:val="nil"/>
          <w:bottom w:val="nil"/>
          <w:right w:val="nil"/>
          <w:between w:val="nil"/>
        </w:pBdr>
        <w:jc w:val="both"/>
        <w:rPr>
          <w:i/>
          <w:color w:val="000000"/>
        </w:rPr>
      </w:pPr>
      <w:r>
        <w:rPr>
          <w:i/>
          <w:color w:val="000000"/>
        </w:rPr>
        <w:t>Ciudad, (día, mes y año)</w:t>
      </w:r>
    </w:p>
    <w:p w14:paraId="0000071A" w14:textId="77777777" w:rsidR="00213DCA" w:rsidRDefault="00213DCA">
      <w:pPr>
        <w:widowControl/>
        <w:pBdr>
          <w:top w:val="nil"/>
          <w:left w:val="nil"/>
          <w:bottom w:val="nil"/>
          <w:right w:val="nil"/>
          <w:between w:val="nil"/>
        </w:pBdr>
        <w:jc w:val="both"/>
        <w:rPr>
          <w:i/>
          <w:color w:val="000000"/>
        </w:rPr>
      </w:pPr>
    </w:p>
    <w:p w14:paraId="0000071B" w14:textId="77777777" w:rsidR="00213DCA" w:rsidRDefault="00936D39">
      <w:pPr>
        <w:widowControl/>
        <w:pBdr>
          <w:top w:val="nil"/>
          <w:left w:val="nil"/>
          <w:bottom w:val="nil"/>
          <w:right w:val="nil"/>
          <w:between w:val="nil"/>
        </w:pBdr>
        <w:rPr>
          <w:i/>
          <w:color w:val="000000"/>
        </w:rPr>
      </w:pPr>
      <w:r>
        <w:rPr>
          <w:i/>
          <w:color w:val="000000"/>
        </w:rPr>
        <w:t xml:space="preserve">Señores </w:t>
      </w:r>
    </w:p>
    <w:p w14:paraId="0000071C" w14:textId="77777777" w:rsidR="00213DCA" w:rsidRDefault="00936D39">
      <w:pPr>
        <w:widowControl/>
        <w:pBdr>
          <w:top w:val="nil"/>
          <w:left w:val="nil"/>
          <w:bottom w:val="nil"/>
          <w:right w:val="nil"/>
          <w:between w:val="nil"/>
        </w:pBdr>
        <w:spacing w:before="280" w:after="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AGENCIA PRESIDENCIAL DE COOPERACIÓN INTERNACIONAL, APC - COLOMBIA</w:t>
      </w:r>
    </w:p>
    <w:p w14:paraId="0000071D" w14:textId="77777777" w:rsidR="00213DCA" w:rsidRDefault="00936D39">
      <w:pPr>
        <w:widowControl/>
        <w:pBdr>
          <w:top w:val="nil"/>
          <w:left w:val="nil"/>
          <w:bottom w:val="nil"/>
          <w:right w:val="nil"/>
          <w:between w:val="nil"/>
        </w:pBdr>
        <w:spacing w:before="280" w:after="280"/>
        <w:rPr>
          <w:i/>
          <w:color w:val="000000"/>
        </w:rPr>
      </w:pPr>
      <w:r>
        <w:rPr>
          <w:rFonts w:ascii="Times New Roman" w:eastAsia="Times New Roman" w:hAnsi="Times New Roman" w:cs="Times New Roman"/>
          <w:i/>
          <w:color w:val="000000"/>
          <w:sz w:val="24"/>
          <w:szCs w:val="24"/>
        </w:rPr>
        <w:t xml:space="preserve">Asunto: </w:t>
      </w:r>
      <w:r>
        <w:rPr>
          <w:rFonts w:ascii="Times New Roman" w:eastAsia="Times New Roman" w:hAnsi="Times New Roman" w:cs="Times New Roman"/>
          <w:color w:val="000000"/>
          <w:sz w:val="24"/>
          <w:szCs w:val="24"/>
        </w:rPr>
        <w:t>Contrataci</w:t>
      </w:r>
      <w:r>
        <w:rPr>
          <w:rFonts w:ascii="Times New Roman" w:eastAsia="Times New Roman" w:hAnsi="Times New Roman" w:cs="Times New Roman"/>
          <w:sz w:val="24"/>
          <w:szCs w:val="24"/>
        </w:rPr>
        <w:t>ón Proyecto Perú 2025 A-gente de Cambio Promoción de la salud mental de adolescentes</w:t>
      </w:r>
    </w:p>
    <w:p w14:paraId="0000071E" w14:textId="77777777" w:rsidR="00213DCA" w:rsidRDefault="00936D39">
      <w:pPr>
        <w:jc w:val="both"/>
        <w:rPr>
          <w:b/>
        </w:rPr>
      </w:pPr>
      <w:r>
        <w:rPr>
          <w:i/>
        </w:rPr>
        <w:t>OBJETO: “Contratación de entidad que provea de todos los servicios técnicos, bienes y logística para la ejecución, evaluación, sistematización y el desarrollo del modelo de intervención del proyecto</w:t>
      </w:r>
      <w:r>
        <w:t>”.</w:t>
      </w:r>
    </w:p>
    <w:p w14:paraId="0000071F" w14:textId="77777777" w:rsidR="00213DCA" w:rsidRDefault="00213DCA">
      <w:pPr>
        <w:jc w:val="both"/>
        <w:rPr>
          <w:b/>
        </w:rPr>
      </w:pPr>
    </w:p>
    <w:tbl>
      <w:tblPr>
        <w:tblStyle w:val="affffffffffffffff2"/>
        <w:tblW w:w="9465" w:type="dxa"/>
        <w:tblInd w:w="0" w:type="dxa"/>
        <w:tblLayout w:type="fixed"/>
        <w:tblLook w:val="0400" w:firstRow="0" w:lastRow="0" w:firstColumn="0" w:lastColumn="0" w:noHBand="0" w:noVBand="1"/>
      </w:tblPr>
      <w:tblGrid>
        <w:gridCol w:w="1305"/>
        <w:gridCol w:w="3990"/>
        <w:gridCol w:w="825"/>
        <w:gridCol w:w="720"/>
        <w:gridCol w:w="1245"/>
        <w:gridCol w:w="1380"/>
      </w:tblGrid>
      <w:tr w:rsidR="00213DCA" w14:paraId="5128129D" w14:textId="77777777">
        <w:trPr>
          <w:trHeight w:val="20"/>
          <w:tblHeader/>
        </w:trPr>
        <w:tc>
          <w:tcPr>
            <w:tcW w:w="1305" w:type="dxa"/>
            <w:vMerge w:val="restart"/>
            <w:tcBorders>
              <w:top w:val="single" w:sz="4" w:space="0" w:color="000000"/>
              <w:left w:val="single" w:sz="4" w:space="0" w:color="000000"/>
              <w:bottom w:val="single" w:sz="4" w:space="0" w:color="000000"/>
              <w:right w:val="single" w:sz="4" w:space="0" w:color="000000"/>
            </w:tcBorders>
            <w:shd w:val="clear" w:color="auto" w:fill="DAE9F8"/>
            <w:vAlign w:val="center"/>
          </w:tcPr>
          <w:p w14:paraId="00000720" w14:textId="77777777" w:rsidR="00213DCA" w:rsidRDefault="00936D39">
            <w:pPr>
              <w:widowControl/>
              <w:jc w:val="center"/>
              <w:rPr>
                <w:rFonts w:ascii="Aptos Narrow" w:eastAsia="Aptos Narrow" w:hAnsi="Aptos Narrow" w:cs="Aptos Narrow"/>
                <w:b/>
                <w:color w:val="000000"/>
              </w:rPr>
            </w:pPr>
            <w:r>
              <w:rPr>
                <w:rFonts w:ascii="Aptos Narrow" w:eastAsia="Aptos Narrow" w:hAnsi="Aptos Narrow" w:cs="Aptos Narrow"/>
                <w:b/>
                <w:color w:val="000000"/>
              </w:rPr>
              <w:t>RESULTADO</w:t>
            </w:r>
          </w:p>
        </w:tc>
        <w:tc>
          <w:tcPr>
            <w:tcW w:w="3990" w:type="dxa"/>
            <w:vMerge w:val="restart"/>
            <w:tcBorders>
              <w:top w:val="single" w:sz="4" w:space="0" w:color="000000"/>
              <w:left w:val="single" w:sz="4" w:space="0" w:color="000000"/>
              <w:bottom w:val="single" w:sz="4" w:space="0" w:color="000000"/>
              <w:right w:val="single" w:sz="4" w:space="0" w:color="000000"/>
            </w:tcBorders>
            <w:shd w:val="clear" w:color="auto" w:fill="DAE9F8"/>
            <w:vAlign w:val="center"/>
          </w:tcPr>
          <w:p w14:paraId="00000721" w14:textId="77777777" w:rsidR="00213DCA" w:rsidRDefault="00936D39">
            <w:pPr>
              <w:widowControl/>
              <w:jc w:val="center"/>
              <w:rPr>
                <w:b/>
                <w:color w:val="000000"/>
                <w:sz w:val="18"/>
                <w:szCs w:val="18"/>
              </w:rPr>
            </w:pPr>
            <w:r>
              <w:rPr>
                <w:b/>
                <w:color w:val="000000"/>
                <w:sz w:val="18"/>
                <w:szCs w:val="18"/>
              </w:rPr>
              <w:t>DESCRIPCIÓN</w:t>
            </w:r>
          </w:p>
        </w:tc>
        <w:tc>
          <w:tcPr>
            <w:tcW w:w="4170" w:type="dxa"/>
            <w:gridSpan w:val="4"/>
            <w:tcBorders>
              <w:top w:val="single" w:sz="4" w:space="0" w:color="000000"/>
              <w:left w:val="nil"/>
              <w:bottom w:val="single" w:sz="4" w:space="0" w:color="000000"/>
              <w:right w:val="single" w:sz="4" w:space="0" w:color="000000"/>
            </w:tcBorders>
            <w:shd w:val="clear" w:color="auto" w:fill="DAE9F8"/>
            <w:vAlign w:val="center"/>
          </w:tcPr>
          <w:p w14:paraId="00000722" w14:textId="77777777" w:rsidR="00213DCA" w:rsidRDefault="00936D39">
            <w:pPr>
              <w:widowControl/>
              <w:jc w:val="center"/>
              <w:rPr>
                <w:b/>
                <w:color w:val="000000"/>
                <w:sz w:val="18"/>
                <w:szCs w:val="18"/>
              </w:rPr>
            </w:pPr>
            <w:r>
              <w:rPr>
                <w:b/>
                <w:color w:val="000000"/>
                <w:sz w:val="18"/>
                <w:szCs w:val="18"/>
              </w:rPr>
              <w:t>OFERTA</w:t>
            </w:r>
          </w:p>
        </w:tc>
      </w:tr>
      <w:tr w:rsidR="00213DCA" w14:paraId="095EFE5C" w14:textId="77777777">
        <w:trPr>
          <w:trHeight w:val="20"/>
          <w:tblHeader/>
        </w:trPr>
        <w:tc>
          <w:tcPr>
            <w:tcW w:w="1305" w:type="dxa"/>
            <w:vMerge/>
            <w:tcBorders>
              <w:top w:val="single" w:sz="4" w:space="0" w:color="000000"/>
              <w:left w:val="single" w:sz="4" w:space="0" w:color="000000"/>
              <w:bottom w:val="single" w:sz="4" w:space="0" w:color="000000"/>
              <w:right w:val="single" w:sz="4" w:space="0" w:color="000000"/>
            </w:tcBorders>
            <w:shd w:val="clear" w:color="auto" w:fill="DAE9F8"/>
            <w:vAlign w:val="center"/>
          </w:tcPr>
          <w:p w14:paraId="00000726" w14:textId="77777777" w:rsidR="00213DCA" w:rsidRDefault="00213DCA">
            <w:pPr>
              <w:pBdr>
                <w:top w:val="nil"/>
                <w:left w:val="nil"/>
                <w:bottom w:val="nil"/>
                <w:right w:val="nil"/>
                <w:between w:val="nil"/>
              </w:pBdr>
              <w:spacing w:line="276" w:lineRule="auto"/>
              <w:rPr>
                <w:b/>
                <w:color w:val="000000"/>
                <w:sz w:val="18"/>
                <w:szCs w:val="18"/>
              </w:rPr>
            </w:pPr>
          </w:p>
        </w:tc>
        <w:tc>
          <w:tcPr>
            <w:tcW w:w="3990" w:type="dxa"/>
            <w:vMerge/>
            <w:tcBorders>
              <w:top w:val="single" w:sz="4" w:space="0" w:color="000000"/>
              <w:left w:val="single" w:sz="4" w:space="0" w:color="000000"/>
              <w:bottom w:val="single" w:sz="4" w:space="0" w:color="000000"/>
              <w:right w:val="single" w:sz="4" w:space="0" w:color="000000"/>
            </w:tcBorders>
            <w:shd w:val="clear" w:color="auto" w:fill="DAE9F8"/>
            <w:vAlign w:val="center"/>
          </w:tcPr>
          <w:p w14:paraId="00000727" w14:textId="77777777" w:rsidR="00213DCA" w:rsidRDefault="00213DCA">
            <w:pPr>
              <w:pBdr>
                <w:top w:val="nil"/>
                <w:left w:val="nil"/>
                <w:bottom w:val="nil"/>
                <w:right w:val="nil"/>
                <w:between w:val="nil"/>
              </w:pBdr>
              <w:spacing w:line="276" w:lineRule="auto"/>
              <w:rPr>
                <w:b/>
                <w:color w:val="000000"/>
                <w:sz w:val="18"/>
                <w:szCs w:val="18"/>
              </w:rPr>
            </w:pPr>
          </w:p>
        </w:tc>
        <w:tc>
          <w:tcPr>
            <w:tcW w:w="825" w:type="dxa"/>
            <w:tcBorders>
              <w:top w:val="nil"/>
              <w:left w:val="nil"/>
              <w:bottom w:val="single" w:sz="4" w:space="0" w:color="000000"/>
              <w:right w:val="single" w:sz="4" w:space="0" w:color="000000"/>
            </w:tcBorders>
            <w:shd w:val="clear" w:color="auto" w:fill="DAE9F8"/>
            <w:vAlign w:val="center"/>
          </w:tcPr>
          <w:p w14:paraId="00000728" w14:textId="77777777" w:rsidR="00213DCA" w:rsidRDefault="00936D39">
            <w:pPr>
              <w:widowControl/>
              <w:jc w:val="center"/>
              <w:rPr>
                <w:b/>
                <w:color w:val="000000"/>
                <w:sz w:val="18"/>
                <w:szCs w:val="18"/>
              </w:rPr>
            </w:pPr>
            <w:r>
              <w:rPr>
                <w:b/>
                <w:color w:val="000000"/>
                <w:sz w:val="18"/>
                <w:szCs w:val="18"/>
              </w:rPr>
              <w:t>VALOR UNITARIO -SIN IVA- ($USD)</w:t>
            </w:r>
          </w:p>
        </w:tc>
        <w:tc>
          <w:tcPr>
            <w:tcW w:w="720" w:type="dxa"/>
            <w:tcBorders>
              <w:top w:val="nil"/>
              <w:left w:val="nil"/>
              <w:bottom w:val="single" w:sz="4" w:space="0" w:color="000000"/>
              <w:right w:val="single" w:sz="4" w:space="0" w:color="000000"/>
            </w:tcBorders>
            <w:shd w:val="clear" w:color="auto" w:fill="DAE9F8"/>
            <w:vAlign w:val="center"/>
          </w:tcPr>
          <w:p w14:paraId="00000729" w14:textId="77777777" w:rsidR="00213DCA" w:rsidRDefault="00936D39">
            <w:pPr>
              <w:widowControl/>
              <w:jc w:val="center"/>
              <w:rPr>
                <w:b/>
                <w:color w:val="000000"/>
                <w:sz w:val="18"/>
                <w:szCs w:val="18"/>
              </w:rPr>
            </w:pPr>
            <w:r>
              <w:rPr>
                <w:b/>
                <w:color w:val="000000"/>
                <w:sz w:val="18"/>
                <w:szCs w:val="18"/>
              </w:rPr>
              <w:t>IVA</w:t>
            </w:r>
          </w:p>
        </w:tc>
        <w:tc>
          <w:tcPr>
            <w:tcW w:w="1245" w:type="dxa"/>
            <w:tcBorders>
              <w:top w:val="nil"/>
              <w:left w:val="nil"/>
              <w:bottom w:val="single" w:sz="4" w:space="0" w:color="000000"/>
              <w:right w:val="single" w:sz="4" w:space="0" w:color="000000"/>
            </w:tcBorders>
            <w:shd w:val="clear" w:color="auto" w:fill="DAE9F8"/>
            <w:vAlign w:val="center"/>
          </w:tcPr>
          <w:p w14:paraId="0000072A" w14:textId="77777777" w:rsidR="00213DCA" w:rsidRDefault="00936D39">
            <w:pPr>
              <w:widowControl/>
              <w:jc w:val="center"/>
              <w:rPr>
                <w:b/>
                <w:color w:val="000000"/>
                <w:sz w:val="18"/>
                <w:szCs w:val="18"/>
              </w:rPr>
            </w:pPr>
            <w:r>
              <w:rPr>
                <w:b/>
                <w:color w:val="000000"/>
                <w:sz w:val="18"/>
                <w:szCs w:val="18"/>
              </w:rPr>
              <w:t>CANTIDAD</w:t>
            </w:r>
          </w:p>
        </w:tc>
        <w:tc>
          <w:tcPr>
            <w:tcW w:w="1380" w:type="dxa"/>
            <w:tcBorders>
              <w:top w:val="nil"/>
              <w:left w:val="nil"/>
              <w:bottom w:val="single" w:sz="4" w:space="0" w:color="000000"/>
              <w:right w:val="single" w:sz="4" w:space="0" w:color="000000"/>
            </w:tcBorders>
            <w:shd w:val="clear" w:color="auto" w:fill="DAE9F8"/>
            <w:vAlign w:val="center"/>
          </w:tcPr>
          <w:p w14:paraId="0000072B" w14:textId="77777777" w:rsidR="00213DCA" w:rsidRDefault="00936D39">
            <w:pPr>
              <w:widowControl/>
              <w:jc w:val="center"/>
              <w:rPr>
                <w:b/>
                <w:color w:val="000000"/>
                <w:sz w:val="18"/>
                <w:szCs w:val="18"/>
              </w:rPr>
            </w:pPr>
            <w:r>
              <w:rPr>
                <w:b/>
                <w:color w:val="000000"/>
                <w:sz w:val="18"/>
                <w:szCs w:val="18"/>
              </w:rPr>
              <w:t>VALOR TOTAL (IVA Y DEMÁS IMPUESTOS INCLUIDOS) ($USD)</w:t>
            </w:r>
          </w:p>
        </w:tc>
      </w:tr>
      <w:tr w:rsidR="00213DCA" w14:paraId="1C50C36D" w14:textId="77777777">
        <w:trPr>
          <w:trHeight w:val="269"/>
        </w:trPr>
        <w:tc>
          <w:tcPr>
            <w:tcW w:w="1305" w:type="dxa"/>
            <w:vMerge w:val="restart"/>
            <w:tcBorders>
              <w:top w:val="nil"/>
              <w:left w:val="single" w:sz="4" w:space="0" w:color="000000"/>
              <w:bottom w:val="single" w:sz="4" w:space="0" w:color="000000"/>
              <w:right w:val="single" w:sz="4" w:space="0" w:color="000000"/>
            </w:tcBorders>
            <w:shd w:val="clear" w:color="auto" w:fill="auto"/>
            <w:vAlign w:val="center"/>
          </w:tcPr>
          <w:p w14:paraId="0000072C" w14:textId="77777777" w:rsidR="00213DCA" w:rsidRDefault="00936D39">
            <w:pPr>
              <w:widowControl/>
              <w:jc w:val="center"/>
              <w:rPr>
                <w:rFonts w:ascii="Aptos Narrow" w:eastAsia="Aptos Narrow" w:hAnsi="Aptos Narrow" w:cs="Aptos Narrow"/>
                <w:color w:val="000000"/>
              </w:rPr>
            </w:pPr>
            <w:r>
              <w:rPr>
                <w:rFonts w:ascii="Aptos Narrow" w:eastAsia="Aptos Narrow" w:hAnsi="Aptos Narrow" w:cs="Aptos Narrow"/>
                <w:color w:val="000000"/>
              </w:rPr>
              <w:t>1</w:t>
            </w:r>
          </w:p>
        </w:tc>
        <w:tc>
          <w:tcPr>
            <w:tcW w:w="3990" w:type="dxa"/>
            <w:vMerge w:val="restart"/>
            <w:tcBorders>
              <w:top w:val="nil"/>
              <w:left w:val="nil"/>
              <w:bottom w:val="single" w:sz="4" w:space="0" w:color="000000"/>
              <w:right w:val="single" w:sz="4" w:space="0" w:color="000000"/>
            </w:tcBorders>
            <w:shd w:val="clear" w:color="auto" w:fill="auto"/>
            <w:vAlign w:val="center"/>
          </w:tcPr>
          <w:p w14:paraId="0000072D" w14:textId="77777777" w:rsidR="00213DCA" w:rsidRDefault="00936D39">
            <w:pPr>
              <w:widowControl/>
              <w:spacing w:before="40" w:line="276" w:lineRule="auto"/>
              <w:ind w:left="80" w:right="80" w:hanging="20"/>
              <w:jc w:val="both"/>
              <w:rPr>
                <w:i/>
              </w:rPr>
            </w:pPr>
            <w:r>
              <w:t xml:space="preserve">TODOS LOS SERVICIOS TÉCNICOS, BIENES Y LOGÍSTICA PARA LA EJECUCIÓN, EVALUACIÓN, SISTEMATIZACIÓN Y EL DESARROLLO DEL MODELO DE INTERVENCIÓN DEL PROYECTO               DE VOLUNTARIADO </w:t>
            </w:r>
            <w:r>
              <w:tab/>
              <w:t xml:space="preserve">DE               </w:t>
            </w:r>
            <w:r>
              <w:tab/>
              <w:t>LA ALIANZA DEL PACÍFICO A CARGO DE PERÚ:</w:t>
            </w:r>
          </w:p>
          <w:p w14:paraId="0000072E" w14:textId="77777777" w:rsidR="00213DCA" w:rsidRDefault="00936D39">
            <w:pPr>
              <w:widowControl/>
              <w:jc w:val="both"/>
            </w:pPr>
            <w:r>
              <w:t>“A-GENTE DE CAMBIO: PROMOCIÓN DE LA SALUD MENTAL EN ADOLESCENTES”</w:t>
            </w:r>
          </w:p>
        </w:tc>
        <w:tc>
          <w:tcPr>
            <w:tcW w:w="825" w:type="dxa"/>
            <w:vMerge w:val="restart"/>
            <w:tcBorders>
              <w:top w:val="nil"/>
              <w:left w:val="nil"/>
              <w:bottom w:val="single" w:sz="4" w:space="0" w:color="000000"/>
              <w:right w:val="single" w:sz="4" w:space="0" w:color="000000"/>
            </w:tcBorders>
            <w:shd w:val="clear" w:color="auto" w:fill="auto"/>
            <w:vAlign w:val="center"/>
          </w:tcPr>
          <w:p w14:paraId="0000072F" w14:textId="77777777" w:rsidR="00213DCA" w:rsidRDefault="00213DCA">
            <w:pPr>
              <w:widowControl/>
              <w:jc w:val="center"/>
              <w:rPr>
                <w:color w:val="000000"/>
              </w:rPr>
            </w:pPr>
          </w:p>
        </w:tc>
        <w:tc>
          <w:tcPr>
            <w:tcW w:w="720" w:type="dxa"/>
            <w:vMerge w:val="restart"/>
            <w:tcBorders>
              <w:top w:val="nil"/>
              <w:left w:val="nil"/>
              <w:bottom w:val="single" w:sz="4" w:space="0" w:color="000000"/>
              <w:right w:val="single" w:sz="4" w:space="0" w:color="000000"/>
            </w:tcBorders>
            <w:shd w:val="clear" w:color="auto" w:fill="auto"/>
            <w:vAlign w:val="center"/>
          </w:tcPr>
          <w:p w14:paraId="00000730" w14:textId="77777777" w:rsidR="00213DCA" w:rsidRDefault="00213DCA">
            <w:pPr>
              <w:widowControl/>
              <w:jc w:val="center"/>
              <w:rPr>
                <w:color w:val="000000"/>
              </w:rPr>
            </w:pPr>
          </w:p>
        </w:tc>
        <w:tc>
          <w:tcPr>
            <w:tcW w:w="1245" w:type="dxa"/>
            <w:vMerge w:val="restart"/>
            <w:tcBorders>
              <w:top w:val="nil"/>
              <w:left w:val="nil"/>
              <w:bottom w:val="single" w:sz="4" w:space="0" w:color="000000"/>
              <w:right w:val="single" w:sz="4" w:space="0" w:color="000000"/>
            </w:tcBorders>
            <w:shd w:val="clear" w:color="auto" w:fill="auto"/>
            <w:vAlign w:val="center"/>
          </w:tcPr>
          <w:p w14:paraId="00000731" w14:textId="77777777" w:rsidR="00213DCA" w:rsidRDefault="00936D39">
            <w:pPr>
              <w:widowControl/>
              <w:jc w:val="center"/>
              <w:rPr>
                <w:color w:val="000000"/>
              </w:rPr>
            </w:pPr>
            <w:r>
              <w:t>1</w:t>
            </w:r>
          </w:p>
        </w:tc>
        <w:tc>
          <w:tcPr>
            <w:tcW w:w="1380" w:type="dxa"/>
            <w:vMerge w:val="restart"/>
            <w:tcBorders>
              <w:top w:val="nil"/>
              <w:left w:val="nil"/>
              <w:bottom w:val="single" w:sz="4" w:space="0" w:color="000000"/>
              <w:right w:val="single" w:sz="4" w:space="0" w:color="000000"/>
            </w:tcBorders>
            <w:shd w:val="clear" w:color="auto" w:fill="auto"/>
            <w:vAlign w:val="center"/>
          </w:tcPr>
          <w:p w14:paraId="00000732" w14:textId="77777777" w:rsidR="00213DCA" w:rsidRDefault="00936D39">
            <w:pPr>
              <w:pStyle w:val="Ttulo1"/>
              <w:spacing w:before="120" w:line="276" w:lineRule="auto"/>
              <w:ind w:left="0" w:right="59" w:firstLine="1014"/>
              <w:jc w:val="both"/>
              <w:rPr>
                <w:color w:val="000000"/>
              </w:rPr>
            </w:pPr>
            <w:bookmarkStart w:id="0" w:name="_heading=h.xlah4vh95ruj" w:colFirst="0" w:colLast="0"/>
            <w:bookmarkEnd w:id="0"/>
            <w:r>
              <w:rPr>
                <w:rFonts w:ascii="Calibri" w:eastAsia="Calibri" w:hAnsi="Calibri" w:cs="Calibri"/>
                <w:b w:val="0"/>
              </w:rPr>
              <w:t xml:space="preserve"> </w:t>
            </w:r>
            <w:bookmarkStart w:id="1" w:name="_Toc202875121"/>
            <w:bookmarkStart w:id="2" w:name="_Toc202898412"/>
            <w:bookmarkStart w:id="3" w:name="_Toc203758452"/>
            <w:bookmarkStart w:id="4" w:name="_Toc203758832"/>
            <w:r>
              <w:rPr>
                <w:rFonts w:ascii="Calibri" w:eastAsia="Calibri" w:hAnsi="Calibri" w:cs="Calibri"/>
                <w:b w:val="0"/>
              </w:rPr>
              <w:t>82.500,00</w:t>
            </w:r>
            <w:bookmarkEnd w:id="1"/>
            <w:bookmarkEnd w:id="2"/>
            <w:bookmarkEnd w:id="3"/>
            <w:bookmarkEnd w:id="4"/>
          </w:p>
        </w:tc>
      </w:tr>
      <w:tr w:rsidR="00213DCA" w14:paraId="6165E252" w14:textId="77777777">
        <w:trPr>
          <w:trHeight w:val="291"/>
        </w:trPr>
        <w:tc>
          <w:tcPr>
            <w:tcW w:w="1305" w:type="dxa"/>
            <w:vMerge/>
            <w:tcBorders>
              <w:top w:val="nil"/>
              <w:left w:val="single" w:sz="4" w:space="0" w:color="000000"/>
              <w:bottom w:val="single" w:sz="4" w:space="0" w:color="000000"/>
              <w:right w:val="single" w:sz="4" w:space="0" w:color="000000"/>
            </w:tcBorders>
            <w:shd w:val="clear" w:color="auto" w:fill="auto"/>
            <w:vAlign w:val="center"/>
          </w:tcPr>
          <w:p w14:paraId="00000733" w14:textId="77777777" w:rsidR="00213DCA" w:rsidRDefault="00213DCA">
            <w:pPr>
              <w:pBdr>
                <w:top w:val="nil"/>
                <w:left w:val="nil"/>
                <w:bottom w:val="nil"/>
                <w:right w:val="nil"/>
                <w:between w:val="nil"/>
              </w:pBdr>
              <w:spacing w:line="276" w:lineRule="auto"/>
              <w:rPr>
                <w:color w:val="000000"/>
              </w:rPr>
            </w:pPr>
          </w:p>
        </w:tc>
        <w:tc>
          <w:tcPr>
            <w:tcW w:w="3990" w:type="dxa"/>
            <w:vMerge/>
            <w:tcBorders>
              <w:top w:val="nil"/>
              <w:left w:val="nil"/>
              <w:bottom w:val="single" w:sz="4" w:space="0" w:color="000000"/>
              <w:right w:val="single" w:sz="4" w:space="0" w:color="000000"/>
            </w:tcBorders>
            <w:shd w:val="clear" w:color="auto" w:fill="auto"/>
            <w:vAlign w:val="center"/>
          </w:tcPr>
          <w:p w14:paraId="00000734" w14:textId="77777777" w:rsidR="00213DCA" w:rsidRDefault="00213DCA">
            <w:pPr>
              <w:pBdr>
                <w:top w:val="nil"/>
                <w:left w:val="nil"/>
                <w:bottom w:val="nil"/>
                <w:right w:val="nil"/>
                <w:between w:val="nil"/>
              </w:pBdr>
              <w:spacing w:line="276" w:lineRule="auto"/>
              <w:rPr>
                <w:color w:val="000000"/>
              </w:rPr>
            </w:pPr>
          </w:p>
        </w:tc>
        <w:tc>
          <w:tcPr>
            <w:tcW w:w="825" w:type="dxa"/>
            <w:vMerge/>
            <w:tcBorders>
              <w:top w:val="nil"/>
              <w:left w:val="nil"/>
              <w:bottom w:val="single" w:sz="4" w:space="0" w:color="000000"/>
              <w:right w:val="single" w:sz="4" w:space="0" w:color="000000"/>
            </w:tcBorders>
            <w:shd w:val="clear" w:color="auto" w:fill="auto"/>
            <w:vAlign w:val="center"/>
          </w:tcPr>
          <w:p w14:paraId="00000735" w14:textId="77777777" w:rsidR="00213DCA" w:rsidRDefault="00213DCA">
            <w:pPr>
              <w:pBdr>
                <w:top w:val="nil"/>
                <w:left w:val="nil"/>
                <w:bottom w:val="nil"/>
                <w:right w:val="nil"/>
                <w:between w:val="nil"/>
              </w:pBdr>
              <w:spacing w:line="276" w:lineRule="auto"/>
              <w:rPr>
                <w:color w:val="000000"/>
              </w:rPr>
            </w:pPr>
          </w:p>
        </w:tc>
        <w:tc>
          <w:tcPr>
            <w:tcW w:w="720" w:type="dxa"/>
            <w:vMerge/>
            <w:tcBorders>
              <w:top w:val="nil"/>
              <w:left w:val="nil"/>
              <w:bottom w:val="single" w:sz="4" w:space="0" w:color="000000"/>
              <w:right w:val="single" w:sz="4" w:space="0" w:color="000000"/>
            </w:tcBorders>
            <w:shd w:val="clear" w:color="auto" w:fill="auto"/>
            <w:vAlign w:val="center"/>
          </w:tcPr>
          <w:p w14:paraId="00000736" w14:textId="77777777" w:rsidR="00213DCA" w:rsidRDefault="00213DCA">
            <w:pPr>
              <w:pBdr>
                <w:top w:val="nil"/>
                <w:left w:val="nil"/>
                <w:bottom w:val="nil"/>
                <w:right w:val="nil"/>
                <w:between w:val="nil"/>
              </w:pBdr>
              <w:spacing w:line="276" w:lineRule="auto"/>
              <w:rPr>
                <w:color w:val="000000"/>
              </w:rPr>
            </w:pPr>
          </w:p>
        </w:tc>
        <w:tc>
          <w:tcPr>
            <w:tcW w:w="1245" w:type="dxa"/>
            <w:vMerge/>
            <w:tcBorders>
              <w:top w:val="nil"/>
              <w:left w:val="nil"/>
              <w:bottom w:val="single" w:sz="4" w:space="0" w:color="000000"/>
              <w:right w:val="single" w:sz="4" w:space="0" w:color="000000"/>
            </w:tcBorders>
            <w:shd w:val="clear" w:color="auto" w:fill="auto"/>
            <w:vAlign w:val="center"/>
          </w:tcPr>
          <w:p w14:paraId="00000737" w14:textId="77777777" w:rsidR="00213DCA" w:rsidRDefault="00213DCA">
            <w:pPr>
              <w:pBdr>
                <w:top w:val="nil"/>
                <w:left w:val="nil"/>
                <w:bottom w:val="nil"/>
                <w:right w:val="nil"/>
                <w:between w:val="nil"/>
              </w:pBdr>
              <w:spacing w:line="276" w:lineRule="auto"/>
              <w:rPr>
                <w:color w:val="000000"/>
              </w:rPr>
            </w:pPr>
          </w:p>
        </w:tc>
        <w:tc>
          <w:tcPr>
            <w:tcW w:w="1380" w:type="dxa"/>
            <w:vMerge/>
            <w:tcBorders>
              <w:top w:val="nil"/>
              <w:left w:val="nil"/>
              <w:bottom w:val="single" w:sz="4" w:space="0" w:color="000000"/>
              <w:right w:val="single" w:sz="4" w:space="0" w:color="000000"/>
            </w:tcBorders>
            <w:shd w:val="clear" w:color="auto" w:fill="auto"/>
            <w:vAlign w:val="center"/>
          </w:tcPr>
          <w:p w14:paraId="00000738" w14:textId="77777777" w:rsidR="00213DCA" w:rsidRDefault="00213DCA">
            <w:pPr>
              <w:pBdr>
                <w:top w:val="nil"/>
                <w:left w:val="nil"/>
                <w:bottom w:val="nil"/>
                <w:right w:val="nil"/>
                <w:between w:val="nil"/>
              </w:pBdr>
              <w:spacing w:line="276" w:lineRule="auto"/>
              <w:rPr>
                <w:color w:val="000000"/>
              </w:rPr>
            </w:pPr>
          </w:p>
        </w:tc>
      </w:tr>
      <w:tr w:rsidR="00213DCA" w14:paraId="1CA846B2" w14:textId="77777777">
        <w:trPr>
          <w:trHeight w:val="291"/>
        </w:trPr>
        <w:tc>
          <w:tcPr>
            <w:tcW w:w="1305" w:type="dxa"/>
            <w:vMerge/>
            <w:tcBorders>
              <w:top w:val="nil"/>
              <w:left w:val="single" w:sz="4" w:space="0" w:color="000000"/>
              <w:bottom w:val="single" w:sz="4" w:space="0" w:color="000000"/>
              <w:right w:val="single" w:sz="4" w:space="0" w:color="000000"/>
            </w:tcBorders>
            <w:shd w:val="clear" w:color="auto" w:fill="auto"/>
            <w:vAlign w:val="center"/>
          </w:tcPr>
          <w:p w14:paraId="00000739" w14:textId="77777777" w:rsidR="00213DCA" w:rsidRDefault="00213DCA">
            <w:pPr>
              <w:pBdr>
                <w:top w:val="nil"/>
                <w:left w:val="nil"/>
                <w:bottom w:val="nil"/>
                <w:right w:val="nil"/>
                <w:between w:val="nil"/>
              </w:pBdr>
              <w:spacing w:line="276" w:lineRule="auto"/>
              <w:rPr>
                <w:color w:val="000000"/>
              </w:rPr>
            </w:pPr>
          </w:p>
        </w:tc>
        <w:tc>
          <w:tcPr>
            <w:tcW w:w="3990" w:type="dxa"/>
            <w:vMerge/>
            <w:tcBorders>
              <w:top w:val="nil"/>
              <w:left w:val="nil"/>
              <w:bottom w:val="single" w:sz="4" w:space="0" w:color="000000"/>
              <w:right w:val="single" w:sz="4" w:space="0" w:color="000000"/>
            </w:tcBorders>
            <w:shd w:val="clear" w:color="auto" w:fill="auto"/>
            <w:vAlign w:val="center"/>
          </w:tcPr>
          <w:p w14:paraId="0000073A" w14:textId="77777777" w:rsidR="00213DCA" w:rsidRDefault="00213DCA">
            <w:pPr>
              <w:pBdr>
                <w:top w:val="nil"/>
                <w:left w:val="nil"/>
                <w:bottom w:val="nil"/>
                <w:right w:val="nil"/>
                <w:between w:val="nil"/>
              </w:pBdr>
              <w:spacing w:line="276" w:lineRule="auto"/>
              <w:rPr>
                <w:color w:val="000000"/>
              </w:rPr>
            </w:pPr>
          </w:p>
        </w:tc>
        <w:tc>
          <w:tcPr>
            <w:tcW w:w="825" w:type="dxa"/>
            <w:vMerge/>
            <w:tcBorders>
              <w:top w:val="nil"/>
              <w:left w:val="nil"/>
              <w:bottom w:val="single" w:sz="4" w:space="0" w:color="000000"/>
              <w:right w:val="single" w:sz="4" w:space="0" w:color="000000"/>
            </w:tcBorders>
            <w:shd w:val="clear" w:color="auto" w:fill="auto"/>
            <w:vAlign w:val="center"/>
          </w:tcPr>
          <w:p w14:paraId="0000073B" w14:textId="77777777" w:rsidR="00213DCA" w:rsidRDefault="00213DCA">
            <w:pPr>
              <w:pBdr>
                <w:top w:val="nil"/>
                <w:left w:val="nil"/>
                <w:bottom w:val="nil"/>
                <w:right w:val="nil"/>
                <w:between w:val="nil"/>
              </w:pBdr>
              <w:spacing w:line="276" w:lineRule="auto"/>
              <w:rPr>
                <w:color w:val="000000"/>
              </w:rPr>
            </w:pPr>
          </w:p>
        </w:tc>
        <w:tc>
          <w:tcPr>
            <w:tcW w:w="720" w:type="dxa"/>
            <w:vMerge/>
            <w:tcBorders>
              <w:top w:val="nil"/>
              <w:left w:val="nil"/>
              <w:bottom w:val="single" w:sz="4" w:space="0" w:color="000000"/>
              <w:right w:val="single" w:sz="4" w:space="0" w:color="000000"/>
            </w:tcBorders>
            <w:shd w:val="clear" w:color="auto" w:fill="auto"/>
            <w:vAlign w:val="center"/>
          </w:tcPr>
          <w:p w14:paraId="0000073C" w14:textId="77777777" w:rsidR="00213DCA" w:rsidRDefault="00213DCA">
            <w:pPr>
              <w:pBdr>
                <w:top w:val="nil"/>
                <w:left w:val="nil"/>
                <w:bottom w:val="nil"/>
                <w:right w:val="nil"/>
                <w:between w:val="nil"/>
              </w:pBdr>
              <w:spacing w:line="276" w:lineRule="auto"/>
              <w:rPr>
                <w:color w:val="000000"/>
              </w:rPr>
            </w:pPr>
          </w:p>
        </w:tc>
        <w:tc>
          <w:tcPr>
            <w:tcW w:w="1245" w:type="dxa"/>
            <w:vMerge/>
            <w:tcBorders>
              <w:top w:val="nil"/>
              <w:left w:val="nil"/>
              <w:bottom w:val="single" w:sz="4" w:space="0" w:color="000000"/>
              <w:right w:val="single" w:sz="4" w:space="0" w:color="000000"/>
            </w:tcBorders>
            <w:shd w:val="clear" w:color="auto" w:fill="auto"/>
            <w:vAlign w:val="center"/>
          </w:tcPr>
          <w:p w14:paraId="0000073D" w14:textId="77777777" w:rsidR="00213DCA" w:rsidRDefault="00213DCA">
            <w:pPr>
              <w:pBdr>
                <w:top w:val="nil"/>
                <w:left w:val="nil"/>
                <w:bottom w:val="nil"/>
                <w:right w:val="nil"/>
                <w:between w:val="nil"/>
              </w:pBdr>
              <w:spacing w:line="276" w:lineRule="auto"/>
              <w:rPr>
                <w:color w:val="000000"/>
              </w:rPr>
            </w:pPr>
          </w:p>
        </w:tc>
        <w:tc>
          <w:tcPr>
            <w:tcW w:w="1380" w:type="dxa"/>
            <w:vMerge/>
            <w:tcBorders>
              <w:top w:val="nil"/>
              <w:left w:val="nil"/>
              <w:bottom w:val="single" w:sz="4" w:space="0" w:color="000000"/>
              <w:right w:val="single" w:sz="4" w:space="0" w:color="000000"/>
            </w:tcBorders>
            <w:shd w:val="clear" w:color="auto" w:fill="auto"/>
            <w:vAlign w:val="center"/>
          </w:tcPr>
          <w:p w14:paraId="0000073E" w14:textId="77777777" w:rsidR="00213DCA" w:rsidRDefault="00213DCA">
            <w:pPr>
              <w:pBdr>
                <w:top w:val="nil"/>
                <w:left w:val="nil"/>
                <w:bottom w:val="nil"/>
                <w:right w:val="nil"/>
                <w:between w:val="nil"/>
              </w:pBdr>
              <w:spacing w:line="276" w:lineRule="auto"/>
              <w:rPr>
                <w:color w:val="000000"/>
              </w:rPr>
            </w:pPr>
          </w:p>
        </w:tc>
      </w:tr>
      <w:tr w:rsidR="00213DCA" w14:paraId="7EACEB82" w14:textId="77777777">
        <w:trPr>
          <w:trHeight w:val="291"/>
        </w:trPr>
        <w:tc>
          <w:tcPr>
            <w:tcW w:w="1305" w:type="dxa"/>
            <w:vMerge/>
            <w:tcBorders>
              <w:top w:val="nil"/>
              <w:left w:val="single" w:sz="4" w:space="0" w:color="000000"/>
              <w:bottom w:val="single" w:sz="4" w:space="0" w:color="000000"/>
              <w:right w:val="single" w:sz="4" w:space="0" w:color="000000"/>
            </w:tcBorders>
            <w:shd w:val="clear" w:color="auto" w:fill="auto"/>
            <w:vAlign w:val="center"/>
          </w:tcPr>
          <w:p w14:paraId="0000073F" w14:textId="77777777" w:rsidR="00213DCA" w:rsidRDefault="00213DCA">
            <w:pPr>
              <w:pBdr>
                <w:top w:val="nil"/>
                <w:left w:val="nil"/>
                <w:bottom w:val="nil"/>
                <w:right w:val="nil"/>
                <w:between w:val="nil"/>
              </w:pBdr>
              <w:spacing w:line="276" w:lineRule="auto"/>
              <w:rPr>
                <w:color w:val="000000"/>
              </w:rPr>
            </w:pPr>
          </w:p>
        </w:tc>
        <w:tc>
          <w:tcPr>
            <w:tcW w:w="3990" w:type="dxa"/>
            <w:vMerge/>
            <w:tcBorders>
              <w:top w:val="nil"/>
              <w:left w:val="nil"/>
              <w:bottom w:val="single" w:sz="4" w:space="0" w:color="000000"/>
              <w:right w:val="single" w:sz="4" w:space="0" w:color="000000"/>
            </w:tcBorders>
            <w:shd w:val="clear" w:color="auto" w:fill="auto"/>
            <w:vAlign w:val="center"/>
          </w:tcPr>
          <w:p w14:paraId="00000740" w14:textId="77777777" w:rsidR="00213DCA" w:rsidRDefault="00213DCA">
            <w:pPr>
              <w:pBdr>
                <w:top w:val="nil"/>
                <w:left w:val="nil"/>
                <w:bottom w:val="nil"/>
                <w:right w:val="nil"/>
                <w:between w:val="nil"/>
              </w:pBdr>
              <w:spacing w:line="276" w:lineRule="auto"/>
              <w:rPr>
                <w:color w:val="000000"/>
              </w:rPr>
            </w:pPr>
          </w:p>
        </w:tc>
        <w:tc>
          <w:tcPr>
            <w:tcW w:w="825" w:type="dxa"/>
            <w:vMerge/>
            <w:tcBorders>
              <w:top w:val="nil"/>
              <w:left w:val="nil"/>
              <w:bottom w:val="single" w:sz="4" w:space="0" w:color="000000"/>
              <w:right w:val="single" w:sz="4" w:space="0" w:color="000000"/>
            </w:tcBorders>
            <w:shd w:val="clear" w:color="auto" w:fill="auto"/>
            <w:vAlign w:val="center"/>
          </w:tcPr>
          <w:p w14:paraId="00000741" w14:textId="77777777" w:rsidR="00213DCA" w:rsidRDefault="00213DCA">
            <w:pPr>
              <w:pBdr>
                <w:top w:val="nil"/>
                <w:left w:val="nil"/>
                <w:bottom w:val="nil"/>
                <w:right w:val="nil"/>
                <w:between w:val="nil"/>
              </w:pBdr>
              <w:spacing w:line="276" w:lineRule="auto"/>
              <w:rPr>
                <w:color w:val="000000"/>
              </w:rPr>
            </w:pPr>
          </w:p>
        </w:tc>
        <w:tc>
          <w:tcPr>
            <w:tcW w:w="720" w:type="dxa"/>
            <w:vMerge/>
            <w:tcBorders>
              <w:top w:val="nil"/>
              <w:left w:val="nil"/>
              <w:bottom w:val="single" w:sz="4" w:space="0" w:color="000000"/>
              <w:right w:val="single" w:sz="4" w:space="0" w:color="000000"/>
            </w:tcBorders>
            <w:shd w:val="clear" w:color="auto" w:fill="auto"/>
            <w:vAlign w:val="center"/>
          </w:tcPr>
          <w:p w14:paraId="00000742" w14:textId="77777777" w:rsidR="00213DCA" w:rsidRDefault="00213DCA">
            <w:pPr>
              <w:pBdr>
                <w:top w:val="nil"/>
                <w:left w:val="nil"/>
                <w:bottom w:val="nil"/>
                <w:right w:val="nil"/>
                <w:between w:val="nil"/>
              </w:pBdr>
              <w:spacing w:line="276" w:lineRule="auto"/>
              <w:rPr>
                <w:color w:val="000000"/>
              </w:rPr>
            </w:pPr>
          </w:p>
        </w:tc>
        <w:tc>
          <w:tcPr>
            <w:tcW w:w="1245" w:type="dxa"/>
            <w:vMerge/>
            <w:tcBorders>
              <w:top w:val="nil"/>
              <w:left w:val="nil"/>
              <w:bottom w:val="single" w:sz="4" w:space="0" w:color="000000"/>
              <w:right w:val="single" w:sz="4" w:space="0" w:color="000000"/>
            </w:tcBorders>
            <w:shd w:val="clear" w:color="auto" w:fill="auto"/>
            <w:vAlign w:val="center"/>
          </w:tcPr>
          <w:p w14:paraId="00000743" w14:textId="77777777" w:rsidR="00213DCA" w:rsidRDefault="00213DCA">
            <w:pPr>
              <w:pBdr>
                <w:top w:val="nil"/>
                <w:left w:val="nil"/>
                <w:bottom w:val="nil"/>
                <w:right w:val="nil"/>
                <w:between w:val="nil"/>
              </w:pBdr>
              <w:spacing w:line="276" w:lineRule="auto"/>
              <w:rPr>
                <w:color w:val="000000"/>
              </w:rPr>
            </w:pPr>
          </w:p>
        </w:tc>
        <w:tc>
          <w:tcPr>
            <w:tcW w:w="1380" w:type="dxa"/>
            <w:vMerge/>
            <w:tcBorders>
              <w:top w:val="nil"/>
              <w:left w:val="nil"/>
              <w:bottom w:val="single" w:sz="4" w:space="0" w:color="000000"/>
              <w:right w:val="single" w:sz="4" w:space="0" w:color="000000"/>
            </w:tcBorders>
            <w:shd w:val="clear" w:color="auto" w:fill="auto"/>
            <w:vAlign w:val="center"/>
          </w:tcPr>
          <w:p w14:paraId="00000744" w14:textId="77777777" w:rsidR="00213DCA" w:rsidRDefault="00213DCA">
            <w:pPr>
              <w:pBdr>
                <w:top w:val="nil"/>
                <w:left w:val="nil"/>
                <w:bottom w:val="nil"/>
                <w:right w:val="nil"/>
                <w:between w:val="nil"/>
              </w:pBdr>
              <w:spacing w:line="276" w:lineRule="auto"/>
              <w:rPr>
                <w:color w:val="000000"/>
              </w:rPr>
            </w:pPr>
          </w:p>
        </w:tc>
      </w:tr>
      <w:tr w:rsidR="00213DCA" w14:paraId="4AD3DA0E" w14:textId="77777777">
        <w:trPr>
          <w:trHeight w:val="291"/>
        </w:trPr>
        <w:tc>
          <w:tcPr>
            <w:tcW w:w="1305" w:type="dxa"/>
            <w:vMerge/>
            <w:tcBorders>
              <w:top w:val="nil"/>
              <w:left w:val="single" w:sz="4" w:space="0" w:color="000000"/>
              <w:bottom w:val="single" w:sz="4" w:space="0" w:color="000000"/>
              <w:right w:val="single" w:sz="4" w:space="0" w:color="000000"/>
            </w:tcBorders>
            <w:shd w:val="clear" w:color="auto" w:fill="auto"/>
            <w:vAlign w:val="center"/>
          </w:tcPr>
          <w:p w14:paraId="00000745" w14:textId="77777777" w:rsidR="00213DCA" w:rsidRDefault="00213DCA">
            <w:pPr>
              <w:pBdr>
                <w:top w:val="nil"/>
                <w:left w:val="nil"/>
                <w:bottom w:val="nil"/>
                <w:right w:val="nil"/>
                <w:between w:val="nil"/>
              </w:pBdr>
              <w:spacing w:line="276" w:lineRule="auto"/>
              <w:rPr>
                <w:color w:val="000000"/>
              </w:rPr>
            </w:pPr>
          </w:p>
        </w:tc>
        <w:tc>
          <w:tcPr>
            <w:tcW w:w="3990" w:type="dxa"/>
            <w:vMerge/>
            <w:tcBorders>
              <w:top w:val="nil"/>
              <w:left w:val="nil"/>
              <w:bottom w:val="single" w:sz="4" w:space="0" w:color="000000"/>
              <w:right w:val="single" w:sz="4" w:space="0" w:color="000000"/>
            </w:tcBorders>
            <w:shd w:val="clear" w:color="auto" w:fill="auto"/>
            <w:vAlign w:val="center"/>
          </w:tcPr>
          <w:p w14:paraId="00000746" w14:textId="77777777" w:rsidR="00213DCA" w:rsidRDefault="00213DCA">
            <w:pPr>
              <w:pBdr>
                <w:top w:val="nil"/>
                <w:left w:val="nil"/>
                <w:bottom w:val="nil"/>
                <w:right w:val="nil"/>
                <w:between w:val="nil"/>
              </w:pBdr>
              <w:spacing w:line="276" w:lineRule="auto"/>
              <w:rPr>
                <w:color w:val="000000"/>
              </w:rPr>
            </w:pPr>
          </w:p>
        </w:tc>
        <w:tc>
          <w:tcPr>
            <w:tcW w:w="825" w:type="dxa"/>
            <w:vMerge/>
            <w:tcBorders>
              <w:top w:val="nil"/>
              <w:left w:val="nil"/>
              <w:bottom w:val="single" w:sz="4" w:space="0" w:color="000000"/>
              <w:right w:val="single" w:sz="4" w:space="0" w:color="000000"/>
            </w:tcBorders>
            <w:shd w:val="clear" w:color="auto" w:fill="auto"/>
            <w:vAlign w:val="center"/>
          </w:tcPr>
          <w:p w14:paraId="00000747" w14:textId="77777777" w:rsidR="00213DCA" w:rsidRDefault="00213DCA">
            <w:pPr>
              <w:pBdr>
                <w:top w:val="nil"/>
                <w:left w:val="nil"/>
                <w:bottom w:val="nil"/>
                <w:right w:val="nil"/>
                <w:between w:val="nil"/>
              </w:pBdr>
              <w:spacing w:line="276" w:lineRule="auto"/>
              <w:rPr>
                <w:color w:val="000000"/>
              </w:rPr>
            </w:pPr>
          </w:p>
        </w:tc>
        <w:tc>
          <w:tcPr>
            <w:tcW w:w="720" w:type="dxa"/>
            <w:vMerge/>
            <w:tcBorders>
              <w:top w:val="nil"/>
              <w:left w:val="nil"/>
              <w:bottom w:val="single" w:sz="4" w:space="0" w:color="000000"/>
              <w:right w:val="single" w:sz="4" w:space="0" w:color="000000"/>
            </w:tcBorders>
            <w:shd w:val="clear" w:color="auto" w:fill="auto"/>
            <w:vAlign w:val="center"/>
          </w:tcPr>
          <w:p w14:paraId="00000748" w14:textId="77777777" w:rsidR="00213DCA" w:rsidRDefault="00213DCA">
            <w:pPr>
              <w:pBdr>
                <w:top w:val="nil"/>
                <w:left w:val="nil"/>
                <w:bottom w:val="nil"/>
                <w:right w:val="nil"/>
                <w:between w:val="nil"/>
              </w:pBdr>
              <w:spacing w:line="276" w:lineRule="auto"/>
              <w:rPr>
                <w:color w:val="000000"/>
              </w:rPr>
            </w:pPr>
          </w:p>
        </w:tc>
        <w:tc>
          <w:tcPr>
            <w:tcW w:w="1245" w:type="dxa"/>
            <w:vMerge/>
            <w:tcBorders>
              <w:top w:val="nil"/>
              <w:left w:val="nil"/>
              <w:bottom w:val="single" w:sz="4" w:space="0" w:color="000000"/>
              <w:right w:val="single" w:sz="4" w:space="0" w:color="000000"/>
            </w:tcBorders>
            <w:shd w:val="clear" w:color="auto" w:fill="auto"/>
            <w:vAlign w:val="center"/>
          </w:tcPr>
          <w:p w14:paraId="00000749" w14:textId="77777777" w:rsidR="00213DCA" w:rsidRDefault="00213DCA">
            <w:pPr>
              <w:pBdr>
                <w:top w:val="nil"/>
                <w:left w:val="nil"/>
                <w:bottom w:val="nil"/>
                <w:right w:val="nil"/>
                <w:between w:val="nil"/>
              </w:pBdr>
              <w:spacing w:line="276" w:lineRule="auto"/>
              <w:rPr>
                <w:color w:val="000000"/>
              </w:rPr>
            </w:pPr>
          </w:p>
        </w:tc>
        <w:tc>
          <w:tcPr>
            <w:tcW w:w="1380" w:type="dxa"/>
            <w:vMerge/>
            <w:tcBorders>
              <w:top w:val="nil"/>
              <w:left w:val="nil"/>
              <w:bottom w:val="single" w:sz="4" w:space="0" w:color="000000"/>
              <w:right w:val="single" w:sz="4" w:space="0" w:color="000000"/>
            </w:tcBorders>
            <w:shd w:val="clear" w:color="auto" w:fill="auto"/>
            <w:vAlign w:val="center"/>
          </w:tcPr>
          <w:p w14:paraId="0000074A" w14:textId="77777777" w:rsidR="00213DCA" w:rsidRDefault="00213DCA">
            <w:pPr>
              <w:pBdr>
                <w:top w:val="nil"/>
                <w:left w:val="nil"/>
                <w:bottom w:val="nil"/>
                <w:right w:val="nil"/>
                <w:between w:val="nil"/>
              </w:pBdr>
              <w:spacing w:line="276" w:lineRule="auto"/>
              <w:rPr>
                <w:color w:val="000000"/>
              </w:rPr>
            </w:pPr>
          </w:p>
        </w:tc>
      </w:tr>
      <w:tr w:rsidR="00213DCA" w14:paraId="3C61206E" w14:textId="77777777">
        <w:trPr>
          <w:trHeight w:val="291"/>
        </w:trPr>
        <w:tc>
          <w:tcPr>
            <w:tcW w:w="1305" w:type="dxa"/>
            <w:vMerge/>
            <w:tcBorders>
              <w:top w:val="nil"/>
              <w:left w:val="single" w:sz="4" w:space="0" w:color="000000"/>
              <w:bottom w:val="single" w:sz="4" w:space="0" w:color="000000"/>
              <w:right w:val="single" w:sz="4" w:space="0" w:color="000000"/>
            </w:tcBorders>
            <w:shd w:val="clear" w:color="auto" w:fill="auto"/>
            <w:vAlign w:val="center"/>
          </w:tcPr>
          <w:p w14:paraId="0000074B" w14:textId="77777777" w:rsidR="00213DCA" w:rsidRDefault="00213DCA">
            <w:pPr>
              <w:pBdr>
                <w:top w:val="nil"/>
                <w:left w:val="nil"/>
                <w:bottom w:val="nil"/>
                <w:right w:val="nil"/>
                <w:between w:val="nil"/>
              </w:pBdr>
              <w:spacing w:line="276" w:lineRule="auto"/>
              <w:rPr>
                <w:color w:val="000000"/>
              </w:rPr>
            </w:pPr>
          </w:p>
        </w:tc>
        <w:tc>
          <w:tcPr>
            <w:tcW w:w="3990" w:type="dxa"/>
            <w:vMerge/>
            <w:tcBorders>
              <w:top w:val="nil"/>
              <w:left w:val="nil"/>
              <w:bottom w:val="single" w:sz="4" w:space="0" w:color="000000"/>
              <w:right w:val="single" w:sz="4" w:space="0" w:color="000000"/>
            </w:tcBorders>
            <w:shd w:val="clear" w:color="auto" w:fill="auto"/>
            <w:vAlign w:val="center"/>
          </w:tcPr>
          <w:p w14:paraId="0000074C" w14:textId="77777777" w:rsidR="00213DCA" w:rsidRDefault="00213DCA">
            <w:pPr>
              <w:pBdr>
                <w:top w:val="nil"/>
                <w:left w:val="nil"/>
                <w:bottom w:val="nil"/>
                <w:right w:val="nil"/>
                <w:between w:val="nil"/>
              </w:pBdr>
              <w:spacing w:line="276" w:lineRule="auto"/>
              <w:rPr>
                <w:color w:val="000000"/>
              </w:rPr>
            </w:pPr>
          </w:p>
        </w:tc>
        <w:tc>
          <w:tcPr>
            <w:tcW w:w="825" w:type="dxa"/>
            <w:vMerge/>
            <w:tcBorders>
              <w:top w:val="nil"/>
              <w:left w:val="nil"/>
              <w:bottom w:val="single" w:sz="4" w:space="0" w:color="000000"/>
              <w:right w:val="single" w:sz="4" w:space="0" w:color="000000"/>
            </w:tcBorders>
            <w:shd w:val="clear" w:color="auto" w:fill="auto"/>
            <w:vAlign w:val="center"/>
          </w:tcPr>
          <w:p w14:paraId="0000074D" w14:textId="77777777" w:rsidR="00213DCA" w:rsidRDefault="00213DCA">
            <w:pPr>
              <w:pBdr>
                <w:top w:val="nil"/>
                <w:left w:val="nil"/>
                <w:bottom w:val="nil"/>
                <w:right w:val="nil"/>
                <w:between w:val="nil"/>
              </w:pBdr>
              <w:spacing w:line="276" w:lineRule="auto"/>
              <w:rPr>
                <w:color w:val="000000"/>
              </w:rPr>
            </w:pPr>
          </w:p>
        </w:tc>
        <w:tc>
          <w:tcPr>
            <w:tcW w:w="720" w:type="dxa"/>
            <w:vMerge/>
            <w:tcBorders>
              <w:top w:val="nil"/>
              <w:left w:val="nil"/>
              <w:bottom w:val="single" w:sz="4" w:space="0" w:color="000000"/>
              <w:right w:val="single" w:sz="4" w:space="0" w:color="000000"/>
            </w:tcBorders>
            <w:shd w:val="clear" w:color="auto" w:fill="auto"/>
            <w:vAlign w:val="center"/>
          </w:tcPr>
          <w:p w14:paraId="0000074E" w14:textId="77777777" w:rsidR="00213DCA" w:rsidRDefault="00213DCA">
            <w:pPr>
              <w:pBdr>
                <w:top w:val="nil"/>
                <w:left w:val="nil"/>
                <w:bottom w:val="nil"/>
                <w:right w:val="nil"/>
                <w:between w:val="nil"/>
              </w:pBdr>
              <w:spacing w:line="276" w:lineRule="auto"/>
              <w:rPr>
                <w:color w:val="000000"/>
              </w:rPr>
            </w:pPr>
          </w:p>
        </w:tc>
        <w:tc>
          <w:tcPr>
            <w:tcW w:w="1245" w:type="dxa"/>
            <w:vMerge/>
            <w:tcBorders>
              <w:top w:val="nil"/>
              <w:left w:val="nil"/>
              <w:bottom w:val="single" w:sz="4" w:space="0" w:color="000000"/>
              <w:right w:val="single" w:sz="4" w:space="0" w:color="000000"/>
            </w:tcBorders>
            <w:shd w:val="clear" w:color="auto" w:fill="auto"/>
            <w:vAlign w:val="center"/>
          </w:tcPr>
          <w:p w14:paraId="0000074F" w14:textId="77777777" w:rsidR="00213DCA" w:rsidRDefault="00213DCA">
            <w:pPr>
              <w:pBdr>
                <w:top w:val="nil"/>
                <w:left w:val="nil"/>
                <w:bottom w:val="nil"/>
                <w:right w:val="nil"/>
                <w:between w:val="nil"/>
              </w:pBdr>
              <w:spacing w:line="276" w:lineRule="auto"/>
              <w:rPr>
                <w:color w:val="000000"/>
              </w:rPr>
            </w:pPr>
          </w:p>
        </w:tc>
        <w:tc>
          <w:tcPr>
            <w:tcW w:w="1380" w:type="dxa"/>
            <w:vMerge/>
            <w:tcBorders>
              <w:top w:val="nil"/>
              <w:left w:val="nil"/>
              <w:bottom w:val="single" w:sz="4" w:space="0" w:color="000000"/>
              <w:right w:val="single" w:sz="4" w:space="0" w:color="000000"/>
            </w:tcBorders>
            <w:shd w:val="clear" w:color="auto" w:fill="auto"/>
            <w:vAlign w:val="center"/>
          </w:tcPr>
          <w:p w14:paraId="00000750" w14:textId="77777777" w:rsidR="00213DCA" w:rsidRDefault="00213DCA">
            <w:pPr>
              <w:pBdr>
                <w:top w:val="nil"/>
                <w:left w:val="nil"/>
                <w:bottom w:val="nil"/>
                <w:right w:val="nil"/>
                <w:between w:val="nil"/>
              </w:pBdr>
              <w:spacing w:line="276" w:lineRule="auto"/>
              <w:rPr>
                <w:color w:val="000000"/>
              </w:rPr>
            </w:pPr>
          </w:p>
        </w:tc>
      </w:tr>
      <w:tr w:rsidR="00213DCA" w14:paraId="7525F187" w14:textId="77777777">
        <w:trPr>
          <w:trHeight w:val="291"/>
        </w:trPr>
        <w:tc>
          <w:tcPr>
            <w:tcW w:w="1305" w:type="dxa"/>
            <w:vMerge/>
            <w:tcBorders>
              <w:top w:val="nil"/>
              <w:left w:val="single" w:sz="4" w:space="0" w:color="000000"/>
              <w:bottom w:val="single" w:sz="4" w:space="0" w:color="000000"/>
              <w:right w:val="single" w:sz="4" w:space="0" w:color="000000"/>
            </w:tcBorders>
            <w:shd w:val="clear" w:color="auto" w:fill="auto"/>
            <w:vAlign w:val="center"/>
          </w:tcPr>
          <w:p w14:paraId="00000751" w14:textId="77777777" w:rsidR="00213DCA" w:rsidRDefault="00213DCA">
            <w:pPr>
              <w:pBdr>
                <w:top w:val="nil"/>
                <w:left w:val="nil"/>
                <w:bottom w:val="nil"/>
                <w:right w:val="nil"/>
                <w:between w:val="nil"/>
              </w:pBdr>
              <w:spacing w:line="276" w:lineRule="auto"/>
              <w:rPr>
                <w:color w:val="000000"/>
              </w:rPr>
            </w:pPr>
          </w:p>
        </w:tc>
        <w:tc>
          <w:tcPr>
            <w:tcW w:w="3990" w:type="dxa"/>
            <w:vMerge/>
            <w:tcBorders>
              <w:top w:val="nil"/>
              <w:left w:val="nil"/>
              <w:bottom w:val="single" w:sz="4" w:space="0" w:color="000000"/>
              <w:right w:val="single" w:sz="4" w:space="0" w:color="000000"/>
            </w:tcBorders>
            <w:shd w:val="clear" w:color="auto" w:fill="auto"/>
            <w:vAlign w:val="center"/>
          </w:tcPr>
          <w:p w14:paraId="00000752" w14:textId="77777777" w:rsidR="00213DCA" w:rsidRDefault="00213DCA">
            <w:pPr>
              <w:pBdr>
                <w:top w:val="nil"/>
                <w:left w:val="nil"/>
                <w:bottom w:val="nil"/>
                <w:right w:val="nil"/>
                <w:between w:val="nil"/>
              </w:pBdr>
              <w:spacing w:line="276" w:lineRule="auto"/>
              <w:rPr>
                <w:color w:val="000000"/>
              </w:rPr>
            </w:pPr>
          </w:p>
        </w:tc>
        <w:tc>
          <w:tcPr>
            <w:tcW w:w="825" w:type="dxa"/>
            <w:vMerge/>
            <w:tcBorders>
              <w:top w:val="nil"/>
              <w:left w:val="nil"/>
              <w:bottom w:val="single" w:sz="4" w:space="0" w:color="000000"/>
              <w:right w:val="single" w:sz="4" w:space="0" w:color="000000"/>
            </w:tcBorders>
            <w:shd w:val="clear" w:color="auto" w:fill="auto"/>
            <w:vAlign w:val="center"/>
          </w:tcPr>
          <w:p w14:paraId="00000753" w14:textId="77777777" w:rsidR="00213DCA" w:rsidRDefault="00213DCA">
            <w:pPr>
              <w:pBdr>
                <w:top w:val="nil"/>
                <w:left w:val="nil"/>
                <w:bottom w:val="nil"/>
                <w:right w:val="nil"/>
                <w:between w:val="nil"/>
              </w:pBdr>
              <w:spacing w:line="276" w:lineRule="auto"/>
              <w:rPr>
                <w:color w:val="000000"/>
              </w:rPr>
            </w:pPr>
          </w:p>
        </w:tc>
        <w:tc>
          <w:tcPr>
            <w:tcW w:w="720" w:type="dxa"/>
            <w:vMerge/>
            <w:tcBorders>
              <w:top w:val="nil"/>
              <w:left w:val="nil"/>
              <w:bottom w:val="single" w:sz="4" w:space="0" w:color="000000"/>
              <w:right w:val="single" w:sz="4" w:space="0" w:color="000000"/>
            </w:tcBorders>
            <w:shd w:val="clear" w:color="auto" w:fill="auto"/>
            <w:vAlign w:val="center"/>
          </w:tcPr>
          <w:p w14:paraId="00000754" w14:textId="77777777" w:rsidR="00213DCA" w:rsidRDefault="00213DCA">
            <w:pPr>
              <w:pBdr>
                <w:top w:val="nil"/>
                <w:left w:val="nil"/>
                <w:bottom w:val="nil"/>
                <w:right w:val="nil"/>
                <w:between w:val="nil"/>
              </w:pBdr>
              <w:spacing w:line="276" w:lineRule="auto"/>
              <w:rPr>
                <w:color w:val="000000"/>
              </w:rPr>
            </w:pPr>
          </w:p>
        </w:tc>
        <w:tc>
          <w:tcPr>
            <w:tcW w:w="1245" w:type="dxa"/>
            <w:vMerge/>
            <w:tcBorders>
              <w:top w:val="nil"/>
              <w:left w:val="nil"/>
              <w:bottom w:val="single" w:sz="4" w:space="0" w:color="000000"/>
              <w:right w:val="single" w:sz="4" w:space="0" w:color="000000"/>
            </w:tcBorders>
            <w:shd w:val="clear" w:color="auto" w:fill="auto"/>
            <w:vAlign w:val="center"/>
          </w:tcPr>
          <w:p w14:paraId="00000755" w14:textId="77777777" w:rsidR="00213DCA" w:rsidRDefault="00213DCA">
            <w:pPr>
              <w:pBdr>
                <w:top w:val="nil"/>
                <w:left w:val="nil"/>
                <w:bottom w:val="nil"/>
                <w:right w:val="nil"/>
                <w:between w:val="nil"/>
              </w:pBdr>
              <w:spacing w:line="276" w:lineRule="auto"/>
              <w:rPr>
                <w:color w:val="000000"/>
              </w:rPr>
            </w:pPr>
          </w:p>
        </w:tc>
        <w:tc>
          <w:tcPr>
            <w:tcW w:w="1380" w:type="dxa"/>
            <w:vMerge/>
            <w:tcBorders>
              <w:top w:val="nil"/>
              <w:left w:val="nil"/>
              <w:bottom w:val="single" w:sz="4" w:space="0" w:color="000000"/>
              <w:right w:val="single" w:sz="4" w:space="0" w:color="000000"/>
            </w:tcBorders>
            <w:shd w:val="clear" w:color="auto" w:fill="auto"/>
            <w:vAlign w:val="center"/>
          </w:tcPr>
          <w:p w14:paraId="00000756" w14:textId="77777777" w:rsidR="00213DCA" w:rsidRDefault="00213DCA">
            <w:pPr>
              <w:pBdr>
                <w:top w:val="nil"/>
                <w:left w:val="nil"/>
                <w:bottom w:val="nil"/>
                <w:right w:val="nil"/>
                <w:between w:val="nil"/>
              </w:pBdr>
              <w:spacing w:line="276" w:lineRule="auto"/>
              <w:rPr>
                <w:color w:val="000000"/>
              </w:rPr>
            </w:pPr>
          </w:p>
        </w:tc>
      </w:tr>
      <w:tr w:rsidR="00213DCA" w14:paraId="4BAFB284" w14:textId="77777777">
        <w:trPr>
          <w:trHeight w:val="20"/>
        </w:trPr>
        <w:tc>
          <w:tcPr>
            <w:tcW w:w="8085" w:type="dxa"/>
            <w:gridSpan w:val="5"/>
            <w:tcBorders>
              <w:top w:val="single" w:sz="4" w:space="0" w:color="000000"/>
              <w:left w:val="single" w:sz="4" w:space="0" w:color="000000"/>
              <w:bottom w:val="single" w:sz="4" w:space="0" w:color="000000"/>
              <w:right w:val="single" w:sz="4" w:space="0" w:color="000000"/>
            </w:tcBorders>
            <w:shd w:val="clear" w:color="auto" w:fill="DAE9F8"/>
            <w:vAlign w:val="center"/>
          </w:tcPr>
          <w:p w14:paraId="00000757" w14:textId="77777777" w:rsidR="00213DCA" w:rsidRDefault="00936D39">
            <w:pPr>
              <w:widowControl/>
              <w:jc w:val="center"/>
              <w:rPr>
                <w:b/>
                <w:color w:val="000000"/>
              </w:rPr>
            </w:pPr>
            <w:r>
              <w:rPr>
                <w:b/>
                <w:color w:val="000000"/>
              </w:rPr>
              <w:t>VALOR TOTAL</w:t>
            </w:r>
            <w:r>
              <w:rPr>
                <w:color w:val="000000"/>
              </w:rPr>
              <w:t xml:space="preserve"> USD</w:t>
            </w:r>
            <w:r>
              <w:t xml:space="preserve"> 82.500,00</w:t>
            </w:r>
          </w:p>
        </w:tc>
        <w:tc>
          <w:tcPr>
            <w:tcW w:w="1380" w:type="dxa"/>
            <w:tcBorders>
              <w:top w:val="nil"/>
              <w:left w:val="nil"/>
              <w:bottom w:val="single" w:sz="4" w:space="0" w:color="000000"/>
              <w:right w:val="single" w:sz="4" w:space="0" w:color="000000"/>
            </w:tcBorders>
            <w:shd w:val="clear" w:color="auto" w:fill="DAE9F8"/>
            <w:vAlign w:val="center"/>
          </w:tcPr>
          <w:p w14:paraId="0000075C" w14:textId="77777777" w:rsidR="00213DCA" w:rsidRDefault="00213DCA">
            <w:pPr>
              <w:widowControl/>
              <w:jc w:val="center"/>
              <w:rPr>
                <w:color w:val="000000"/>
              </w:rPr>
            </w:pPr>
          </w:p>
        </w:tc>
      </w:tr>
    </w:tbl>
    <w:p w14:paraId="0000075D" w14:textId="77777777" w:rsidR="00213DCA" w:rsidRDefault="00213DCA">
      <w:pPr>
        <w:jc w:val="both"/>
        <w:rPr>
          <w:b/>
          <w:i/>
        </w:rPr>
      </w:pPr>
    </w:p>
    <w:p w14:paraId="0000075E" w14:textId="77777777" w:rsidR="00213DCA" w:rsidRDefault="00213DCA">
      <w:pPr>
        <w:pBdr>
          <w:top w:val="nil"/>
          <w:left w:val="nil"/>
          <w:bottom w:val="nil"/>
          <w:right w:val="nil"/>
          <w:between w:val="nil"/>
        </w:pBdr>
        <w:ind w:left="-284" w:right="81"/>
        <w:jc w:val="both"/>
        <w:rPr>
          <w:color w:val="000000"/>
        </w:rPr>
      </w:pPr>
    </w:p>
    <w:p w14:paraId="0000075F" w14:textId="77777777" w:rsidR="00213DCA" w:rsidRDefault="00936D39">
      <w:pPr>
        <w:ind w:right="-943"/>
        <w:rPr>
          <w:b/>
        </w:rPr>
      </w:pPr>
      <w:r>
        <w:rPr>
          <w:b/>
        </w:rPr>
        <w:t>VALOR TOTAL (en letras) con impuestos a que haya lugar ______________________________________________________</w:t>
      </w:r>
    </w:p>
    <w:p w14:paraId="00000760" w14:textId="77777777" w:rsidR="00213DCA" w:rsidRDefault="00213DCA">
      <w:pPr>
        <w:jc w:val="both"/>
        <w:rPr>
          <w:b/>
          <w:color w:val="000000"/>
        </w:rPr>
      </w:pPr>
    </w:p>
    <w:p w14:paraId="00000761" w14:textId="77777777" w:rsidR="00213DCA" w:rsidRDefault="00936D39">
      <w:pPr>
        <w:ind w:right="59"/>
        <w:jc w:val="both"/>
      </w:pPr>
      <w:proofErr w:type="gramStart"/>
      <w:r>
        <w:rPr>
          <w:b/>
        </w:rPr>
        <w:t>NOTA :</w:t>
      </w:r>
      <w:proofErr w:type="gramEnd"/>
      <w:r>
        <w:t xml:space="preserve"> El monto máximo a suscribir de este contrato sería hasta la suma de </w:t>
      </w:r>
      <w:r>
        <w:rPr>
          <w:b/>
        </w:rPr>
        <w:t xml:space="preserve">OCHENTA Y DOS MIL QUINIENTOS DÓLARES AMERICANOS (USD 82.500,00) </w:t>
      </w:r>
      <w:r>
        <w:t>incluidos todos los impuestos a los que haya lugar, esto de acuerdo a el análisis presupuestal del estudio de mercado emitido y avalado por la contraparte técnica.</w:t>
      </w:r>
    </w:p>
    <w:p w14:paraId="00000762" w14:textId="77777777" w:rsidR="00213DCA" w:rsidRDefault="00213DCA">
      <w:pPr>
        <w:ind w:right="59"/>
        <w:jc w:val="both"/>
        <w:rPr>
          <w:color w:val="BFBFBF"/>
        </w:rPr>
      </w:pPr>
    </w:p>
    <w:p w14:paraId="00000763" w14:textId="77777777" w:rsidR="00213DCA" w:rsidRDefault="00936D39">
      <w:pPr>
        <w:ind w:left="-20" w:right="19"/>
        <w:jc w:val="both"/>
      </w:pPr>
      <w:r>
        <w:rPr>
          <w:b/>
        </w:rPr>
        <w:t xml:space="preserve">NOTA 1: </w:t>
      </w:r>
      <w:r>
        <w:t xml:space="preserve">En la propuesta se debe precisar a qué régimen de impuestos pertenece y deberán estar incluidos todos los impuestos </w:t>
      </w:r>
    </w:p>
    <w:p w14:paraId="00000764" w14:textId="77777777" w:rsidR="00213DCA" w:rsidRDefault="00213DCA">
      <w:pPr>
        <w:ind w:left="-20" w:right="19"/>
        <w:jc w:val="both"/>
        <w:rPr>
          <w:b/>
        </w:rPr>
      </w:pPr>
    </w:p>
    <w:p w14:paraId="00000765" w14:textId="77777777" w:rsidR="00213DCA" w:rsidRDefault="00936D39">
      <w:pPr>
        <w:ind w:left="-20" w:right="19"/>
        <w:jc w:val="both"/>
      </w:pPr>
      <w:r>
        <w:rPr>
          <w:b/>
        </w:rPr>
        <w:t xml:space="preserve">NOTA 2: </w:t>
      </w:r>
      <w:r>
        <w:t>El oferente, al elaborar su propuesta, deberá evaluar todos los costos, impuestos y tributos que se causan para la ejecución del objeto del proceso, y la contraparte técnica, APC Colombia, o la alianza del Pacífico en ningún caso se hará responsable por su omisión.</w:t>
      </w:r>
    </w:p>
    <w:p w14:paraId="00000766" w14:textId="77777777" w:rsidR="00213DCA" w:rsidRDefault="00936D39">
      <w:pPr>
        <w:ind w:left="-20" w:right="19"/>
        <w:jc w:val="both"/>
      </w:pPr>
      <w:r>
        <w:t xml:space="preserve"> </w:t>
      </w:r>
    </w:p>
    <w:p w14:paraId="00000767" w14:textId="77777777" w:rsidR="00213DCA" w:rsidRDefault="00213DCA">
      <w:pPr>
        <w:jc w:val="both"/>
      </w:pPr>
    </w:p>
    <w:p w14:paraId="00000768" w14:textId="77777777" w:rsidR="00213DCA" w:rsidRDefault="00936D39">
      <w:pPr>
        <w:widowControl/>
        <w:ind w:right="59"/>
        <w:jc w:val="both"/>
      </w:pPr>
      <w:r>
        <w:rPr>
          <w:b/>
        </w:rPr>
        <w:t xml:space="preserve">NOTA 3: </w:t>
      </w:r>
      <w:r>
        <w:t>El oferente debe consultar, de acuerdo con la normativa aplicable en su país de origen, las tarifas o costos de operación bancaria determinadas para las transferencias de los pagos. Cabe destacar que cualquier tasa o costo de operación asociado a los pagos, que se realicen en el país de destino será asumido exclusivamente por el contratista. La APC Colombia no asumirá responsabilidad alguna en relación a variaciones en el tipo de cambio o gastos bancarios de la transferencia.</w:t>
      </w:r>
    </w:p>
    <w:p w14:paraId="00000769" w14:textId="77777777" w:rsidR="00213DCA" w:rsidRDefault="00213DCA">
      <w:pPr>
        <w:widowControl/>
        <w:ind w:right="59"/>
        <w:jc w:val="both"/>
      </w:pPr>
    </w:p>
    <w:p w14:paraId="0000076A" w14:textId="77777777" w:rsidR="00213DCA" w:rsidRDefault="00936D39">
      <w:pPr>
        <w:widowControl/>
        <w:ind w:right="59"/>
        <w:jc w:val="both"/>
      </w:pPr>
      <w:r>
        <w:rPr>
          <w:b/>
        </w:rPr>
        <w:t>NOTA 4</w:t>
      </w:r>
      <w:r>
        <w:t xml:space="preserve">: El valor total ofertado se entiende firme y fijo, por lo tanto, no están sujetos a ninguna clase de reajuste. </w:t>
      </w:r>
    </w:p>
    <w:p w14:paraId="0000076B" w14:textId="77777777" w:rsidR="00213DCA" w:rsidRDefault="00213DCA">
      <w:pPr>
        <w:widowControl/>
        <w:ind w:right="59"/>
        <w:jc w:val="both"/>
      </w:pPr>
    </w:p>
    <w:p w14:paraId="0000076C" w14:textId="77777777" w:rsidR="00213DCA" w:rsidRDefault="00936D39">
      <w:pPr>
        <w:jc w:val="both"/>
        <w:rPr>
          <w:rFonts w:ascii="Calibri" w:eastAsia="Calibri" w:hAnsi="Calibri" w:cs="Calibri"/>
          <w:sz w:val="20"/>
          <w:szCs w:val="20"/>
        </w:rPr>
      </w:pPr>
      <w:r>
        <w:rPr>
          <w:b/>
        </w:rPr>
        <w:t>NOTA 5:</w:t>
      </w:r>
      <w:r>
        <w:t xml:space="preserve"> No obstante fijarse el valor del contrato en dólares americanos, las operaciones celebradas entre residentes (colombianos) y pactadas en moneda extranjera deben pagarse en moneda legal colombiana, por tanto, si el adjudicatario es de origen nacional colombiano, este valor se convertirá y estipulará en la cláusula del contrato, en pesos colombianos según dicho valor en dólares multiplicado por la tasa representativa del mercado del día de la respectiva adjudicación (incluido el IVA e impuestos a que haya lugar). Resolución externa 1 de 2018 del Banco de la Republica y artículo 79 de la Resolución 8 del 2000 de la DIAN.</w:t>
      </w:r>
    </w:p>
    <w:p w14:paraId="0000076D" w14:textId="77777777" w:rsidR="00213DCA" w:rsidRDefault="00213DCA">
      <w:pPr>
        <w:rPr>
          <w:b/>
        </w:rPr>
      </w:pPr>
    </w:p>
    <w:tbl>
      <w:tblPr>
        <w:tblStyle w:val="affffffffffffffff3"/>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61"/>
        <w:gridCol w:w="5177"/>
      </w:tblGrid>
      <w:tr w:rsidR="00213DCA" w14:paraId="2E605024" w14:textId="77777777">
        <w:trPr>
          <w:trHeight w:val="223"/>
        </w:trPr>
        <w:tc>
          <w:tcPr>
            <w:tcW w:w="3661" w:type="dxa"/>
            <w:tcMar>
              <w:top w:w="0" w:type="dxa"/>
              <w:left w:w="15" w:type="dxa"/>
              <w:bottom w:w="0" w:type="dxa"/>
              <w:right w:w="15" w:type="dxa"/>
            </w:tcMar>
          </w:tcPr>
          <w:p w14:paraId="0000076E" w14:textId="77777777" w:rsidR="00213DCA" w:rsidRDefault="00936D39">
            <w:r>
              <w:t>Nombre del Representante Legal:</w:t>
            </w:r>
          </w:p>
        </w:tc>
        <w:tc>
          <w:tcPr>
            <w:tcW w:w="5177" w:type="dxa"/>
            <w:tcMar>
              <w:top w:w="0" w:type="dxa"/>
              <w:left w:w="15" w:type="dxa"/>
              <w:bottom w:w="0" w:type="dxa"/>
              <w:right w:w="15" w:type="dxa"/>
            </w:tcMar>
          </w:tcPr>
          <w:p w14:paraId="0000076F" w14:textId="77777777" w:rsidR="00213DCA" w:rsidRDefault="00936D39">
            <w:r>
              <w:t> </w:t>
            </w:r>
          </w:p>
        </w:tc>
      </w:tr>
      <w:tr w:rsidR="00213DCA" w14:paraId="3FEF34EB" w14:textId="77777777">
        <w:trPr>
          <w:trHeight w:val="127"/>
        </w:trPr>
        <w:tc>
          <w:tcPr>
            <w:tcW w:w="3661" w:type="dxa"/>
            <w:tcMar>
              <w:top w:w="0" w:type="dxa"/>
              <w:left w:w="15" w:type="dxa"/>
              <w:bottom w:w="0" w:type="dxa"/>
              <w:right w:w="15" w:type="dxa"/>
            </w:tcMar>
          </w:tcPr>
          <w:p w14:paraId="00000770" w14:textId="77777777" w:rsidR="00213DCA" w:rsidRDefault="00936D39">
            <w:r>
              <w:t>C.C. o NIT.</w:t>
            </w:r>
          </w:p>
        </w:tc>
        <w:tc>
          <w:tcPr>
            <w:tcW w:w="5177" w:type="dxa"/>
            <w:tcMar>
              <w:top w:w="0" w:type="dxa"/>
              <w:left w:w="15" w:type="dxa"/>
              <w:bottom w:w="0" w:type="dxa"/>
              <w:right w:w="15" w:type="dxa"/>
            </w:tcMar>
          </w:tcPr>
          <w:p w14:paraId="00000771" w14:textId="77777777" w:rsidR="00213DCA" w:rsidRDefault="00936D39">
            <w:r>
              <w:t xml:space="preserve">  </w:t>
            </w:r>
          </w:p>
        </w:tc>
      </w:tr>
      <w:tr w:rsidR="00213DCA" w14:paraId="56CDEBEB" w14:textId="77777777">
        <w:tc>
          <w:tcPr>
            <w:tcW w:w="3661" w:type="dxa"/>
            <w:tcMar>
              <w:top w:w="0" w:type="dxa"/>
              <w:left w:w="15" w:type="dxa"/>
              <w:bottom w:w="0" w:type="dxa"/>
              <w:right w:w="15" w:type="dxa"/>
            </w:tcMar>
          </w:tcPr>
          <w:p w14:paraId="00000772" w14:textId="77777777" w:rsidR="00213DCA" w:rsidRDefault="00936D39">
            <w:r>
              <w:t>Dirección</w:t>
            </w:r>
          </w:p>
        </w:tc>
        <w:tc>
          <w:tcPr>
            <w:tcW w:w="5177" w:type="dxa"/>
            <w:tcMar>
              <w:top w:w="0" w:type="dxa"/>
              <w:left w:w="15" w:type="dxa"/>
              <w:bottom w:w="0" w:type="dxa"/>
              <w:right w:w="15" w:type="dxa"/>
            </w:tcMar>
          </w:tcPr>
          <w:p w14:paraId="00000773" w14:textId="77777777" w:rsidR="00213DCA" w:rsidRDefault="00936D39">
            <w:r>
              <w:t xml:space="preserve">  </w:t>
            </w:r>
          </w:p>
        </w:tc>
      </w:tr>
      <w:tr w:rsidR="00213DCA" w14:paraId="34E07A54" w14:textId="77777777">
        <w:trPr>
          <w:trHeight w:val="177"/>
        </w:trPr>
        <w:tc>
          <w:tcPr>
            <w:tcW w:w="3661" w:type="dxa"/>
            <w:tcMar>
              <w:top w:w="0" w:type="dxa"/>
              <w:left w:w="15" w:type="dxa"/>
              <w:bottom w:w="0" w:type="dxa"/>
              <w:right w:w="15" w:type="dxa"/>
            </w:tcMar>
          </w:tcPr>
          <w:p w14:paraId="00000774" w14:textId="77777777" w:rsidR="00213DCA" w:rsidRDefault="00936D39">
            <w:r>
              <w:t>Teléfono:</w:t>
            </w:r>
          </w:p>
        </w:tc>
        <w:tc>
          <w:tcPr>
            <w:tcW w:w="5177" w:type="dxa"/>
            <w:tcMar>
              <w:top w:w="0" w:type="dxa"/>
              <w:left w:w="15" w:type="dxa"/>
              <w:bottom w:w="0" w:type="dxa"/>
              <w:right w:w="15" w:type="dxa"/>
            </w:tcMar>
          </w:tcPr>
          <w:p w14:paraId="00000775" w14:textId="77777777" w:rsidR="00213DCA" w:rsidRDefault="00936D39">
            <w:r>
              <w:t xml:space="preserve">  </w:t>
            </w:r>
          </w:p>
        </w:tc>
      </w:tr>
      <w:tr w:rsidR="00213DCA" w14:paraId="22C1A7D5" w14:textId="77777777">
        <w:tc>
          <w:tcPr>
            <w:tcW w:w="3661" w:type="dxa"/>
            <w:tcMar>
              <w:top w:w="0" w:type="dxa"/>
              <w:left w:w="15" w:type="dxa"/>
              <w:bottom w:w="0" w:type="dxa"/>
              <w:right w:w="15" w:type="dxa"/>
            </w:tcMar>
          </w:tcPr>
          <w:p w14:paraId="00000776" w14:textId="77777777" w:rsidR="00213DCA" w:rsidRDefault="00936D39">
            <w:r>
              <w:t>Fax:</w:t>
            </w:r>
          </w:p>
        </w:tc>
        <w:tc>
          <w:tcPr>
            <w:tcW w:w="5177" w:type="dxa"/>
            <w:tcMar>
              <w:top w:w="0" w:type="dxa"/>
              <w:left w:w="15" w:type="dxa"/>
              <w:bottom w:w="0" w:type="dxa"/>
              <w:right w:w="15" w:type="dxa"/>
            </w:tcMar>
          </w:tcPr>
          <w:p w14:paraId="00000777" w14:textId="77777777" w:rsidR="00213DCA" w:rsidRDefault="00936D39">
            <w:r>
              <w:t xml:space="preserve">  </w:t>
            </w:r>
          </w:p>
        </w:tc>
      </w:tr>
      <w:tr w:rsidR="00213DCA" w14:paraId="7A505C82" w14:textId="77777777">
        <w:tc>
          <w:tcPr>
            <w:tcW w:w="3661" w:type="dxa"/>
            <w:tcMar>
              <w:top w:w="0" w:type="dxa"/>
              <w:left w:w="15" w:type="dxa"/>
              <w:bottom w:w="0" w:type="dxa"/>
              <w:right w:w="15" w:type="dxa"/>
            </w:tcMar>
          </w:tcPr>
          <w:p w14:paraId="00000778" w14:textId="77777777" w:rsidR="00213DCA" w:rsidRDefault="00936D39">
            <w:r>
              <w:t xml:space="preserve">Email: </w:t>
            </w:r>
          </w:p>
        </w:tc>
        <w:tc>
          <w:tcPr>
            <w:tcW w:w="5177" w:type="dxa"/>
            <w:tcMar>
              <w:top w:w="0" w:type="dxa"/>
              <w:left w:w="15" w:type="dxa"/>
              <w:bottom w:w="0" w:type="dxa"/>
              <w:right w:w="15" w:type="dxa"/>
            </w:tcMar>
          </w:tcPr>
          <w:p w14:paraId="00000779" w14:textId="77777777" w:rsidR="00213DCA" w:rsidRDefault="00936D39">
            <w:r>
              <w:t xml:space="preserve">  </w:t>
            </w:r>
          </w:p>
        </w:tc>
      </w:tr>
    </w:tbl>
    <w:p w14:paraId="0000077A" w14:textId="77777777" w:rsidR="00213DCA" w:rsidRDefault="00213DCA">
      <w:pPr>
        <w:widowControl/>
        <w:pBdr>
          <w:top w:val="nil"/>
          <w:left w:val="nil"/>
          <w:bottom w:val="nil"/>
          <w:right w:val="nil"/>
          <w:between w:val="nil"/>
        </w:pBdr>
        <w:jc w:val="both"/>
        <w:rPr>
          <w:color w:val="000000"/>
        </w:rPr>
      </w:pPr>
    </w:p>
    <w:p w14:paraId="0000077B" w14:textId="77777777" w:rsidR="00213DCA" w:rsidRDefault="00936D39">
      <w:pPr>
        <w:widowControl/>
        <w:pBdr>
          <w:top w:val="nil"/>
          <w:left w:val="nil"/>
          <w:bottom w:val="nil"/>
          <w:right w:val="nil"/>
          <w:between w:val="nil"/>
        </w:pBdr>
        <w:jc w:val="both"/>
        <w:rPr>
          <w:color w:val="000000"/>
        </w:rPr>
      </w:pPr>
      <w:r>
        <w:rPr>
          <w:color w:val="000000"/>
        </w:rPr>
        <w:t>Firma: ____________________________________</w:t>
      </w:r>
    </w:p>
    <w:p w14:paraId="0000077C" w14:textId="77777777" w:rsidR="00213DCA" w:rsidRDefault="00936D39">
      <w:pPr>
        <w:widowControl/>
        <w:pBdr>
          <w:top w:val="nil"/>
          <w:left w:val="nil"/>
          <w:bottom w:val="nil"/>
          <w:right w:val="nil"/>
          <w:between w:val="nil"/>
        </w:pBdr>
        <w:jc w:val="both"/>
        <w:rPr>
          <w:color w:val="000000"/>
        </w:rPr>
      </w:pPr>
      <w:r>
        <w:rPr>
          <w:color w:val="000000"/>
        </w:rPr>
        <w:t>Representante Legal</w:t>
      </w:r>
    </w:p>
    <w:p w14:paraId="0000077D" w14:textId="77777777" w:rsidR="00213DCA" w:rsidRDefault="00213DCA">
      <w:pPr>
        <w:ind w:left="1059" w:right="59"/>
        <w:jc w:val="both"/>
        <w:rPr>
          <w:b/>
          <w:color w:val="FF0000"/>
        </w:rPr>
      </w:pPr>
    </w:p>
    <w:p w14:paraId="0000077E" w14:textId="77777777" w:rsidR="00213DCA" w:rsidRDefault="00213DCA">
      <w:pPr>
        <w:ind w:left="1059" w:right="59"/>
        <w:jc w:val="both"/>
        <w:rPr>
          <w:b/>
          <w:color w:val="FF0000"/>
        </w:rPr>
      </w:pPr>
    </w:p>
    <w:p w14:paraId="0000077F" w14:textId="77777777" w:rsidR="00213DCA" w:rsidRDefault="00213DCA">
      <w:pPr>
        <w:ind w:left="1059" w:right="59"/>
        <w:jc w:val="both"/>
        <w:rPr>
          <w:b/>
          <w:color w:val="FF0000"/>
        </w:rPr>
      </w:pPr>
    </w:p>
    <w:p w14:paraId="00000781" w14:textId="34EA88F3" w:rsidR="00213DCA" w:rsidRDefault="00936D39" w:rsidP="003D327A">
      <w:pPr>
        <w:rPr>
          <w:b/>
          <w:color w:val="FF0000"/>
        </w:rPr>
      </w:pPr>
      <w:r>
        <w:br w:type="page"/>
      </w:r>
    </w:p>
    <w:p w14:paraId="32C60E40" w14:textId="77777777" w:rsidR="003D327A" w:rsidRDefault="003D327A">
      <w:pPr>
        <w:widowControl/>
        <w:pBdr>
          <w:top w:val="nil"/>
          <w:left w:val="nil"/>
          <w:bottom w:val="nil"/>
          <w:right w:val="nil"/>
          <w:between w:val="nil"/>
        </w:pBdr>
        <w:jc w:val="center"/>
        <w:rPr>
          <w:b/>
          <w:color w:val="000000"/>
        </w:rPr>
      </w:pPr>
      <w:r>
        <w:rPr>
          <w:b/>
          <w:color w:val="000000"/>
        </w:rPr>
        <w:lastRenderedPageBreak/>
        <w:t xml:space="preserve">                             </w:t>
      </w:r>
    </w:p>
    <w:p w14:paraId="00000782" w14:textId="76BFAFBE" w:rsidR="00213DCA" w:rsidRDefault="00936D39">
      <w:pPr>
        <w:widowControl/>
        <w:pBdr>
          <w:top w:val="nil"/>
          <w:left w:val="nil"/>
          <w:bottom w:val="nil"/>
          <w:right w:val="nil"/>
          <w:between w:val="nil"/>
        </w:pBdr>
        <w:jc w:val="center"/>
        <w:rPr>
          <w:b/>
          <w:color w:val="000000"/>
        </w:rPr>
      </w:pPr>
      <w:r>
        <w:rPr>
          <w:b/>
          <w:color w:val="000000"/>
        </w:rPr>
        <w:t xml:space="preserve">ANEXO </w:t>
      </w:r>
      <w:proofErr w:type="spellStart"/>
      <w:r>
        <w:rPr>
          <w:b/>
          <w:color w:val="000000"/>
        </w:rPr>
        <w:t>N°</w:t>
      </w:r>
      <w:proofErr w:type="spellEnd"/>
      <w:r>
        <w:rPr>
          <w:b/>
          <w:color w:val="000000"/>
        </w:rPr>
        <w:t xml:space="preserve"> 4.</w:t>
      </w:r>
    </w:p>
    <w:p w14:paraId="00000783" w14:textId="77777777" w:rsidR="00213DCA" w:rsidRDefault="00936D39">
      <w:pPr>
        <w:jc w:val="center"/>
        <w:rPr>
          <w:b/>
        </w:rPr>
      </w:pPr>
      <w:r>
        <w:rPr>
          <w:b/>
        </w:rPr>
        <w:t>COMPROMISO ANTICORRUPCIÓN</w:t>
      </w:r>
    </w:p>
    <w:p w14:paraId="00000784" w14:textId="77777777" w:rsidR="00213DCA" w:rsidRDefault="00213DCA">
      <w:pPr>
        <w:rPr>
          <w:b/>
        </w:rPr>
      </w:pPr>
    </w:p>
    <w:p w14:paraId="00000785" w14:textId="77777777" w:rsidR="00213DCA" w:rsidRDefault="00936D39">
      <w:pPr>
        <w:widowControl/>
        <w:pBdr>
          <w:top w:val="nil"/>
          <w:left w:val="nil"/>
          <w:bottom w:val="nil"/>
          <w:right w:val="nil"/>
          <w:between w:val="nil"/>
        </w:pBdr>
        <w:jc w:val="both"/>
        <w:rPr>
          <w:i/>
          <w:color w:val="000000"/>
        </w:rPr>
      </w:pPr>
      <w:r>
        <w:rPr>
          <w:i/>
          <w:color w:val="000000"/>
        </w:rPr>
        <w:t>Ciudad, (día, mes y año)</w:t>
      </w:r>
    </w:p>
    <w:p w14:paraId="00000786" w14:textId="77777777" w:rsidR="00213DCA" w:rsidRDefault="00213DCA">
      <w:pPr>
        <w:widowControl/>
        <w:pBdr>
          <w:top w:val="nil"/>
          <w:left w:val="nil"/>
          <w:bottom w:val="nil"/>
          <w:right w:val="nil"/>
          <w:between w:val="nil"/>
        </w:pBdr>
        <w:jc w:val="both"/>
        <w:rPr>
          <w:i/>
          <w:color w:val="000000"/>
        </w:rPr>
      </w:pPr>
    </w:p>
    <w:p w14:paraId="00000787" w14:textId="77777777" w:rsidR="00213DCA" w:rsidRDefault="00936D39">
      <w:pPr>
        <w:widowControl/>
        <w:pBdr>
          <w:top w:val="nil"/>
          <w:left w:val="nil"/>
          <w:bottom w:val="nil"/>
          <w:right w:val="nil"/>
          <w:between w:val="nil"/>
        </w:pBdr>
        <w:rPr>
          <w:i/>
          <w:color w:val="000000"/>
        </w:rPr>
      </w:pPr>
      <w:r>
        <w:rPr>
          <w:i/>
          <w:color w:val="000000"/>
        </w:rPr>
        <w:t xml:space="preserve">Señores </w:t>
      </w:r>
    </w:p>
    <w:p w14:paraId="00000789" w14:textId="11D1B3C7" w:rsidR="00213DCA" w:rsidRDefault="00936D39">
      <w:pPr>
        <w:widowControl/>
        <w:pBdr>
          <w:top w:val="nil"/>
          <w:left w:val="nil"/>
          <w:bottom w:val="nil"/>
          <w:right w:val="nil"/>
          <w:between w:val="nil"/>
        </w:pBdr>
        <w:spacing w:before="280" w:after="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AGENCIA PRESIDENCIAL DE COOPERACIÓN INTERNACIONAL, APC - COLOMBIA</w:t>
      </w:r>
    </w:p>
    <w:p w14:paraId="0000078B" w14:textId="731D7B66" w:rsidR="00213DCA" w:rsidRPr="003D327A" w:rsidRDefault="00936D39" w:rsidP="003D327A">
      <w:pPr>
        <w:widowControl/>
        <w:pBdr>
          <w:top w:val="nil"/>
          <w:left w:val="nil"/>
          <w:bottom w:val="nil"/>
          <w:right w:val="nil"/>
          <w:between w:val="nil"/>
        </w:pBdr>
        <w:spacing w:before="280" w:after="280"/>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Asunto: </w:t>
      </w:r>
      <w:r>
        <w:rPr>
          <w:rFonts w:ascii="Times New Roman" w:eastAsia="Times New Roman" w:hAnsi="Times New Roman" w:cs="Times New Roman"/>
          <w:sz w:val="24"/>
          <w:szCs w:val="24"/>
        </w:rPr>
        <w:t>Contratación Proyecto Perú 2025 A-gente de Cambio Promoción de la salud mental de adolescentes</w:t>
      </w:r>
    </w:p>
    <w:p w14:paraId="0000078C" w14:textId="77777777" w:rsidR="00213DCA" w:rsidRDefault="00936D39">
      <w:pPr>
        <w:jc w:val="both"/>
      </w:pPr>
      <w:r>
        <w:rPr>
          <w:i/>
        </w:rPr>
        <w:t>OBJETO: “Contratación de entidad que provea de todos los servicios técnicos, bienes y logística para la ejecución, evaluación, sistematización y el desarrollo del modelo de intervención del proyecto</w:t>
      </w:r>
      <w:r>
        <w:t>”.</w:t>
      </w:r>
    </w:p>
    <w:p w14:paraId="0000078D" w14:textId="77777777" w:rsidR="00213DCA" w:rsidRDefault="00213DCA">
      <w:pPr>
        <w:jc w:val="both"/>
      </w:pPr>
    </w:p>
    <w:p w14:paraId="0000078E" w14:textId="77777777" w:rsidR="00213DCA" w:rsidRDefault="00936D39">
      <w:pPr>
        <w:jc w:val="both"/>
      </w:pPr>
      <w:r>
        <w:t>[Nombre del representante legal del Oferente], identificado como aparece al pie de mi firma, en mi calidad de representante legal de [nombre del Oferente], manifiesto en mi nombre y en nombre de [nombre del Oferente] que:</w:t>
      </w:r>
    </w:p>
    <w:p w14:paraId="0000078F" w14:textId="77777777" w:rsidR="00213DCA" w:rsidRDefault="00213DCA">
      <w:pPr>
        <w:jc w:val="both"/>
      </w:pPr>
    </w:p>
    <w:p w14:paraId="00000790" w14:textId="77777777" w:rsidR="00213DCA" w:rsidRDefault="00936D39">
      <w:pPr>
        <w:jc w:val="both"/>
      </w:pPr>
      <w:proofErr w:type="gramStart"/>
      <w:r>
        <w:t>1.1  Apoyamos</w:t>
      </w:r>
      <w:proofErr w:type="gramEnd"/>
      <w:r>
        <w:t xml:space="preserve"> la acción del Estado colombiano y APC COLOMBIA para fortalecer la transparencia y la rendición de cuentas de la administración pública.</w:t>
      </w:r>
    </w:p>
    <w:p w14:paraId="00000791" w14:textId="77777777" w:rsidR="00213DCA" w:rsidRDefault="00936D39">
      <w:pPr>
        <w:jc w:val="both"/>
      </w:pPr>
      <w:proofErr w:type="gramStart"/>
      <w:r>
        <w:t>2.2  No</w:t>
      </w:r>
      <w:proofErr w:type="gramEnd"/>
      <w:r>
        <w:t xml:space="preserve"> estamos en causal de inhabilidad alguna para celebrar el contrato objeto del Proceso de Contratación.</w:t>
      </w:r>
    </w:p>
    <w:p w14:paraId="00000792" w14:textId="77777777" w:rsidR="00213DCA" w:rsidRDefault="00936D39">
      <w:pPr>
        <w:jc w:val="both"/>
      </w:pPr>
      <w:proofErr w:type="gramStart"/>
      <w:r>
        <w:t>3.3  Nos</w:t>
      </w:r>
      <w:proofErr w:type="gramEnd"/>
      <w:r>
        <w:t xml:space="preserve"> comprometemos a no ofrecer y no dar dádivas, sobornos o cualquier forma de halago, retribuciones o prebenda a servidores públicos o asesores de APC COLOMBIA, directamente o a través de sus empleados, contratistas o tercero.</w:t>
      </w:r>
    </w:p>
    <w:p w14:paraId="00000793" w14:textId="77777777" w:rsidR="00213DCA" w:rsidRDefault="00936D39">
      <w:pPr>
        <w:jc w:val="both"/>
      </w:pPr>
      <w:proofErr w:type="gramStart"/>
      <w:r>
        <w:t>4.4  Nos</w:t>
      </w:r>
      <w:proofErr w:type="gramEnd"/>
      <w:r>
        <w:t xml:space="preserve"> comprometemos a no efectuar acuerdos, o realizar actos o conductas que tengan por objeto o efecto la colusión en el Proceso de Contratación __________________________.</w:t>
      </w:r>
    </w:p>
    <w:p w14:paraId="00000795" w14:textId="0F001224" w:rsidR="00213DCA" w:rsidRDefault="00936D39">
      <w:pPr>
        <w:jc w:val="both"/>
      </w:pPr>
      <w:proofErr w:type="gramStart"/>
      <w:r>
        <w:t>5.5  Nos</w:t>
      </w:r>
      <w:proofErr w:type="gramEnd"/>
      <w:r>
        <w:t xml:space="preserve"> comprometemos a revelar la información que sobre el Proceso de Contratación __________________________ nos soliciten los organismos de control de la República de Colombia.</w:t>
      </w:r>
    </w:p>
    <w:p w14:paraId="00000797" w14:textId="4D13E334" w:rsidR="00213DCA" w:rsidRDefault="00936D39">
      <w:pPr>
        <w:jc w:val="both"/>
      </w:pPr>
      <w:proofErr w:type="gramStart"/>
      <w:r>
        <w:t>6.1  Nos</w:t>
      </w:r>
      <w:proofErr w:type="gramEnd"/>
      <w:r>
        <w:t xml:space="preserve"> comprometemos a comunicar a nuestros empleados y asesores el contenido del presente Compromiso Anticorrupción, explicar su importancia y las consecuencias de su incumplimiento por nuestra parte, y la de nuestros empleados o asesores.</w:t>
      </w:r>
    </w:p>
    <w:p w14:paraId="00000798" w14:textId="77777777" w:rsidR="00213DCA" w:rsidRDefault="00936D39">
      <w:pPr>
        <w:jc w:val="both"/>
      </w:pPr>
      <w:r>
        <w:t>7. Nos comprometemos a no incurrir en falsedad o adulteración de los documentos exigidos para cumplir con los del proceso de contratación, ni en su ejecución</w:t>
      </w:r>
    </w:p>
    <w:p w14:paraId="00000799" w14:textId="77777777" w:rsidR="00213DCA" w:rsidRDefault="00936D39">
      <w:pPr>
        <w:jc w:val="both"/>
      </w:pPr>
      <w:r>
        <w:t>Las consecuencias derivadas del incumplimiento del presente compromiso anticorrupción serán las definidas en el estatuto anticorrupción (LEY 1474 DE 2011 para oferentes colombianos)</w:t>
      </w:r>
      <w:r>
        <w:rPr>
          <w:vertAlign w:val="superscript"/>
        </w:rPr>
        <w:footnoteReference w:id="1"/>
      </w:r>
      <w:r>
        <w:t xml:space="preserve"> y los códigos penales del país de origen del contratista. </w:t>
      </w:r>
    </w:p>
    <w:p w14:paraId="0000079A" w14:textId="77777777" w:rsidR="00213DCA" w:rsidRDefault="00213DCA">
      <w:pPr>
        <w:pBdr>
          <w:top w:val="nil"/>
          <w:left w:val="nil"/>
          <w:bottom w:val="nil"/>
          <w:right w:val="nil"/>
          <w:between w:val="nil"/>
        </w:pBdr>
        <w:ind w:right="81" w:hanging="360"/>
        <w:jc w:val="both"/>
        <w:rPr>
          <w:b/>
          <w:color w:val="000000"/>
        </w:rPr>
      </w:pPr>
    </w:p>
    <w:tbl>
      <w:tblPr>
        <w:tblStyle w:val="affffffffffffffff4"/>
        <w:tblW w:w="8828" w:type="dxa"/>
        <w:tblInd w:w="0" w:type="dxa"/>
        <w:tblLayout w:type="fixed"/>
        <w:tblLook w:val="0400" w:firstRow="0" w:lastRow="0" w:firstColumn="0" w:lastColumn="0" w:noHBand="0" w:noVBand="1"/>
      </w:tblPr>
      <w:tblGrid>
        <w:gridCol w:w="3657"/>
        <w:gridCol w:w="5171"/>
      </w:tblGrid>
      <w:tr w:rsidR="00213DCA" w14:paraId="494737AC" w14:textId="77777777">
        <w:trPr>
          <w:trHeight w:val="223"/>
        </w:trPr>
        <w:tc>
          <w:tcPr>
            <w:tcW w:w="36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14:paraId="0000079B" w14:textId="77777777" w:rsidR="00213DCA" w:rsidRDefault="00936D39">
            <w:r>
              <w:t>Nombre del Representante Legal:</w:t>
            </w:r>
          </w:p>
        </w:tc>
        <w:tc>
          <w:tcPr>
            <w:tcW w:w="5171" w:type="dxa"/>
            <w:tcBorders>
              <w:top w:val="single" w:sz="8" w:space="0" w:color="000000"/>
              <w:left w:val="nil"/>
              <w:bottom w:val="single" w:sz="8" w:space="0" w:color="000000"/>
              <w:right w:val="single" w:sz="8" w:space="0" w:color="000000"/>
            </w:tcBorders>
            <w:tcMar>
              <w:top w:w="0" w:type="dxa"/>
              <w:left w:w="15" w:type="dxa"/>
              <w:bottom w:w="0" w:type="dxa"/>
              <w:right w:w="15" w:type="dxa"/>
            </w:tcMar>
          </w:tcPr>
          <w:p w14:paraId="0000079C" w14:textId="77777777" w:rsidR="00213DCA" w:rsidRDefault="00936D39">
            <w:r>
              <w:t> </w:t>
            </w:r>
          </w:p>
        </w:tc>
      </w:tr>
      <w:tr w:rsidR="00213DCA" w14:paraId="4C2FA750" w14:textId="77777777">
        <w:trPr>
          <w:trHeight w:val="127"/>
        </w:trPr>
        <w:tc>
          <w:tcPr>
            <w:tcW w:w="3657" w:type="dxa"/>
            <w:tcBorders>
              <w:top w:val="nil"/>
              <w:left w:val="single" w:sz="8" w:space="0" w:color="000000"/>
              <w:bottom w:val="single" w:sz="8" w:space="0" w:color="000000"/>
              <w:right w:val="single" w:sz="8" w:space="0" w:color="000000"/>
            </w:tcBorders>
            <w:tcMar>
              <w:top w:w="0" w:type="dxa"/>
              <w:left w:w="15" w:type="dxa"/>
              <w:bottom w:w="0" w:type="dxa"/>
              <w:right w:w="15" w:type="dxa"/>
            </w:tcMar>
          </w:tcPr>
          <w:p w14:paraId="0000079D" w14:textId="77777777" w:rsidR="00213DCA" w:rsidRDefault="00936D39">
            <w:r>
              <w:t>C.C. o NIT.</w:t>
            </w:r>
          </w:p>
        </w:tc>
        <w:tc>
          <w:tcPr>
            <w:tcW w:w="5171" w:type="dxa"/>
            <w:tcBorders>
              <w:top w:val="nil"/>
              <w:left w:val="nil"/>
              <w:bottom w:val="single" w:sz="8" w:space="0" w:color="000000"/>
              <w:right w:val="single" w:sz="8" w:space="0" w:color="000000"/>
            </w:tcBorders>
            <w:tcMar>
              <w:top w:w="0" w:type="dxa"/>
              <w:left w:w="15" w:type="dxa"/>
              <w:bottom w:w="0" w:type="dxa"/>
              <w:right w:w="15" w:type="dxa"/>
            </w:tcMar>
          </w:tcPr>
          <w:p w14:paraId="0000079E" w14:textId="77777777" w:rsidR="00213DCA" w:rsidRDefault="00936D39">
            <w:r>
              <w:t xml:space="preserve">  </w:t>
            </w:r>
          </w:p>
        </w:tc>
      </w:tr>
      <w:tr w:rsidR="00213DCA" w14:paraId="5B327C21" w14:textId="77777777">
        <w:tc>
          <w:tcPr>
            <w:tcW w:w="3657" w:type="dxa"/>
            <w:tcBorders>
              <w:top w:val="nil"/>
              <w:left w:val="single" w:sz="8" w:space="0" w:color="000000"/>
              <w:bottom w:val="single" w:sz="8" w:space="0" w:color="000000"/>
              <w:right w:val="single" w:sz="8" w:space="0" w:color="000000"/>
            </w:tcBorders>
            <w:tcMar>
              <w:top w:w="0" w:type="dxa"/>
              <w:left w:w="15" w:type="dxa"/>
              <w:bottom w:w="0" w:type="dxa"/>
              <w:right w:w="15" w:type="dxa"/>
            </w:tcMar>
          </w:tcPr>
          <w:p w14:paraId="0000079F" w14:textId="77777777" w:rsidR="00213DCA" w:rsidRDefault="00936D39">
            <w:r>
              <w:t>Dirección</w:t>
            </w:r>
          </w:p>
        </w:tc>
        <w:tc>
          <w:tcPr>
            <w:tcW w:w="5171" w:type="dxa"/>
            <w:tcBorders>
              <w:top w:val="nil"/>
              <w:left w:val="nil"/>
              <w:bottom w:val="single" w:sz="8" w:space="0" w:color="000000"/>
              <w:right w:val="single" w:sz="8" w:space="0" w:color="000000"/>
            </w:tcBorders>
            <w:tcMar>
              <w:top w:w="0" w:type="dxa"/>
              <w:left w:w="15" w:type="dxa"/>
              <w:bottom w:w="0" w:type="dxa"/>
              <w:right w:w="15" w:type="dxa"/>
            </w:tcMar>
          </w:tcPr>
          <w:p w14:paraId="000007A0" w14:textId="77777777" w:rsidR="00213DCA" w:rsidRDefault="00936D39">
            <w:r>
              <w:t xml:space="preserve">  </w:t>
            </w:r>
          </w:p>
        </w:tc>
      </w:tr>
      <w:tr w:rsidR="00213DCA" w14:paraId="3AD0F68C" w14:textId="77777777">
        <w:trPr>
          <w:trHeight w:val="177"/>
        </w:trPr>
        <w:tc>
          <w:tcPr>
            <w:tcW w:w="3657" w:type="dxa"/>
            <w:tcBorders>
              <w:top w:val="nil"/>
              <w:left w:val="single" w:sz="8" w:space="0" w:color="000000"/>
              <w:bottom w:val="single" w:sz="8" w:space="0" w:color="000000"/>
              <w:right w:val="single" w:sz="8" w:space="0" w:color="000000"/>
            </w:tcBorders>
            <w:tcMar>
              <w:top w:w="0" w:type="dxa"/>
              <w:left w:w="15" w:type="dxa"/>
              <w:bottom w:w="0" w:type="dxa"/>
              <w:right w:w="15" w:type="dxa"/>
            </w:tcMar>
          </w:tcPr>
          <w:p w14:paraId="000007A1" w14:textId="77777777" w:rsidR="00213DCA" w:rsidRDefault="00936D39">
            <w:r>
              <w:lastRenderedPageBreak/>
              <w:t>Teléfono:</w:t>
            </w:r>
          </w:p>
        </w:tc>
        <w:tc>
          <w:tcPr>
            <w:tcW w:w="5171" w:type="dxa"/>
            <w:tcBorders>
              <w:top w:val="nil"/>
              <w:left w:val="nil"/>
              <w:bottom w:val="single" w:sz="8" w:space="0" w:color="000000"/>
              <w:right w:val="single" w:sz="8" w:space="0" w:color="000000"/>
            </w:tcBorders>
            <w:tcMar>
              <w:top w:w="0" w:type="dxa"/>
              <w:left w:w="15" w:type="dxa"/>
              <w:bottom w:w="0" w:type="dxa"/>
              <w:right w:w="15" w:type="dxa"/>
            </w:tcMar>
          </w:tcPr>
          <w:p w14:paraId="000007A2" w14:textId="77777777" w:rsidR="00213DCA" w:rsidRDefault="00936D39">
            <w:r>
              <w:t xml:space="preserve">  </w:t>
            </w:r>
          </w:p>
        </w:tc>
      </w:tr>
      <w:tr w:rsidR="00213DCA" w14:paraId="7D8F3CA9" w14:textId="77777777">
        <w:tc>
          <w:tcPr>
            <w:tcW w:w="3657" w:type="dxa"/>
            <w:tcBorders>
              <w:top w:val="nil"/>
              <w:left w:val="single" w:sz="8" w:space="0" w:color="000000"/>
              <w:bottom w:val="single" w:sz="8" w:space="0" w:color="000000"/>
              <w:right w:val="single" w:sz="8" w:space="0" w:color="000000"/>
            </w:tcBorders>
            <w:tcMar>
              <w:top w:w="0" w:type="dxa"/>
              <w:left w:w="15" w:type="dxa"/>
              <w:bottom w:w="0" w:type="dxa"/>
              <w:right w:w="15" w:type="dxa"/>
            </w:tcMar>
          </w:tcPr>
          <w:p w14:paraId="000007A3" w14:textId="77777777" w:rsidR="00213DCA" w:rsidRDefault="00936D39">
            <w:r>
              <w:t>Fax:</w:t>
            </w:r>
          </w:p>
        </w:tc>
        <w:tc>
          <w:tcPr>
            <w:tcW w:w="5171" w:type="dxa"/>
            <w:tcBorders>
              <w:top w:val="nil"/>
              <w:left w:val="nil"/>
              <w:bottom w:val="single" w:sz="8" w:space="0" w:color="000000"/>
              <w:right w:val="single" w:sz="8" w:space="0" w:color="000000"/>
            </w:tcBorders>
            <w:tcMar>
              <w:top w:w="0" w:type="dxa"/>
              <w:left w:w="15" w:type="dxa"/>
              <w:bottom w:w="0" w:type="dxa"/>
              <w:right w:w="15" w:type="dxa"/>
            </w:tcMar>
          </w:tcPr>
          <w:p w14:paraId="000007A4" w14:textId="77777777" w:rsidR="00213DCA" w:rsidRDefault="00936D39">
            <w:r>
              <w:t xml:space="preserve">  </w:t>
            </w:r>
          </w:p>
        </w:tc>
      </w:tr>
      <w:tr w:rsidR="00213DCA" w14:paraId="7B171D7F" w14:textId="77777777">
        <w:tc>
          <w:tcPr>
            <w:tcW w:w="3657" w:type="dxa"/>
            <w:tcBorders>
              <w:top w:val="nil"/>
              <w:left w:val="single" w:sz="8" w:space="0" w:color="000000"/>
              <w:bottom w:val="single" w:sz="8" w:space="0" w:color="000000"/>
              <w:right w:val="single" w:sz="8" w:space="0" w:color="000000"/>
            </w:tcBorders>
            <w:tcMar>
              <w:top w:w="0" w:type="dxa"/>
              <w:left w:w="15" w:type="dxa"/>
              <w:bottom w:w="0" w:type="dxa"/>
              <w:right w:w="15" w:type="dxa"/>
            </w:tcMar>
          </w:tcPr>
          <w:p w14:paraId="000007A5" w14:textId="77777777" w:rsidR="00213DCA" w:rsidRDefault="00936D39">
            <w:r>
              <w:t xml:space="preserve">Email: </w:t>
            </w:r>
          </w:p>
        </w:tc>
        <w:tc>
          <w:tcPr>
            <w:tcW w:w="5171" w:type="dxa"/>
            <w:tcBorders>
              <w:top w:val="nil"/>
              <w:left w:val="nil"/>
              <w:bottom w:val="single" w:sz="8" w:space="0" w:color="000000"/>
              <w:right w:val="single" w:sz="8" w:space="0" w:color="000000"/>
            </w:tcBorders>
            <w:tcMar>
              <w:top w:w="0" w:type="dxa"/>
              <w:left w:w="15" w:type="dxa"/>
              <w:bottom w:w="0" w:type="dxa"/>
              <w:right w:w="15" w:type="dxa"/>
            </w:tcMar>
          </w:tcPr>
          <w:p w14:paraId="000007A6" w14:textId="77777777" w:rsidR="00213DCA" w:rsidRDefault="00936D39">
            <w:r>
              <w:t xml:space="preserve">  </w:t>
            </w:r>
          </w:p>
        </w:tc>
      </w:tr>
    </w:tbl>
    <w:p w14:paraId="000007A7" w14:textId="77777777" w:rsidR="00213DCA" w:rsidRDefault="00213DCA">
      <w:pPr>
        <w:widowControl/>
        <w:pBdr>
          <w:top w:val="nil"/>
          <w:left w:val="nil"/>
          <w:bottom w:val="nil"/>
          <w:right w:val="nil"/>
          <w:between w:val="nil"/>
        </w:pBdr>
        <w:jc w:val="both"/>
        <w:rPr>
          <w:color w:val="000000"/>
        </w:rPr>
      </w:pPr>
    </w:p>
    <w:p w14:paraId="000007A8" w14:textId="77777777" w:rsidR="00213DCA" w:rsidRDefault="00936D39">
      <w:pPr>
        <w:widowControl/>
        <w:pBdr>
          <w:top w:val="nil"/>
          <w:left w:val="nil"/>
          <w:bottom w:val="nil"/>
          <w:right w:val="nil"/>
          <w:between w:val="nil"/>
        </w:pBdr>
        <w:jc w:val="both"/>
        <w:rPr>
          <w:color w:val="000000"/>
        </w:rPr>
      </w:pPr>
      <w:r>
        <w:rPr>
          <w:color w:val="000000"/>
        </w:rPr>
        <w:t>Firma: ____________________________________</w:t>
      </w:r>
    </w:p>
    <w:p w14:paraId="000007AC" w14:textId="10C4B72A" w:rsidR="00213DCA" w:rsidRPr="003D327A" w:rsidRDefault="00936D39" w:rsidP="003D327A">
      <w:pPr>
        <w:widowControl/>
        <w:pBdr>
          <w:top w:val="nil"/>
          <w:left w:val="nil"/>
          <w:bottom w:val="nil"/>
          <w:right w:val="nil"/>
          <w:between w:val="nil"/>
        </w:pBdr>
        <w:jc w:val="both"/>
        <w:rPr>
          <w:color w:val="000000"/>
        </w:rPr>
      </w:pPr>
      <w:r>
        <w:rPr>
          <w:color w:val="000000"/>
        </w:rPr>
        <w:t>Representante Legal</w:t>
      </w:r>
      <w:bookmarkStart w:id="5" w:name="_heading=h.6ekghvd61n2y" w:colFirst="0" w:colLast="0"/>
      <w:bookmarkEnd w:id="5"/>
    </w:p>
    <w:p w14:paraId="000007AD" w14:textId="77777777" w:rsidR="00213DCA" w:rsidRDefault="00213DCA">
      <w:pPr>
        <w:widowControl/>
        <w:pBdr>
          <w:top w:val="nil"/>
          <w:left w:val="nil"/>
          <w:bottom w:val="nil"/>
          <w:right w:val="nil"/>
          <w:between w:val="nil"/>
        </w:pBdr>
        <w:jc w:val="center"/>
        <w:rPr>
          <w:b/>
          <w:color w:val="000000"/>
        </w:rPr>
      </w:pPr>
    </w:p>
    <w:p w14:paraId="3AFBD16E" w14:textId="77777777" w:rsidR="00E16646" w:rsidRDefault="00E16646">
      <w:pPr>
        <w:rPr>
          <w:b/>
          <w:color w:val="000000"/>
        </w:rPr>
      </w:pPr>
      <w:r>
        <w:rPr>
          <w:b/>
          <w:color w:val="000000"/>
        </w:rPr>
        <w:br w:type="page"/>
      </w:r>
    </w:p>
    <w:p w14:paraId="000007AE" w14:textId="4A585D30" w:rsidR="00213DCA" w:rsidRDefault="00936D39">
      <w:pPr>
        <w:widowControl/>
        <w:pBdr>
          <w:top w:val="nil"/>
          <w:left w:val="nil"/>
          <w:bottom w:val="nil"/>
          <w:right w:val="nil"/>
          <w:between w:val="nil"/>
        </w:pBdr>
        <w:jc w:val="center"/>
        <w:rPr>
          <w:b/>
          <w:color w:val="000000"/>
        </w:rPr>
      </w:pPr>
      <w:r>
        <w:rPr>
          <w:b/>
          <w:color w:val="000000"/>
        </w:rPr>
        <w:lastRenderedPageBreak/>
        <w:t xml:space="preserve">ANEXO </w:t>
      </w:r>
      <w:proofErr w:type="spellStart"/>
      <w:r>
        <w:rPr>
          <w:b/>
          <w:color w:val="000000"/>
        </w:rPr>
        <w:t>N°</w:t>
      </w:r>
      <w:proofErr w:type="spellEnd"/>
      <w:r>
        <w:rPr>
          <w:b/>
          <w:color w:val="000000"/>
        </w:rPr>
        <w:t xml:space="preserve"> 5.</w:t>
      </w:r>
    </w:p>
    <w:p w14:paraId="000007AF" w14:textId="77777777" w:rsidR="00213DCA" w:rsidRDefault="00936D39">
      <w:pPr>
        <w:jc w:val="center"/>
        <w:rPr>
          <w:b/>
        </w:rPr>
      </w:pPr>
      <w:r>
        <w:rPr>
          <w:b/>
        </w:rPr>
        <w:t>AUSENCIA DE INHABILIDADES E INCOMPATIBILIDADES</w:t>
      </w:r>
    </w:p>
    <w:p w14:paraId="000007B0" w14:textId="77777777" w:rsidR="00213DCA" w:rsidRDefault="00213DCA">
      <w:pPr>
        <w:pBdr>
          <w:top w:val="nil"/>
          <w:left w:val="nil"/>
          <w:bottom w:val="nil"/>
          <w:right w:val="nil"/>
          <w:between w:val="nil"/>
        </w:pBdr>
        <w:ind w:right="81" w:hanging="360"/>
        <w:jc w:val="both"/>
        <w:rPr>
          <w:b/>
          <w:color w:val="000000"/>
        </w:rPr>
      </w:pPr>
    </w:p>
    <w:p w14:paraId="000007B1" w14:textId="77777777" w:rsidR="00213DCA" w:rsidRDefault="00936D39">
      <w:pPr>
        <w:widowControl/>
        <w:pBdr>
          <w:top w:val="nil"/>
          <w:left w:val="nil"/>
          <w:bottom w:val="nil"/>
          <w:right w:val="nil"/>
          <w:between w:val="nil"/>
        </w:pBdr>
        <w:jc w:val="both"/>
        <w:rPr>
          <w:i/>
          <w:color w:val="000000"/>
        </w:rPr>
      </w:pPr>
      <w:r>
        <w:rPr>
          <w:i/>
          <w:color w:val="000000"/>
        </w:rPr>
        <w:t>Ciudad, (día, mes y año)</w:t>
      </w:r>
    </w:p>
    <w:p w14:paraId="000007B2" w14:textId="77777777" w:rsidR="00213DCA" w:rsidRDefault="00213DCA">
      <w:pPr>
        <w:widowControl/>
        <w:pBdr>
          <w:top w:val="nil"/>
          <w:left w:val="nil"/>
          <w:bottom w:val="nil"/>
          <w:right w:val="nil"/>
          <w:between w:val="nil"/>
        </w:pBdr>
        <w:jc w:val="both"/>
        <w:rPr>
          <w:i/>
          <w:color w:val="000000"/>
        </w:rPr>
      </w:pPr>
    </w:p>
    <w:p w14:paraId="000007B3" w14:textId="77777777" w:rsidR="00213DCA" w:rsidRDefault="00936D39">
      <w:pPr>
        <w:widowControl/>
        <w:pBdr>
          <w:top w:val="nil"/>
          <w:left w:val="nil"/>
          <w:bottom w:val="nil"/>
          <w:right w:val="nil"/>
          <w:between w:val="nil"/>
        </w:pBdr>
        <w:rPr>
          <w:i/>
          <w:color w:val="000000"/>
        </w:rPr>
      </w:pPr>
      <w:r>
        <w:rPr>
          <w:i/>
          <w:color w:val="000000"/>
        </w:rPr>
        <w:t xml:space="preserve">Señores </w:t>
      </w:r>
    </w:p>
    <w:p w14:paraId="000007B4" w14:textId="77777777" w:rsidR="00213DCA" w:rsidRDefault="00936D39">
      <w:pPr>
        <w:widowControl/>
        <w:pBdr>
          <w:top w:val="nil"/>
          <w:left w:val="nil"/>
          <w:bottom w:val="nil"/>
          <w:right w:val="nil"/>
          <w:between w:val="nil"/>
        </w:pBdr>
        <w:spacing w:before="280" w:after="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AGENCIA PRESIDENCIAL DE COOPERACIÓN INTERNACIONAL, APC - COLOMBIA</w:t>
      </w:r>
    </w:p>
    <w:p w14:paraId="000007B5" w14:textId="77777777" w:rsidR="00213DCA" w:rsidRDefault="00213DCA">
      <w:pPr>
        <w:widowControl/>
        <w:pBdr>
          <w:top w:val="nil"/>
          <w:left w:val="nil"/>
          <w:bottom w:val="nil"/>
          <w:right w:val="nil"/>
          <w:between w:val="nil"/>
        </w:pBdr>
        <w:spacing w:before="280" w:after="280"/>
        <w:rPr>
          <w:rFonts w:ascii="Times New Roman" w:eastAsia="Times New Roman" w:hAnsi="Times New Roman" w:cs="Times New Roman"/>
          <w:color w:val="000000"/>
          <w:sz w:val="24"/>
          <w:szCs w:val="24"/>
        </w:rPr>
      </w:pPr>
    </w:p>
    <w:p w14:paraId="000007B6" w14:textId="77777777" w:rsidR="00213DCA" w:rsidRDefault="00936D39">
      <w:pPr>
        <w:widowControl/>
        <w:pBdr>
          <w:top w:val="nil"/>
          <w:left w:val="nil"/>
          <w:bottom w:val="nil"/>
          <w:right w:val="nil"/>
          <w:between w:val="nil"/>
        </w:pBdr>
        <w:spacing w:before="280" w:after="280"/>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Asunto: </w:t>
      </w:r>
      <w:r>
        <w:rPr>
          <w:rFonts w:ascii="Times New Roman" w:eastAsia="Times New Roman" w:hAnsi="Times New Roman" w:cs="Times New Roman"/>
          <w:sz w:val="24"/>
          <w:szCs w:val="24"/>
        </w:rPr>
        <w:t>Contratación Proyecto Perú 2025 A-gente de Cambio Promoción de la salud mental de adolescentes</w:t>
      </w:r>
    </w:p>
    <w:p w14:paraId="000007B7" w14:textId="77777777" w:rsidR="00213DCA" w:rsidRDefault="00213DCA">
      <w:pPr>
        <w:pBdr>
          <w:top w:val="nil"/>
          <w:left w:val="nil"/>
          <w:bottom w:val="nil"/>
          <w:right w:val="nil"/>
          <w:between w:val="nil"/>
        </w:pBdr>
        <w:rPr>
          <w:i/>
          <w:color w:val="000000"/>
        </w:rPr>
      </w:pPr>
    </w:p>
    <w:p w14:paraId="000007B8" w14:textId="77777777" w:rsidR="00213DCA" w:rsidRDefault="00936D39">
      <w:pPr>
        <w:jc w:val="both"/>
      </w:pPr>
      <w:r>
        <w:rPr>
          <w:i/>
        </w:rPr>
        <w:t>OBJETO: “Contratación de entidad que provea de todos los servicios técnicos, bienes y logística para la ejecución, evaluación, sistematización y el desarrollo del modelo de intervención del proyecto</w:t>
      </w:r>
      <w:r>
        <w:t>”.</w:t>
      </w:r>
    </w:p>
    <w:p w14:paraId="000007B9" w14:textId="77777777" w:rsidR="00213DCA" w:rsidRDefault="00213DCA">
      <w:pPr>
        <w:jc w:val="both"/>
        <w:rPr>
          <w:i/>
        </w:rPr>
      </w:pPr>
    </w:p>
    <w:p w14:paraId="000007BA" w14:textId="77777777" w:rsidR="00213DCA" w:rsidRDefault="00213DCA">
      <w:pPr>
        <w:pBdr>
          <w:top w:val="nil"/>
          <w:left w:val="nil"/>
          <w:bottom w:val="nil"/>
          <w:right w:val="nil"/>
          <w:between w:val="nil"/>
        </w:pBdr>
        <w:ind w:right="81" w:hanging="360"/>
        <w:jc w:val="both"/>
        <w:rPr>
          <w:b/>
          <w:color w:val="000000"/>
        </w:rPr>
      </w:pPr>
    </w:p>
    <w:p w14:paraId="000007BB" w14:textId="77777777" w:rsidR="00213DCA" w:rsidRDefault="00936D39">
      <w:pPr>
        <w:jc w:val="both"/>
      </w:pPr>
      <w:r>
        <w:t xml:space="preserve">Yo, ________________________________________, identificado con el documento de identidad (pasaporte) No. ______________ expedido en __________, obrando en nombre propio y/o representación legal de ___________ con NIT (o número de </w:t>
      </w:r>
      <w:proofErr w:type="gramStart"/>
      <w:r>
        <w:t>identificación)_</w:t>
      </w:r>
      <w:proofErr w:type="gramEnd"/>
      <w:r>
        <w:t>_________, de manera voluntaria certifico que ni el suscrito ni  ______________________ “NOMBRE DEL PROPONENTE”, entidad que represento, se hallan incursos en las causales de inhabilidad e incompatibilidad establecidas en el la leyes.</w:t>
      </w:r>
    </w:p>
    <w:p w14:paraId="000007BC" w14:textId="77777777" w:rsidR="00213DCA" w:rsidRDefault="00213DCA">
      <w:pPr>
        <w:pBdr>
          <w:top w:val="nil"/>
          <w:left w:val="nil"/>
          <w:bottom w:val="nil"/>
          <w:right w:val="nil"/>
          <w:between w:val="nil"/>
        </w:pBdr>
        <w:ind w:right="81" w:hanging="360"/>
        <w:jc w:val="both"/>
        <w:rPr>
          <w:b/>
          <w:color w:val="000000"/>
        </w:rPr>
      </w:pPr>
    </w:p>
    <w:tbl>
      <w:tblPr>
        <w:tblStyle w:val="affffffffffffffff5"/>
        <w:tblW w:w="8828" w:type="dxa"/>
        <w:tblInd w:w="0" w:type="dxa"/>
        <w:tblLayout w:type="fixed"/>
        <w:tblLook w:val="0400" w:firstRow="0" w:lastRow="0" w:firstColumn="0" w:lastColumn="0" w:noHBand="0" w:noVBand="1"/>
      </w:tblPr>
      <w:tblGrid>
        <w:gridCol w:w="3657"/>
        <w:gridCol w:w="5171"/>
      </w:tblGrid>
      <w:tr w:rsidR="00213DCA" w14:paraId="40D385F3" w14:textId="77777777">
        <w:trPr>
          <w:trHeight w:val="223"/>
        </w:trPr>
        <w:tc>
          <w:tcPr>
            <w:tcW w:w="36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14:paraId="000007BD" w14:textId="77777777" w:rsidR="00213DCA" w:rsidRDefault="00936D39">
            <w:r>
              <w:t>Nombre del Representante Legal:</w:t>
            </w:r>
          </w:p>
        </w:tc>
        <w:tc>
          <w:tcPr>
            <w:tcW w:w="5171" w:type="dxa"/>
            <w:tcBorders>
              <w:top w:val="single" w:sz="8" w:space="0" w:color="000000"/>
              <w:left w:val="nil"/>
              <w:bottom w:val="single" w:sz="8" w:space="0" w:color="000000"/>
              <w:right w:val="single" w:sz="8" w:space="0" w:color="000000"/>
            </w:tcBorders>
            <w:tcMar>
              <w:top w:w="0" w:type="dxa"/>
              <w:left w:w="15" w:type="dxa"/>
              <w:bottom w:w="0" w:type="dxa"/>
              <w:right w:w="15" w:type="dxa"/>
            </w:tcMar>
          </w:tcPr>
          <w:p w14:paraId="000007BE" w14:textId="77777777" w:rsidR="00213DCA" w:rsidRDefault="00936D39">
            <w:r>
              <w:t> </w:t>
            </w:r>
          </w:p>
        </w:tc>
      </w:tr>
      <w:tr w:rsidR="00213DCA" w14:paraId="0DC69C03" w14:textId="77777777">
        <w:trPr>
          <w:trHeight w:val="127"/>
        </w:trPr>
        <w:tc>
          <w:tcPr>
            <w:tcW w:w="3657" w:type="dxa"/>
            <w:tcBorders>
              <w:top w:val="nil"/>
              <w:left w:val="single" w:sz="8" w:space="0" w:color="000000"/>
              <w:bottom w:val="single" w:sz="8" w:space="0" w:color="000000"/>
              <w:right w:val="single" w:sz="8" w:space="0" w:color="000000"/>
            </w:tcBorders>
            <w:tcMar>
              <w:top w:w="0" w:type="dxa"/>
              <w:left w:w="15" w:type="dxa"/>
              <w:bottom w:w="0" w:type="dxa"/>
              <w:right w:w="15" w:type="dxa"/>
            </w:tcMar>
          </w:tcPr>
          <w:p w14:paraId="000007BF" w14:textId="77777777" w:rsidR="00213DCA" w:rsidRDefault="00936D39">
            <w:r>
              <w:t>C.C. o NIT.</w:t>
            </w:r>
          </w:p>
        </w:tc>
        <w:tc>
          <w:tcPr>
            <w:tcW w:w="5171" w:type="dxa"/>
            <w:tcBorders>
              <w:top w:val="nil"/>
              <w:left w:val="nil"/>
              <w:bottom w:val="single" w:sz="8" w:space="0" w:color="000000"/>
              <w:right w:val="single" w:sz="8" w:space="0" w:color="000000"/>
            </w:tcBorders>
            <w:tcMar>
              <w:top w:w="0" w:type="dxa"/>
              <w:left w:w="15" w:type="dxa"/>
              <w:bottom w:w="0" w:type="dxa"/>
              <w:right w:w="15" w:type="dxa"/>
            </w:tcMar>
          </w:tcPr>
          <w:p w14:paraId="000007C0" w14:textId="77777777" w:rsidR="00213DCA" w:rsidRDefault="00936D39">
            <w:r>
              <w:t xml:space="preserve">  </w:t>
            </w:r>
          </w:p>
        </w:tc>
      </w:tr>
      <w:tr w:rsidR="00213DCA" w14:paraId="175BE5AD" w14:textId="77777777">
        <w:tc>
          <w:tcPr>
            <w:tcW w:w="3657" w:type="dxa"/>
            <w:tcBorders>
              <w:top w:val="nil"/>
              <w:left w:val="single" w:sz="8" w:space="0" w:color="000000"/>
              <w:bottom w:val="single" w:sz="8" w:space="0" w:color="000000"/>
              <w:right w:val="single" w:sz="8" w:space="0" w:color="000000"/>
            </w:tcBorders>
            <w:tcMar>
              <w:top w:w="0" w:type="dxa"/>
              <w:left w:w="15" w:type="dxa"/>
              <w:bottom w:w="0" w:type="dxa"/>
              <w:right w:w="15" w:type="dxa"/>
            </w:tcMar>
          </w:tcPr>
          <w:p w14:paraId="000007C1" w14:textId="77777777" w:rsidR="00213DCA" w:rsidRDefault="00936D39">
            <w:r>
              <w:t>Dirección</w:t>
            </w:r>
          </w:p>
        </w:tc>
        <w:tc>
          <w:tcPr>
            <w:tcW w:w="5171" w:type="dxa"/>
            <w:tcBorders>
              <w:top w:val="nil"/>
              <w:left w:val="nil"/>
              <w:bottom w:val="single" w:sz="8" w:space="0" w:color="000000"/>
              <w:right w:val="single" w:sz="8" w:space="0" w:color="000000"/>
            </w:tcBorders>
            <w:tcMar>
              <w:top w:w="0" w:type="dxa"/>
              <w:left w:w="15" w:type="dxa"/>
              <w:bottom w:w="0" w:type="dxa"/>
              <w:right w:w="15" w:type="dxa"/>
            </w:tcMar>
          </w:tcPr>
          <w:p w14:paraId="000007C2" w14:textId="77777777" w:rsidR="00213DCA" w:rsidRDefault="00936D39">
            <w:r>
              <w:t xml:space="preserve">  </w:t>
            </w:r>
          </w:p>
        </w:tc>
      </w:tr>
      <w:tr w:rsidR="00213DCA" w14:paraId="3B86D55F" w14:textId="77777777">
        <w:trPr>
          <w:trHeight w:val="177"/>
        </w:trPr>
        <w:tc>
          <w:tcPr>
            <w:tcW w:w="3657" w:type="dxa"/>
            <w:tcBorders>
              <w:top w:val="nil"/>
              <w:left w:val="single" w:sz="8" w:space="0" w:color="000000"/>
              <w:bottom w:val="single" w:sz="8" w:space="0" w:color="000000"/>
              <w:right w:val="single" w:sz="8" w:space="0" w:color="000000"/>
            </w:tcBorders>
            <w:tcMar>
              <w:top w:w="0" w:type="dxa"/>
              <w:left w:w="15" w:type="dxa"/>
              <w:bottom w:w="0" w:type="dxa"/>
              <w:right w:w="15" w:type="dxa"/>
            </w:tcMar>
          </w:tcPr>
          <w:p w14:paraId="000007C3" w14:textId="77777777" w:rsidR="00213DCA" w:rsidRDefault="00936D39">
            <w:r>
              <w:t>Teléfono:</w:t>
            </w:r>
          </w:p>
        </w:tc>
        <w:tc>
          <w:tcPr>
            <w:tcW w:w="5171" w:type="dxa"/>
            <w:tcBorders>
              <w:top w:val="nil"/>
              <w:left w:val="nil"/>
              <w:bottom w:val="single" w:sz="8" w:space="0" w:color="000000"/>
              <w:right w:val="single" w:sz="8" w:space="0" w:color="000000"/>
            </w:tcBorders>
            <w:tcMar>
              <w:top w:w="0" w:type="dxa"/>
              <w:left w:w="15" w:type="dxa"/>
              <w:bottom w:w="0" w:type="dxa"/>
              <w:right w:w="15" w:type="dxa"/>
            </w:tcMar>
          </w:tcPr>
          <w:p w14:paraId="000007C4" w14:textId="77777777" w:rsidR="00213DCA" w:rsidRDefault="00936D39">
            <w:r>
              <w:t xml:space="preserve">  </w:t>
            </w:r>
          </w:p>
        </w:tc>
      </w:tr>
      <w:tr w:rsidR="00213DCA" w14:paraId="3EB467D7" w14:textId="77777777">
        <w:tc>
          <w:tcPr>
            <w:tcW w:w="3657" w:type="dxa"/>
            <w:tcBorders>
              <w:top w:val="nil"/>
              <w:left w:val="single" w:sz="8" w:space="0" w:color="000000"/>
              <w:bottom w:val="single" w:sz="8" w:space="0" w:color="000000"/>
              <w:right w:val="single" w:sz="8" w:space="0" w:color="000000"/>
            </w:tcBorders>
            <w:tcMar>
              <w:top w:w="0" w:type="dxa"/>
              <w:left w:w="15" w:type="dxa"/>
              <w:bottom w:w="0" w:type="dxa"/>
              <w:right w:w="15" w:type="dxa"/>
            </w:tcMar>
          </w:tcPr>
          <w:p w14:paraId="000007C5" w14:textId="77777777" w:rsidR="00213DCA" w:rsidRDefault="00936D39">
            <w:r>
              <w:t>Fax:</w:t>
            </w:r>
          </w:p>
        </w:tc>
        <w:tc>
          <w:tcPr>
            <w:tcW w:w="5171" w:type="dxa"/>
            <w:tcBorders>
              <w:top w:val="nil"/>
              <w:left w:val="nil"/>
              <w:bottom w:val="single" w:sz="8" w:space="0" w:color="000000"/>
              <w:right w:val="single" w:sz="8" w:space="0" w:color="000000"/>
            </w:tcBorders>
            <w:tcMar>
              <w:top w:w="0" w:type="dxa"/>
              <w:left w:w="15" w:type="dxa"/>
              <w:bottom w:w="0" w:type="dxa"/>
              <w:right w:w="15" w:type="dxa"/>
            </w:tcMar>
          </w:tcPr>
          <w:p w14:paraId="000007C6" w14:textId="77777777" w:rsidR="00213DCA" w:rsidRDefault="00936D39">
            <w:r>
              <w:t xml:space="preserve">  </w:t>
            </w:r>
          </w:p>
        </w:tc>
      </w:tr>
      <w:tr w:rsidR="00213DCA" w14:paraId="2A008424" w14:textId="77777777">
        <w:tc>
          <w:tcPr>
            <w:tcW w:w="3657" w:type="dxa"/>
            <w:tcBorders>
              <w:top w:val="nil"/>
              <w:left w:val="single" w:sz="8" w:space="0" w:color="000000"/>
              <w:bottom w:val="single" w:sz="8" w:space="0" w:color="000000"/>
              <w:right w:val="single" w:sz="8" w:space="0" w:color="000000"/>
            </w:tcBorders>
            <w:tcMar>
              <w:top w:w="0" w:type="dxa"/>
              <w:left w:w="15" w:type="dxa"/>
              <w:bottom w:w="0" w:type="dxa"/>
              <w:right w:w="15" w:type="dxa"/>
            </w:tcMar>
          </w:tcPr>
          <w:p w14:paraId="000007C7" w14:textId="77777777" w:rsidR="00213DCA" w:rsidRDefault="00936D39">
            <w:r>
              <w:t xml:space="preserve">Email: </w:t>
            </w:r>
          </w:p>
        </w:tc>
        <w:tc>
          <w:tcPr>
            <w:tcW w:w="5171" w:type="dxa"/>
            <w:tcBorders>
              <w:top w:val="nil"/>
              <w:left w:val="nil"/>
              <w:bottom w:val="single" w:sz="8" w:space="0" w:color="000000"/>
              <w:right w:val="single" w:sz="8" w:space="0" w:color="000000"/>
            </w:tcBorders>
            <w:tcMar>
              <w:top w:w="0" w:type="dxa"/>
              <w:left w:w="15" w:type="dxa"/>
              <w:bottom w:w="0" w:type="dxa"/>
              <w:right w:w="15" w:type="dxa"/>
            </w:tcMar>
          </w:tcPr>
          <w:p w14:paraId="000007C8" w14:textId="77777777" w:rsidR="00213DCA" w:rsidRDefault="00936D39">
            <w:r>
              <w:t xml:space="preserve">  </w:t>
            </w:r>
          </w:p>
        </w:tc>
      </w:tr>
    </w:tbl>
    <w:p w14:paraId="000007C9" w14:textId="31BA1297" w:rsidR="00213DCA" w:rsidRDefault="00213DCA">
      <w:pPr>
        <w:widowControl/>
        <w:pBdr>
          <w:top w:val="nil"/>
          <w:left w:val="nil"/>
          <w:bottom w:val="nil"/>
          <w:right w:val="nil"/>
          <w:between w:val="nil"/>
        </w:pBdr>
        <w:jc w:val="both"/>
        <w:rPr>
          <w:color w:val="000000"/>
        </w:rPr>
      </w:pPr>
    </w:p>
    <w:p w14:paraId="4A6804D8" w14:textId="138EB215" w:rsidR="003D327A" w:rsidRDefault="003D327A">
      <w:pPr>
        <w:widowControl/>
        <w:pBdr>
          <w:top w:val="nil"/>
          <w:left w:val="nil"/>
          <w:bottom w:val="nil"/>
          <w:right w:val="nil"/>
          <w:between w:val="nil"/>
        </w:pBdr>
        <w:jc w:val="both"/>
        <w:rPr>
          <w:color w:val="000000"/>
        </w:rPr>
      </w:pPr>
    </w:p>
    <w:p w14:paraId="64527A69" w14:textId="4B2F037B" w:rsidR="003D327A" w:rsidRDefault="003D327A">
      <w:pPr>
        <w:widowControl/>
        <w:pBdr>
          <w:top w:val="nil"/>
          <w:left w:val="nil"/>
          <w:bottom w:val="nil"/>
          <w:right w:val="nil"/>
          <w:between w:val="nil"/>
        </w:pBdr>
        <w:jc w:val="both"/>
        <w:rPr>
          <w:color w:val="000000"/>
        </w:rPr>
      </w:pPr>
    </w:p>
    <w:p w14:paraId="65A570C1" w14:textId="16E38B9C" w:rsidR="003D327A" w:rsidRDefault="003D327A">
      <w:pPr>
        <w:widowControl/>
        <w:pBdr>
          <w:top w:val="nil"/>
          <w:left w:val="nil"/>
          <w:bottom w:val="nil"/>
          <w:right w:val="nil"/>
          <w:between w:val="nil"/>
        </w:pBdr>
        <w:jc w:val="both"/>
        <w:rPr>
          <w:color w:val="000000"/>
        </w:rPr>
      </w:pPr>
    </w:p>
    <w:p w14:paraId="326F9DF0" w14:textId="7F0AD7DA" w:rsidR="003D327A" w:rsidRDefault="003D327A">
      <w:pPr>
        <w:widowControl/>
        <w:pBdr>
          <w:top w:val="nil"/>
          <w:left w:val="nil"/>
          <w:bottom w:val="nil"/>
          <w:right w:val="nil"/>
          <w:between w:val="nil"/>
        </w:pBdr>
        <w:jc w:val="both"/>
        <w:rPr>
          <w:color w:val="000000"/>
        </w:rPr>
      </w:pPr>
    </w:p>
    <w:p w14:paraId="5E07B3F7" w14:textId="688FE89D" w:rsidR="003D327A" w:rsidRDefault="003D327A">
      <w:pPr>
        <w:widowControl/>
        <w:pBdr>
          <w:top w:val="nil"/>
          <w:left w:val="nil"/>
          <w:bottom w:val="nil"/>
          <w:right w:val="nil"/>
          <w:between w:val="nil"/>
        </w:pBdr>
        <w:jc w:val="both"/>
        <w:rPr>
          <w:color w:val="000000"/>
        </w:rPr>
      </w:pPr>
    </w:p>
    <w:p w14:paraId="73DBBFB9" w14:textId="77777777" w:rsidR="003D327A" w:rsidRDefault="003D327A">
      <w:pPr>
        <w:widowControl/>
        <w:pBdr>
          <w:top w:val="nil"/>
          <w:left w:val="nil"/>
          <w:bottom w:val="nil"/>
          <w:right w:val="nil"/>
          <w:between w:val="nil"/>
        </w:pBdr>
        <w:jc w:val="both"/>
        <w:rPr>
          <w:color w:val="000000"/>
        </w:rPr>
      </w:pPr>
    </w:p>
    <w:p w14:paraId="000007CA" w14:textId="77777777" w:rsidR="00213DCA" w:rsidRDefault="00936D39">
      <w:pPr>
        <w:widowControl/>
        <w:pBdr>
          <w:top w:val="nil"/>
          <w:left w:val="nil"/>
          <w:bottom w:val="nil"/>
          <w:right w:val="nil"/>
          <w:between w:val="nil"/>
        </w:pBdr>
        <w:jc w:val="both"/>
        <w:rPr>
          <w:color w:val="000000"/>
        </w:rPr>
      </w:pPr>
      <w:r>
        <w:rPr>
          <w:color w:val="000000"/>
        </w:rPr>
        <w:t>Firma: ____________________________________</w:t>
      </w:r>
    </w:p>
    <w:p w14:paraId="000007CB" w14:textId="77777777" w:rsidR="00213DCA" w:rsidRDefault="00936D39">
      <w:pPr>
        <w:widowControl/>
        <w:pBdr>
          <w:top w:val="nil"/>
          <w:left w:val="nil"/>
          <w:bottom w:val="nil"/>
          <w:right w:val="nil"/>
          <w:between w:val="nil"/>
        </w:pBdr>
        <w:jc w:val="both"/>
        <w:rPr>
          <w:color w:val="000000"/>
        </w:rPr>
      </w:pPr>
      <w:r>
        <w:rPr>
          <w:color w:val="000000"/>
        </w:rPr>
        <w:t>Representante Legal</w:t>
      </w:r>
    </w:p>
    <w:p w14:paraId="000007CC" w14:textId="65B36FB1" w:rsidR="00213DCA" w:rsidRDefault="00213DCA">
      <w:pPr>
        <w:rPr>
          <w:b/>
          <w:color w:val="000000"/>
        </w:rPr>
      </w:pPr>
    </w:p>
    <w:p w14:paraId="2FD0C44D" w14:textId="77078022" w:rsidR="003D327A" w:rsidRDefault="003D327A">
      <w:pPr>
        <w:rPr>
          <w:b/>
          <w:color w:val="000000"/>
        </w:rPr>
      </w:pPr>
    </w:p>
    <w:p w14:paraId="75CB8119" w14:textId="1B2499E4" w:rsidR="003D327A" w:rsidRDefault="003D327A">
      <w:pPr>
        <w:rPr>
          <w:b/>
          <w:color w:val="000000"/>
        </w:rPr>
      </w:pPr>
    </w:p>
    <w:p w14:paraId="66307267" w14:textId="6BA1CA8F" w:rsidR="003D327A" w:rsidRDefault="003D327A">
      <w:pPr>
        <w:rPr>
          <w:b/>
          <w:color w:val="000000"/>
        </w:rPr>
      </w:pPr>
    </w:p>
    <w:p w14:paraId="38E4B46E" w14:textId="38EAA9C4" w:rsidR="003D327A" w:rsidRDefault="003D327A">
      <w:pPr>
        <w:rPr>
          <w:b/>
          <w:color w:val="000000"/>
        </w:rPr>
      </w:pPr>
    </w:p>
    <w:p w14:paraId="1D7F9AD3" w14:textId="4363433B" w:rsidR="003D327A" w:rsidRDefault="003D327A">
      <w:pPr>
        <w:rPr>
          <w:b/>
          <w:color w:val="000000"/>
        </w:rPr>
      </w:pPr>
    </w:p>
    <w:p w14:paraId="5216F936" w14:textId="56637118" w:rsidR="003D327A" w:rsidRDefault="003D327A">
      <w:pPr>
        <w:rPr>
          <w:b/>
          <w:color w:val="000000"/>
        </w:rPr>
      </w:pPr>
    </w:p>
    <w:p w14:paraId="3FF695D0" w14:textId="71DE1C35" w:rsidR="003D327A" w:rsidRDefault="003D327A">
      <w:pPr>
        <w:rPr>
          <w:b/>
          <w:color w:val="000000"/>
        </w:rPr>
      </w:pPr>
    </w:p>
    <w:p w14:paraId="70ED20AD" w14:textId="540B7DC4" w:rsidR="003D327A" w:rsidRDefault="003D327A">
      <w:pPr>
        <w:rPr>
          <w:b/>
          <w:color w:val="000000"/>
        </w:rPr>
      </w:pPr>
    </w:p>
    <w:p w14:paraId="57E497DA" w14:textId="77A26341" w:rsidR="003D327A" w:rsidRDefault="003D327A">
      <w:pPr>
        <w:rPr>
          <w:b/>
          <w:color w:val="000000"/>
        </w:rPr>
      </w:pPr>
    </w:p>
    <w:p w14:paraId="000007CD" w14:textId="77777777" w:rsidR="00213DCA" w:rsidRDefault="00936D39">
      <w:pPr>
        <w:widowControl/>
        <w:pBdr>
          <w:top w:val="nil"/>
          <w:left w:val="nil"/>
          <w:bottom w:val="nil"/>
          <w:right w:val="nil"/>
          <w:between w:val="nil"/>
        </w:pBdr>
        <w:jc w:val="center"/>
        <w:rPr>
          <w:b/>
          <w:color w:val="000000"/>
        </w:rPr>
      </w:pPr>
      <w:r>
        <w:rPr>
          <w:b/>
          <w:color w:val="000000"/>
        </w:rPr>
        <w:t xml:space="preserve">ANEXO </w:t>
      </w:r>
      <w:proofErr w:type="spellStart"/>
      <w:r>
        <w:rPr>
          <w:b/>
          <w:color w:val="000000"/>
        </w:rPr>
        <w:t>N°</w:t>
      </w:r>
      <w:proofErr w:type="spellEnd"/>
      <w:r>
        <w:rPr>
          <w:b/>
          <w:color w:val="000000"/>
        </w:rPr>
        <w:t xml:space="preserve"> 6.</w:t>
      </w:r>
    </w:p>
    <w:p w14:paraId="000007CE" w14:textId="77777777" w:rsidR="00213DCA" w:rsidRDefault="00936D39">
      <w:pPr>
        <w:pBdr>
          <w:top w:val="nil"/>
          <w:left w:val="nil"/>
          <w:bottom w:val="nil"/>
          <w:right w:val="nil"/>
          <w:between w:val="nil"/>
        </w:pBdr>
        <w:ind w:right="81" w:hanging="360"/>
        <w:jc w:val="center"/>
        <w:rPr>
          <w:b/>
          <w:color w:val="000000"/>
        </w:rPr>
      </w:pPr>
      <w:r>
        <w:rPr>
          <w:b/>
          <w:color w:val="000000"/>
        </w:rPr>
        <w:t>ORIGEN LÍCITO DE LOS RECURSOS</w:t>
      </w:r>
    </w:p>
    <w:p w14:paraId="000007CF" w14:textId="77777777" w:rsidR="00213DCA" w:rsidRDefault="00213DCA">
      <w:pPr>
        <w:widowControl/>
        <w:pBdr>
          <w:top w:val="nil"/>
          <w:left w:val="nil"/>
          <w:bottom w:val="nil"/>
          <w:right w:val="nil"/>
          <w:between w:val="nil"/>
        </w:pBdr>
        <w:jc w:val="both"/>
        <w:rPr>
          <w:i/>
          <w:color w:val="000000"/>
        </w:rPr>
      </w:pPr>
    </w:p>
    <w:p w14:paraId="000007D0" w14:textId="77777777" w:rsidR="00213DCA" w:rsidRDefault="00936D39">
      <w:pPr>
        <w:widowControl/>
        <w:pBdr>
          <w:top w:val="nil"/>
          <w:left w:val="nil"/>
          <w:bottom w:val="nil"/>
          <w:right w:val="nil"/>
          <w:between w:val="nil"/>
        </w:pBdr>
        <w:jc w:val="both"/>
        <w:rPr>
          <w:i/>
          <w:color w:val="000000"/>
        </w:rPr>
      </w:pPr>
      <w:r>
        <w:rPr>
          <w:i/>
          <w:color w:val="000000"/>
        </w:rPr>
        <w:t>Ciudad, (día, mes y año)</w:t>
      </w:r>
    </w:p>
    <w:p w14:paraId="000007D1" w14:textId="77777777" w:rsidR="00213DCA" w:rsidRDefault="00213DCA">
      <w:pPr>
        <w:widowControl/>
        <w:pBdr>
          <w:top w:val="nil"/>
          <w:left w:val="nil"/>
          <w:bottom w:val="nil"/>
          <w:right w:val="nil"/>
          <w:between w:val="nil"/>
        </w:pBdr>
        <w:jc w:val="both"/>
        <w:rPr>
          <w:i/>
          <w:color w:val="000000"/>
        </w:rPr>
      </w:pPr>
    </w:p>
    <w:p w14:paraId="000007D2" w14:textId="77777777" w:rsidR="00213DCA" w:rsidRDefault="00936D39">
      <w:pPr>
        <w:widowControl/>
        <w:pBdr>
          <w:top w:val="nil"/>
          <w:left w:val="nil"/>
          <w:bottom w:val="nil"/>
          <w:right w:val="nil"/>
          <w:between w:val="nil"/>
        </w:pBdr>
        <w:rPr>
          <w:i/>
          <w:color w:val="000000"/>
        </w:rPr>
      </w:pPr>
      <w:r>
        <w:rPr>
          <w:i/>
          <w:color w:val="000000"/>
        </w:rPr>
        <w:t xml:space="preserve">Señores </w:t>
      </w:r>
    </w:p>
    <w:p w14:paraId="000007D3" w14:textId="77777777" w:rsidR="00213DCA" w:rsidRDefault="00936D39">
      <w:pPr>
        <w:widowControl/>
        <w:pBdr>
          <w:top w:val="nil"/>
          <w:left w:val="nil"/>
          <w:bottom w:val="nil"/>
          <w:right w:val="nil"/>
          <w:between w:val="nil"/>
        </w:pBdr>
        <w:spacing w:before="280" w:after="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AGENCIA PRESIDENCIAL DE COOPERACIÓN INTERNACIONAL, APC - COLOMBIA</w:t>
      </w:r>
    </w:p>
    <w:p w14:paraId="000007D4" w14:textId="77777777" w:rsidR="00213DCA" w:rsidRDefault="00213DCA">
      <w:pPr>
        <w:widowControl/>
        <w:pBdr>
          <w:top w:val="nil"/>
          <w:left w:val="nil"/>
          <w:bottom w:val="nil"/>
          <w:right w:val="nil"/>
          <w:between w:val="nil"/>
        </w:pBdr>
        <w:spacing w:before="280" w:after="280"/>
        <w:rPr>
          <w:rFonts w:ascii="Times New Roman" w:eastAsia="Times New Roman" w:hAnsi="Times New Roman" w:cs="Times New Roman"/>
          <w:color w:val="000000"/>
          <w:sz w:val="24"/>
          <w:szCs w:val="24"/>
        </w:rPr>
      </w:pPr>
    </w:p>
    <w:p w14:paraId="000007D5" w14:textId="77777777" w:rsidR="00213DCA" w:rsidRDefault="00936D39">
      <w:pPr>
        <w:widowControl/>
        <w:pBdr>
          <w:top w:val="nil"/>
          <w:left w:val="nil"/>
          <w:bottom w:val="nil"/>
          <w:right w:val="nil"/>
          <w:between w:val="nil"/>
        </w:pBdr>
        <w:spacing w:before="280" w:after="28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Asunto: </w:t>
      </w:r>
      <w:r>
        <w:rPr>
          <w:rFonts w:ascii="Times New Roman" w:eastAsia="Times New Roman" w:hAnsi="Times New Roman" w:cs="Times New Roman"/>
          <w:sz w:val="24"/>
          <w:szCs w:val="24"/>
        </w:rPr>
        <w:t>Contratación Proyecto Perú 2025 A-gente de Cambio Promoción de la salud mental de adolescentes</w:t>
      </w:r>
    </w:p>
    <w:p w14:paraId="000007D6" w14:textId="77777777" w:rsidR="00213DCA" w:rsidRDefault="00213DCA">
      <w:pPr>
        <w:pBdr>
          <w:top w:val="nil"/>
          <w:left w:val="nil"/>
          <w:bottom w:val="nil"/>
          <w:right w:val="nil"/>
          <w:between w:val="nil"/>
        </w:pBdr>
        <w:rPr>
          <w:i/>
          <w:color w:val="000000"/>
        </w:rPr>
      </w:pPr>
    </w:p>
    <w:p w14:paraId="000007D7" w14:textId="77777777" w:rsidR="00213DCA" w:rsidRDefault="00936D39">
      <w:pPr>
        <w:jc w:val="both"/>
      </w:pPr>
      <w:r>
        <w:rPr>
          <w:i/>
        </w:rPr>
        <w:t>OBJETO: “Contratación de entidad que provea de todos los servicios técnicos, bienes y logística para la ejecución, evaluación, sistematización y el desarrollo del modelo de intervención del proyecto</w:t>
      </w:r>
      <w:r>
        <w:t>”.</w:t>
      </w:r>
    </w:p>
    <w:p w14:paraId="000007D8" w14:textId="77777777" w:rsidR="00213DCA" w:rsidRDefault="00213DCA">
      <w:pPr>
        <w:jc w:val="both"/>
        <w:rPr>
          <w:b/>
          <w:i/>
        </w:rPr>
      </w:pPr>
    </w:p>
    <w:p w14:paraId="000007D9" w14:textId="77777777" w:rsidR="00213DCA" w:rsidRDefault="00213DCA">
      <w:pPr>
        <w:pBdr>
          <w:top w:val="nil"/>
          <w:left w:val="nil"/>
          <w:bottom w:val="nil"/>
          <w:right w:val="nil"/>
          <w:between w:val="nil"/>
        </w:pBdr>
        <w:ind w:right="81" w:hanging="360"/>
        <w:jc w:val="both"/>
        <w:rPr>
          <w:b/>
          <w:color w:val="000000"/>
        </w:rPr>
      </w:pPr>
    </w:p>
    <w:p w14:paraId="000007DA" w14:textId="77777777" w:rsidR="00213DCA" w:rsidRDefault="00936D39">
      <w:pPr>
        <w:jc w:val="both"/>
      </w:pPr>
      <w:r>
        <w:t>Yo, ________________________________________, identificado con el documento de identidad (pasaporte) No. ______________ expedido en __________, obrando en nombre propio y/o representación legal de ___________ con NIT (o número de identificación) __________, de manera voluntaria y dando certeza de que todo lo aquí consignado es cierto, realizo la siguiente declaración en cumplimiento a lo señalado por las normas colombianas que los recursos que manejo o mis recursos propios provienen de fuentes licitas.</w:t>
      </w:r>
    </w:p>
    <w:p w14:paraId="000007DB" w14:textId="77777777" w:rsidR="00213DCA" w:rsidRDefault="00213DCA">
      <w:pPr>
        <w:jc w:val="both"/>
      </w:pPr>
    </w:p>
    <w:p w14:paraId="000007DC" w14:textId="77777777" w:rsidR="00213DCA" w:rsidRDefault="00936D39">
      <w:pPr>
        <w:jc w:val="both"/>
      </w:pPr>
      <w:r>
        <w:t>Así mismo, declaro que estos recursos de la sociedad no provienen de ninguna actividad ilícita de las contempladas en el Código Penal Colombiano o en cualquier norma que lo modifique o adicione, o de las normas contempladas en mi país de origen.</w:t>
      </w:r>
    </w:p>
    <w:p w14:paraId="000007DD" w14:textId="77777777" w:rsidR="00213DCA" w:rsidRDefault="00213DCA">
      <w:pPr>
        <w:jc w:val="both"/>
      </w:pPr>
    </w:p>
    <w:p w14:paraId="000007DE" w14:textId="77777777" w:rsidR="00213DCA" w:rsidRDefault="00936D39">
      <w:pPr>
        <w:jc w:val="both"/>
      </w:pPr>
      <w:r>
        <w:t xml:space="preserve">No admitiré que terceros efectúen depósitos a nombre mío, con fondos provenientes de las actividades ilícitas contempladas en el Código Penal Colombiano o en cualquier norma que lo modifique o adicione, o de las normas contempladas en mi país de origen, ni efectuaré transacciones destinadas a tales actividades o a favor de personas relacionadas con las mismas. </w:t>
      </w:r>
    </w:p>
    <w:p w14:paraId="000007DF" w14:textId="77777777" w:rsidR="00213DCA" w:rsidRDefault="00213DCA">
      <w:pPr>
        <w:jc w:val="both"/>
        <w:rPr>
          <w:b/>
        </w:rPr>
      </w:pPr>
    </w:p>
    <w:tbl>
      <w:tblPr>
        <w:tblStyle w:val="affffffffffffffff6"/>
        <w:tblW w:w="8937" w:type="dxa"/>
        <w:tblInd w:w="9" w:type="dxa"/>
        <w:tblLayout w:type="fixed"/>
        <w:tblLook w:val="0400" w:firstRow="0" w:lastRow="0" w:firstColumn="0" w:lastColumn="0" w:noHBand="0" w:noVBand="1"/>
      </w:tblPr>
      <w:tblGrid>
        <w:gridCol w:w="3408"/>
        <w:gridCol w:w="5529"/>
      </w:tblGrid>
      <w:tr w:rsidR="00213DCA" w14:paraId="70DA152B" w14:textId="77777777">
        <w:trPr>
          <w:trHeight w:val="223"/>
        </w:trPr>
        <w:tc>
          <w:tcPr>
            <w:tcW w:w="34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14:paraId="000007E0" w14:textId="77777777" w:rsidR="00213DCA" w:rsidRDefault="00936D39">
            <w:r>
              <w:t>Nombre del Representante Legal:</w:t>
            </w:r>
          </w:p>
        </w:tc>
        <w:tc>
          <w:tcPr>
            <w:tcW w:w="5529" w:type="dxa"/>
            <w:tcBorders>
              <w:top w:val="single" w:sz="8" w:space="0" w:color="000000"/>
              <w:left w:val="nil"/>
              <w:bottom w:val="single" w:sz="8" w:space="0" w:color="000000"/>
              <w:right w:val="single" w:sz="8" w:space="0" w:color="000000"/>
            </w:tcBorders>
            <w:tcMar>
              <w:top w:w="0" w:type="dxa"/>
              <w:left w:w="15" w:type="dxa"/>
              <w:bottom w:w="0" w:type="dxa"/>
              <w:right w:w="15" w:type="dxa"/>
            </w:tcMar>
          </w:tcPr>
          <w:p w14:paraId="000007E1" w14:textId="77777777" w:rsidR="00213DCA" w:rsidRDefault="00936D39">
            <w:r>
              <w:t> </w:t>
            </w:r>
          </w:p>
        </w:tc>
      </w:tr>
      <w:tr w:rsidR="00213DCA" w14:paraId="796B0662" w14:textId="77777777">
        <w:trPr>
          <w:trHeight w:val="127"/>
        </w:trPr>
        <w:tc>
          <w:tcPr>
            <w:tcW w:w="3408" w:type="dxa"/>
            <w:tcBorders>
              <w:top w:val="nil"/>
              <w:left w:val="single" w:sz="8" w:space="0" w:color="000000"/>
              <w:bottom w:val="single" w:sz="8" w:space="0" w:color="000000"/>
              <w:right w:val="single" w:sz="8" w:space="0" w:color="000000"/>
            </w:tcBorders>
            <w:tcMar>
              <w:top w:w="0" w:type="dxa"/>
              <w:left w:w="15" w:type="dxa"/>
              <w:bottom w:w="0" w:type="dxa"/>
              <w:right w:w="15" w:type="dxa"/>
            </w:tcMar>
          </w:tcPr>
          <w:p w14:paraId="000007E2" w14:textId="77777777" w:rsidR="00213DCA" w:rsidRDefault="00936D39">
            <w:r>
              <w:t>C.C. o NIT.</w:t>
            </w:r>
          </w:p>
        </w:tc>
        <w:tc>
          <w:tcPr>
            <w:tcW w:w="5529" w:type="dxa"/>
            <w:tcBorders>
              <w:top w:val="nil"/>
              <w:left w:val="nil"/>
              <w:bottom w:val="single" w:sz="8" w:space="0" w:color="000000"/>
              <w:right w:val="single" w:sz="8" w:space="0" w:color="000000"/>
            </w:tcBorders>
            <w:tcMar>
              <w:top w:w="0" w:type="dxa"/>
              <w:left w:w="15" w:type="dxa"/>
              <w:bottom w:w="0" w:type="dxa"/>
              <w:right w:w="15" w:type="dxa"/>
            </w:tcMar>
          </w:tcPr>
          <w:p w14:paraId="000007E3" w14:textId="77777777" w:rsidR="00213DCA" w:rsidRDefault="00936D39">
            <w:r>
              <w:t xml:space="preserve">  </w:t>
            </w:r>
          </w:p>
        </w:tc>
      </w:tr>
      <w:tr w:rsidR="00213DCA" w14:paraId="19E0CFDF" w14:textId="77777777">
        <w:tc>
          <w:tcPr>
            <w:tcW w:w="3408" w:type="dxa"/>
            <w:tcBorders>
              <w:top w:val="nil"/>
              <w:left w:val="single" w:sz="8" w:space="0" w:color="000000"/>
              <w:bottom w:val="single" w:sz="8" w:space="0" w:color="000000"/>
              <w:right w:val="single" w:sz="8" w:space="0" w:color="000000"/>
            </w:tcBorders>
            <w:tcMar>
              <w:top w:w="0" w:type="dxa"/>
              <w:left w:w="15" w:type="dxa"/>
              <w:bottom w:w="0" w:type="dxa"/>
              <w:right w:w="15" w:type="dxa"/>
            </w:tcMar>
          </w:tcPr>
          <w:p w14:paraId="000007E4" w14:textId="77777777" w:rsidR="00213DCA" w:rsidRDefault="00936D39">
            <w:r>
              <w:t>Dirección</w:t>
            </w:r>
          </w:p>
        </w:tc>
        <w:tc>
          <w:tcPr>
            <w:tcW w:w="5529" w:type="dxa"/>
            <w:tcBorders>
              <w:top w:val="nil"/>
              <w:left w:val="nil"/>
              <w:bottom w:val="single" w:sz="8" w:space="0" w:color="000000"/>
              <w:right w:val="single" w:sz="8" w:space="0" w:color="000000"/>
            </w:tcBorders>
            <w:tcMar>
              <w:top w:w="0" w:type="dxa"/>
              <w:left w:w="15" w:type="dxa"/>
              <w:bottom w:w="0" w:type="dxa"/>
              <w:right w:w="15" w:type="dxa"/>
            </w:tcMar>
          </w:tcPr>
          <w:p w14:paraId="000007E5" w14:textId="77777777" w:rsidR="00213DCA" w:rsidRDefault="00936D39">
            <w:r>
              <w:t xml:space="preserve">  </w:t>
            </w:r>
          </w:p>
        </w:tc>
      </w:tr>
      <w:tr w:rsidR="00213DCA" w14:paraId="609351A3" w14:textId="77777777">
        <w:trPr>
          <w:trHeight w:val="177"/>
        </w:trPr>
        <w:tc>
          <w:tcPr>
            <w:tcW w:w="3408" w:type="dxa"/>
            <w:tcBorders>
              <w:top w:val="nil"/>
              <w:left w:val="single" w:sz="8" w:space="0" w:color="000000"/>
              <w:bottom w:val="single" w:sz="8" w:space="0" w:color="000000"/>
              <w:right w:val="single" w:sz="8" w:space="0" w:color="000000"/>
            </w:tcBorders>
            <w:tcMar>
              <w:top w:w="0" w:type="dxa"/>
              <w:left w:w="15" w:type="dxa"/>
              <w:bottom w:w="0" w:type="dxa"/>
              <w:right w:w="15" w:type="dxa"/>
            </w:tcMar>
          </w:tcPr>
          <w:p w14:paraId="000007E6" w14:textId="77777777" w:rsidR="00213DCA" w:rsidRDefault="00936D39">
            <w:r>
              <w:t>Teléfono:</w:t>
            </w:r>
          </w:p>
        </w:tc>
        <w:tc>
          <w:tcPr>
            <w:tcW w:w="5529" w:type="dxa"/>
            <w:tcBorders>
              <w:top w:val="nil"/>
              <w:left w:val="nil"/>
              <w:bottom w:val="single" w:sz="8" w:space="0" w:color="000000"/>
              <w:right w:val="single" w:sz="8" w:space="0" w:color="000000"/>
            </w:tcBorders>
            <w:tcMar>
              <w:top w:w="0" w:type="dxa"/>
              <w:left w:w="15" w:type="dxa"/>
              <w:bottom w:w="0" w:type="dxa"/>
              <w:right w:w="15" w:type="dxa"/>
            </w:tcMar>
          </w:tcPr>
          <w:p w14:paraId="000007E7" w14:textId="77777777" w:rsidR="00213DCA" w:rsidRDefault="00936D39">
            <w:r>
              <w:t xml:space="preserve">  </w:t>
            </w:r>
          </w:p>
        </w:tc>
      </w:tr>
      <w:tr w:rsidR="00213DCA" w14:paraId="0EAFB9D4" w14:textId="77777777">
        <w:tc>
          <w:tcPr>
            <w:tcW w:w="3408" w:type="dxa"/>
            <w:tcBorders>
              <w:top w:val="nil"/>
              <w:left w:val="single" w:sz="8" w:space="0" w:color="000000"/>
              <w:bottom w:val="single" w:sz="8" w:space="0" w:color="000000"/>
              <w:right w:val="single" w:sz="8" w:space="0" w:color="000000"/>
            </w:tcBorders>
            <w:tcMar>
              <w:top w:w="0" w:type="dxa"/>
              <w:left w:w="15" w:type="dxa"/>
              <w:bottom w:w="0" w:type="dxa"/>
              <w:right w:w="15" w:type="dxa"/>
            </w:tcMar>
          </w:tcPr>
          <w:p w14:paraId="000007E8" w14:textId="77777777" w:rsidR="00213DCA" w:rsidRDefault="00936D39">
            <w:r>
              <w:t>Fax:</w:t>
            </w:r>
          </w:p>
        </w:tc>
        <w:tc>
          <w:tcPr>
            <w:tcW w:w="5529" w:type="dxa"/>
            <w:tcBorders>
              <w:top w:val="nil"/>
              <w:left w:val="nil"/>
              <w:bottom w:val="single" w:sz="8" w:space="0" w:color="000000"/>
              <w:right w:val="single" w:sz="8" w:space="0" w:color="000000"/>
            </w:tcBorders>
            <w:tcMar>
              <w:top w:w="0" w:type="dxa"/>
              <w:left w:w="15" w:type="dxa"/>
              <w:bottom w:w="0" w:type="dxa"/>
              <w:right w:w="15" w:type="dxa"/>
            </w:tcMar>
          </w:tcPr>
          <w:p w14:paraId="000007E9" w14:textId="77777777" w:rsidR="00213DCA" w:rsidRDefault="00936D39">
            <w:r>
              <w:t xml:space="preserve">  </w:t>
            </w:r>
          </w:p>
        </w:tc>
      </w:tr>
      <w:tr w:rsidR="00213DCA" w14:paraId="0678A4CE" w14:textId="77777777">
        <w:tc>
          <w:tcPr>
            <w:tcW w:w="3408" w:type="dxa"/>
            <w:tcBorders>
              <w:top w:val="nil"/>
              <w:left w:val="single" w:sz="8" w:space="0" w:color="000000"/>
              <w:bottom w:val="single" w:sz="8" w:space="0" w:color="000000"/>
              <w:right w:val="single" w:sz="8" w:space="0" w:color="000000"/>
            </w:tcBorders>
            <w:tcMar>
              <w:top w:w="0" w:type="dxa"/>
              <w:left w:w="15" w:type="dxa"/>
              <w:bottom w:w="0" w:type="dxa"/>
              <w:right w:w="15" w:type="dxa"/>
            </w:tcMar>
          </w:tcPr>
          <w:p w14:paraId="000007EA" w14:textId="77777777" w:rsidR="00213DCA" w:rsidRDefault="00936D39">
            <w:r>
              <w:t xml:space="preserve">Email: </w:t>
            </w:r>
          </w:p>
        </w:tc>
        <w:tc>
          <w:tcPr>
            <w:tcW w:w="5529" w:type="dxa"/>
            <w:tcBorders>
              <w:top w:val="nil"/>
              <w:left w:val="nil"/>
              <w:bottom w:val="single" w:sz="8" w:space="0" w:color="000000"/>
              <w:right w:val="single" w:sz="8" w:space="0" w:color="000000"/>
            </w:tcBorders>
            <w:tcMar>
              <w:top w:w="0" w:type="dxa"/>
              <w:left w:w="15" w:type="dxa"/>
              <w:bottom w:w="0" w:type="dxa"/>
              <w:right w:w="15" w:type="dxa"/>
            </w:tcMar>
          </w:tcPr>
          <w:p w14:paraId="000007EB" w14:textId="77777777" w:rsidR="00213DCA" w:rsidRDefault="00936D39">
            <w:r>
              <w:t xml:space="preserve">  </w:t>
            </w:r>
          </w:p>
        </w:tc>
      </w:tr>
    </w:tbl>
    <w:p w14:paraId="000007EC" w14:textId="77777777" w:rsidR="00213DCA" w:rsidRDefault="00213DCA">
      <w:pPr>
        <w:widowControl/>
        <w:pBdr>
          <w:top w:val="nil"/>
          <w:left w:val="nil"/>
          <w:bottom w:val="nil"/>
          <w:right w:val="nil"/>
          <w:between w:val="nil"/>
        </w:pBdr>
        <w:jc w:val="both"/>
        <w:rPr>
          <w:color w:val="000000"/>
        </w:rPr>
      </w:pPr>
    </w:p>
    <w:p w14:paraId="000007ED" w14:textId="77777777" w:rsidR="00213DCA" w:rsidRDefault="00936D39">
      <w:pPr>
        <w:widowControl/>
        <w:pBdr>
          <w:top w:val="nil"/>
          <w:left w:val="nil"/>
          <w:bottom w:val="nil"/>
          <w:right w:val="nil"/>
          <w:between w:val="nil"/>
        </w:pBdr>
        <w:jc w:val="both"/>
        <w:rPr>
          <w:color w:val="000000"/>
        </w:rPr>
      </w:pPr>
      <w:r>
        <w:rPr>
          <w:color w:val="000000"/>
        </w:rPr>
        <w:t>Firma: ____________________________________</w:t>
      </w:r>
    </w:p>
    <w:p w14:paraId="000007EE" w14:textId="77777777" w:rsidR="00213DCA" w:rsidRDefault="00936D39">
      <w:pPr>
        <w:widowControl/>
        <w:pBdr>
          <w:top w:val="nil"/>
          <w:left w:val="nil"/>
          <w:bottom w:val="nil"/>
          <w:right w:val="nil"/>
          <w:between w:val="nil"/>
        </w:pBdr>
        <w:jc w:val="both"/>
        <w:rPr>
          <w:color w:val="000000"/>
        </w:rPr>
      </w:pPr>
      <w:r>
        <w:rPr>
          <w:color w:val="000000"/>
        </w:rPr>
        <w:t>Representante Legal</w:t>
      </w:r>
    </w:p>
    <w:p w14:paraId="000007EF" w14:textId="77777777" w:rsidR="00213DCA" w:rsidRDefault="00213DCA">
      <w:pPr>
        <w:widowControl/>
        <w:pBdr>
          <w:top w:val="nil"/>
          <w:left w:val="nil"/>
          <w:bottom w:val="nil"/>
          <w:right w:val="nil"/>
          <w:between w:val="nil"/>
        </w:pBdr>
        <w:spacing w:before="280" w:after="280"/>
        <w:jc w:val="center"/>
        <w:rPr>
          <w:rFonts w:ascii="Times New Roman" w:eastAsia="Times New Roman" w:hAnsi="Times New Roman" w:cs="Times New Roman"/>
          <w:sz w:val="24"/>
          <w:szCs w:val="24"/>
        </w:rPr>
      </w:pPr>
    </w:p>
    <w:p w14:paraId="13740FD1" w14:textId="77777777" w:rsidR="0090544E" w:rsidRDefault="0090544E">
      <w:pPr>
        <w:widowControl/>
        <w:pBdr>
          <w:top w:val="nil"/>
          <w:left w:val="nil"/>
          <w:bottom w:val="nil"/>
          <w:right w:val="nil"/>
          <w:between w:val="nil"/>
        </w:pBdr>
        <w:jc w:val="center"/>
        <w:rPr>
          <w:b/>
          <w:color w:val="000000"/>
        </w:rPr>
      </w:pPr>
    </w:p>
    <w:p w14:paraId="00000820" w14:textId="6F93C832" w:rsidR="00213DCA" w:rsidRDefault="00936D39">
      <w:pPr>
        <w:widowControl/>
        <w:pBdr>
          <w:top w:val="nil"/>
          <w:left w:val="nil"/>
          <w:bottom w:val="nil"/>
          <w:right w:val="nil"/>
          <w:between w:val="nil"/>
        </w:pBdr>
        <w:jc w:val="center"/>
        <w:rPr>
          <w:b/>
          <w:color w:val="000000"/>
          <w:sz w:val="24"/>
          <w:szCs w:val="24"/>
        </w:rPr>
      </w:pPr>
      <w:r>
        <w:rPr>
          <w:b/>
          <w:color w:val="000000"/>
        </w:rPr>
        <w:t xml:space="preserve">ANEXO </w:t>
      </w:r>
      <w:proofErr w:type="spellStart"/>
      <w:r>
        <w:rPr>
          <w:b/>
          <w:color w:val="000000"/>
        </w:rPr>
        <w:t>N°</w:t>
      </w:r>
      <w:proofErr w:type="spellEnd"/>
      <w:r>
        <w:rPr>
          <w:b/>
          <w:color w:val="000000"/>
        </w:rPr>
        <w:t xml:space="preserve"> 8</w:t>
      </w:r>
    </w:p>
    <w:p w14:paraId="00000821" w14:textId="77777777" w:rsidR="00213DCA" w:rsidRDefault="00213DCA">
      <w:pPr>
        <w:rPr>
          <w:b/>
        </w:rPr>
      </w:pPr>
    </w:p>
    <w:p w14:paraId="00000822" w14:textId="77777777" w:rsidR="00213DCA" w:rsidRDefault="00936D39">
      <w:pPr>
        <w:pBdr>
          <w:top w:val="nil"/>
          <w:left w:val="nil"/>
          <w:bottom w:val="nil"/>
          <w:right w:val="nil"/>
          <w:between w:val="nil"/>
        </w:pBdr>
        <w:ind w:right="81" w:hanging="360"/>
        <w:jc w:val="center"/>
        <w:rPr>
          <w:b/>
          <w:color w:val="000000"/>
        </w:rPr>
      </w:pPr>
      <w:r>
        <w:rPr>
          <w:b/>
          <w:color w:val="000000"/>
        </w:rPr>
        <w:t xml:space="preserve">ACREDITACIÓN DE EMPRENDIMIENTO Y EMPRESA DE MUJERES </w:t>
      </w:r>
    </w:p>
    <w:p w14:paraId="00000823" w14:textId="77777777" w:rsidR="00213DCA" w:rsidRDefault="00213DCA">
      <w:pPr>
        <w:jc w:val="center"/>
        <w:rPr>
          <w:b/>
        </w:rPr>
      </w:pPr>
    </w:p>
    <w:p w14:paraId="00000824" w14:textId="77777777" w:rsidR="00213DCA" w:rsidRDefault="00936D39">
      <w:pPr>
        <w:jc w:val="center"/>
        <w:rPr>
          <w:b/>
        </w:rPr>
      </w:pPr>
      <w:r>
        <w:rPr>
          <w:b/>
        </w:rPr>
        <w:t>(PERSONA JURÍDICA)</w:t>
      </w:r>
    </w:p>
    <w:p w14:paraId="00000825" w14:textId="77777777" w:rsidR="00213DCA" w:rsidRDefault="00213DCA">
      <w:pPr>
        <w:rPr>
          <w:b/>
          <w:sz w:val="20"/>
          <w:szCs w:val="20"/>
        </w:rPr>
      </w:pPr>
    </w:p>
    <w:p w14:paraId="00000826" w14:textId="77777777" w:rsidR="00213DCA" w:rsidRDefault="00936D39">
      <w:pPr>
        <w:jc w:val="both"/>
        <w:rPr>
          <w:highlight w:val="lightGray"/>
        </w:rPr>
      </w:pPr>
      <w:bookmarkStart w:id="6" w:name="_heading=h.ygf4dxxlaoom" w:colFirst="0" w:colLast="0"/>
      <w:bookmarkEnd w:id="6"/>
      <w:r>
        <w:rPr>
          <w:highlight w:val="lightGray"/>
        </w:rPr>
        <w:t>[Este Formato debe diligenciarse por los Proponentes personas jurídicas o los integrantes personas jurídicas del Proponente Plural cuyo porcentaje de participación sea al menos del diez por ciento (10%) y acredite la condición de emprendimiento y empresa de mujeres.]</w:t>
      </w:r>
    </w:p>
    <w:p w14:paraId="00000827" w14:textId="77777777" w:rsidR="00213DCA" w:rsidRDefault="00936D39">
      <w:pPr>
        <w:jc w:val="both"/>
        <w:rPr>
          <w:sz w:val="20"/>
          <w:szCs w:val="20"/>
        </w:rPr>
      </w:pPr>
      <w:r>
        <w:rPr>
          <w:sz w:val="20"/>
          <w:szCs w:val="20"/>
        </w:rPr>
        <w:t>KIAA</w:t>
      </w:r>
    </w:p>
    <w:p w14:paraId="00000828" w14:textId="77777777" w:rsidR="00213DCA" w:rsidRDefault="00213DCA">
      <w:pPr>
        <w:rPr>
          <w:color w:val="000000"/>
        </w:rPr>
      </w:pPr>
    </w:p>
    <w:tbl>
      <w:tblPr>
        <w:tblStyle w:val="affffffffffffffffa"/>
        <w:tblW w:w="9827" w:type="dxa"/>
        <w:tblInd w:w="-108" w:type="dxa"/>
        <w:tblBorders>
          <w:top w:val="nil"/>
          <w:left w:val="nil"/>
          <w:bottom w:val="nil"/>
          <w:right w:val="nil"/>
        </w:tblBorders>
        <w:tblLayout w:type="fixed"/>
        <w:tblLook w:val="0000" w:firstRow="0" w:lastRow="0" w:firstColumn="0" w:lastColumn="0" w:noHBand="0" w:noVBand="0"/>
      </w:tblPr>
      <w:tblGrid>
        <w:gridCol w:w="9827"/>
      </w:tblGrid>
      <w:tr w:rsidR="00213DCA" w14:paraId="625CB8CD" w14:textId="77777777">
        <w:trPr>
          <w:trHeight w:val="93"/>
        </w:trPr>
        <w:tc>
          <w:tcPr>
            <w:tcW w:w="9827" w:type="dxa"/>
          </w:tcPr>
          <w:p w14:paraId="00000829" w14:textId="77777777" w:rsidR="00213DCA" w:rsidRDefault="00936D39">
            <w:pPr>
              <w:rPr>
                <w:color w:val="000000"/>
                <w:sz w:val="20"/>
                <w:szCs w:val="20"/>
              </w:rPr>
            </w:pPr>
            <w:r>
              <w:rPr>
                <w:color w:val="000000"/>
                <w:sz w:val="20"/>
                <w:szCs w:val="20"/>
              </w:rPr>
              <w:t xml:space="preserve">Ciudad y fecha </w:t>
            </w:r>
          </w:p>
        </w:tc>
      </w:tr>
      <w:tr w:rsidR="00213DCA" w14:paraId="1A2A87C3" w14:textId="77777777">
        <w:trPr>
          <w:trHeight w:val="93"/>
        </w:trPr>
        <w:tc>
          <w:tcPr>
            <w:tcW w:w="9827" w:type="dxa"/>
          </w:tcPr>
          <w:p w14:paraId="0000082A" w14:textId="77777777" w:rsidR="00213DCA" w:rsidRDefault="00936D39">
            <w:pPr>
              <w:jc w:val="both"/>
              <w:rPr>
                <w:color w:val="000000"/>
                <w:sz w:val="20"/>
                <w:szCs w:val="20"/>
              </w:rPr>
            </w:pPr>
            <w:r>
              <w:rPr>
                <w:color w:val="000000"/>
                <w:sz w:val="20"/>
                <w:szCs w:val="20"/>
              </w:rPr>
              <w:t xml:space="preserve">Señores </w:t>
            </w:r>
          </w:p>
          <w:p w14:paraId="0000082B" w14:textId="77777777" w:rsidR="00213DCA" w:rsidRDefault="00936D39">
            <w:pPr>
              <w:jc w:val="both"/>
              <w:rPr>
                <w:color w:val="000000"/>
                <w:sz w:val="20"/>
                <w:szCs w:val="20"/>
              </w:rPr>
            </w:pPr>
            <w:proofErr w:type="spellStart"/>
            <w:r>
              <w:rPr>
                <w:color w:val="000000"/>
                <w:sz w:val="20"/>
                <w:szCs w:val="20"/>
              </w:rPr>
              <w:t>xxxxx</w:t>
            </w:r>
            <w:proofErr w:type="spellEnd"/>
          </w:p>
        </w:tc>
      </w:tr>
      <w:tr w:rsidR="00213DCA" w14:paraId="503D0D80" w14:textId="77777777">
        <w:trPr>
          <w:trHeight w:val="475"/>
        </w:trPr>
        <w:tc>
          <w:tcPr>
            <w:tcW w:w="9827" w:type="dxa"/>
          </w:tcPr>
          <w:p w14:paraId="0000082C" w14:textId="77777777" w:rsidR="00213DCA" w:rsidRDefault="00936D39">
            <w:pPr>
              <w:widowControl/>
              <w:pBdr>
                <w:top w:val="nil"/>
                <w:left w:val="nil"/>
                <w:bottom w:val="nil"/>
                <w:right w:val="nil"/>
                <w:between w:val="nil"/>
              </w:pBdr>
              <w:tabs>
                <w:tab w:val="left" w:pos="-142"/>
              </w:tabs>
              <w:jc w:val="both"/>
              <w:rPr>
                <w:color w:val="000000"/>
              </w:rPr>
            </w:pPr>
            <w:bookmarkStart w:id="7" w:name="_heading=h.gm6rxe1t5kgs" w:colFirst="0" w:colLast="0"/>
            <w:bookmarkEnd w:id="7"/>
            <w:r>
              <w:rPr>
                <w:b/>
                <w:color w:val="000000"/>
              </w:rPr>
              <w:t>REFERENCIA:</w:t>
            </w:r>
            <w:r>
              <w:rPr>
                <w:color w:val="000000"/>
              </w:rPr>
              <w:tab/>
              <w:t xml:space="preserve">Proceso de Contratación </w:t>
            </w:r>
            <w:r>
              <w:rPr>
                <w:color w:val="000000"/>
                <w:highlight w:val="lightGray"/>
              </w:rPr>
              <w:t>[Incluir número del Proceso de Contratación],</w:t>
            </w:r>
            <w:r>
              <w:rPr>
                <w:color w:val="000000"/>
              </w:rPr>
              <w:t xml:space="preserve"> en adelante el “Proceso de Contratación”</w:t>
            </w:r>
          </w:p>
          <w:p w14:paraId="0000082D" w14:textId="77777777" w:rsidR="00213DCA" w:rsidRDefault="00936D39">
            <w:pPr>
              <w:widowControl/>
              <w:pBdr>
                <w:top w:val="nil"/>
                <w:left w:val="nil"/>
                <w:bottom w:val="nil"/>
                <w:right w:val="nil"/>
                <w:between w:val="nil"/>
              </w:pBdr>
              <w:tabs>
                <w:tab w:val="left" w:pos="-142"/>
              </w:tabs>
              <w:jc w:val="both"/>
              <w:rPr>
                <w:color w:val="000000"/>
                <w:u w:val="single"/>
              </w:rPr>
            </w:pPr>
            <w:r>
              <w:rPr>
                <w:color w:val="000000"/>
              </w:rPr>
              <w:t xml:space="preserve"> </w:t>
            </w:r>
          </w:p>
          <w:p w14:paraId="0000082E" w14:textId="77777777" w:rsidR="00213DCA" w:rsidRDefault="00936D39">
            <w:pPr>
              <w:tabs>
                <w:tab w:val="left" w:pos="-142"/>
              </w:tabs>
            </w:pPr>
            <w:r>
              <w:rPr>
                <w:b/>
              </w:rPr>
              <w:t>Objeto:</w:t>
            </w:r>
            <w:r>
              <w:t xml:space="preserve"> </w:t>
            </w:r>
            <w:r>
              <w:rPr>
                <w:highlight w:val="lightGray"/>
              </w:rPr>
              <w:t>[Indicar el objeto contractual del Proceso de Contratación]</w:t>
            </w:r>
          </w:p>
          <w:p w14:paraId="0000082F" w14:textId="77777777" w:rsidR="00213DCA" w:rsidRDefault="00213DCA">
            <w:pPr>
              <w:jc w:val="both"/>
            </w:pPr>
          </w:p>
          <w:p w14:paraId="00000830" w14:textId="77777777" w:rsidR="00213DCA" w:rsidRDefault="00213DCA">
            <w:pPr>
              <w:jc w:val="both"/>
            </w:pPr>
          </w:p>
          <w:p w14:paraId="00000831" w14:textId="77777777" w:rsidR="00213DCA" w:rsidRDefault="00936D39">
            <w:pPr>
              <w:jc w:val="both"/>
            </w:pPr>
            <w:r>
              <w:t>Estimados señores:</w:t>
            </w:r>
          </w:p>
          <w:p w14:paraId="00000832" w14:textId="77777777" w:rsidR="00213DCA" w:rsidRDefault="00213DCA">
            <w:pPr>
              <w:jc w:val="both"/>
            </w:pPr>
          </w:p>
          <w:p w14:paraId="00000833" w14:textId="77777777" w:rsidR="00213DCA" w:rsidRDefault="00936D39">
            <w:pPr>
              <w:jc w:val="both"/>
            </w:pPr>
            <w:r>
              <w:rPr>
                <w:highlight w:val="lightGray"/>
              </w:rPr>
              <w:t>[Incluir el nombre del representante legal de la persona jurídica y del revisor fiscal, cuando este último exista de acuerdo con los requerimientos de ley, o el contador]</w:t>
            </w:r>
            <w:r>
              <w:rPr>
                <w:highlight w:val="white"/>
              </w:rPr>
              <w:t>,</w:t>
            </w:r>
            <w:r>
              <w:t xml:space="preserve"> identificados con </w:t>
            </w:r>
            <w:r>
              <w:rPr>
                <w:highlight w:val="lightGray"/>
              </w:rPr>
              <w:t>[Incluir los números de identificación]</w:t>
            </w:r>
            <w:r>
              <w:t xml:space="preserve">, en nuestra condición de  representante legal </w:t>
            </w:r>
            <w:r>
              <w:rPr>
                <w:highlight w:val="lightGray"/>
              </w:rPr>
              <w:t>[y revisor fiscal, cuando exista de acuerdo con los requerimientos de ley, o el contador]</w:t>
            </w:r>
            <w:r>
              <w:t xml:space="preserve"> de </w:t>
            </w:r>
            <w:r>
              <w:rPr>
                <w:highlight w:val="lightGray"/>
              </w:rPr>
              <w:t>[Incluir la razón social de la persona jurídica]</w:t>
            </w:r>
            <w:r>
              <w:t xml:space="preserve"> identificada con el NIT </w:t>
            </w:r>
            <w:r>
              <w:rPr>
                <w:highlight w:val="lightGray"/>
              </w:rPr>
              <w:t>[Incluir el NIT]</w:t>
            </w:r>
            <w:r>
              <w:t>, en adelante el “Proponente”, acreditamos la condición de ser emprendimiento y empresas de mujeres.</w:t>
            </w:r>
          </w:p>
          <w:p w14:paraId="00000834" w14:textId="77777777" w:rsidR="00213DCA" w:rsidRDefault="00213DCA">
            <w:pPr>
              <w:jc w:val="both"/>
            </w:pPr>
          </w:p>
          <w:p w14:paraId="00000835" w14:textId="77777777" w:rsidR="00213DCA" w:rsidRDefault="00936D39">
            <w:pPr>
              <w:jc w:val="both"/>
              <w:rPr>
                <w:highlight w:val="lightGray"/>
              </w:rPr>
            </w:pPr>
            <w:r>
              <w:rPr>
                <w:highlight w:val="lightGray"/>
              </w:rPr>
              <w:t xml:space="preserve">[El Proponente escogerá una de las siguientes tres (3) opciones, para acreditar la condición de emprendimiento y empresas de mujeres:] </w:t>
            </w:r>
          </w:p>
          <w:p w14:paraId="00000836" w14:textId="77777777" w:rsidR="00213DCA" w:rsidRDefault="00213DCA">
            <w:pPr>
              <w:jc w:val="both"/>
            </w:pPr>
          </w:p>
          <w:p w14:paraId="00000837" w14:textId="77777777" w:rsidR="00213DCA" w:rsidRDefault="00936D39">
            <w:pPr>
              <w:jc w:val="both"/>
              <w:rPr>
                <w:highlight w:val="lightGray"/>
              </w:rPr>
            </w:pPr>
            <w:r>
              <w:rPr>
                <w:highlight w:val="lightGray"/>
              </w:rPr>
              <w:t>[Opción 1. Incorporar si la participación accionaria de la persona jurídica en su mayoría son mujeres y los derechos de propiedad han pertenecido a éstas durante el último año.]</w:t>
            </w:r>
          </w:p>
          <w:p w14:paraId="00000838" w14:textId="77777777" w:rsidR="00213DCA" w:rsidRDefault="00213DCA">
            <w:pPr>
              <w:jc w:val="both"/>
            </w:pPr>
          </w:p>
          <w:p w14:paraId="00000839" w14:textId="77777777" w:rsidR="00213DCA" w:rsidRDefault="00936D39">
            <w:pPr>
              <w:jc w:val="both"/>
            </w:pPr>
            <w:r>
              <w:t>Manifestamos bajo la gravedad de juramento que más del cincuenta por ciento (50%) de las acciones, partes de interés o cuotas de participación de la persona jurídica pertenecen a mujeres y los derechos de propiedad han pertenecido a estas durante al menos el último año anterior a la fecha de cierre del Proceso de Selección. En el siguiente cuadro señalamos la distribución de los derechos en la sociedad y el tiempo en el que las mujeres han mantenido su participación:</w:t>
            </w:r>
          </w:p>
          <w:p w14:paraId="0000083A" w14:textId="77777777" w:rsidR="00213DCA" w:rsidRDefault="00213DCA">
            <w:pPr>
              <w:jc w:val="both"/>
            </w:pPr>
          </w:p>
          <w:tbl>
            <w:tblPr>
              <w:tblStyle w:val="affffffffffffffffb"/>
              <w:tblW w:w="96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9"/>
              <w:gridCol w:w="3992"/>
              <w:gridCol w:w="2930"/>
            </w:tblGrid>
            <w:tr w:rsidR="00213DCA" w14:paraId="6CA6FDE8" w14:textId="77777777">
              <w:trPr>
                <w:trHeight w:val="916"/>
                <w:jc w:val="center"/>
              </w:trPr>
              <w:tc>
                <w:tcPr>
                  <w:tcW w:w="2679" w:type="dxa"/>
                  <w:shd w:val="clear" w:color="auto" w:fill="DDD9C4"/>
                  <w:vAlign w:val="center"/>
                </w:tcPr>
                <w:p w14:paraId="0000083B" w14:textId="77777777" w:rsidR="00213DCA" w:rsidRDefault="00936D39">
                  <w:pPr>
                    <w:jc w:val="center"/>
                    <w:rPr>
                      <w:b/>
                      <w:color w:val="000000"/>
                    </w:rPr>
                  </w:pPr>
                  <w:r>
                    <w:rPr>
                      <w:b/>
                      <w:color w:val="000000"/>
                    </w:rPr>
                    <w:t>Identificación de las mujeres en la persona jurídica</w:t>
                  </w:r>
                </w:p>
              </w:tc>
              <w:tc>
                <w:tcPr>
                  <w:tcW w:w="3992" w:type="dxa"/>
                  <w:shd w:val="clear" w:color="auto" w:fill="DDD9C4"/>
                  <w:vAlign w:val="center"/>
                </w:tcPr>
                <w:p w14:paraId="0000083C" w14:textId="77777777" w:rsidR="00213DCA" w:rsidRDefault="00936D39">
                  <w:pPr>
                    <w:jc w:val="center"/>
                    <w:rPr>
                      <w:b/>
                      <w:color w:val="000000"/>
                    </w:rPr>
                  </w:pPr>
                  <w:r>
                    <w:rPr>
                      <w:b/>
                      <w:color w:val="000000"/>
                    </w:rPr>
                    <w:t>Número de acciones, partes de interés o cuotas de participación de la persona jurídica, o el alcance o condición de su participación en el caso de las personas jurídicas sin ánimo de lucro</w:t>
                  </w:r>
                </w:p>
              </w:tc>
              <w:tc>
                <w:tcPr>
                  <w:tcW w:w="2930" w:type="dxa"/>
                  <w:shd w:val="clear" w:color="auto" w:fill="DDD9C4"/>
                </w:tcPr>
                <w:p w14:paraId="0000083D" w14:textId="77777777" w:rsidR="00213DCA" w:rsidRDefault="00213DCA">
                  <w:pPr>
                    <w:jc w:val="center"/>
                    <w:rPr>
                      <w:b/>
                      <w:color w:val="000000"/>
                    </w:rPr>
                  </w:pPr>
                </w:p>
                <w:p w14:paraId="0000083E" w14:textId="77777777" w:rsidR="00213DCA" w:rsidRDefault="00936D39">
                  <w:pPr>
                    <w:jc w:val="center"/>
                    <w:rPr>
                      <w:b/>
                      <w:color w:val="000000"/>
                    </w:rPr>
                  </w:pPr>
                  <w:r>
                    <w:rPr>
                      <w:b/>
                      <w:color w:val="000000"/>
                    </w:rPr>
                    <w:t>Tiempo en el que las mujeres han mantenido la participación</w:t>
                  </w:r>
                </w:p>
              </w:tc>
            </w:tr>
            <w:tr w:rsidR="00213DCA" w14:paraId="5D67A4B7" w14:textId="77777777">
              <w:trPr>
                <w:trHeight w:val="181"/>
                <w:jc w:val="center"/>
              </w:trPr>
              <w:tc>
                <w:tcPr>
                  <w:tcW w:w="2679" w:type="dxa"/>
                  <w:shd w:val="clear" w:color="auto" w:fill="FFFFFF"/>
                  <w:vAlign w:val="center"/>
                </w:tcPr>
                <w:p w14:paraId="0000083F" w14:textId="77777777" w:rsidR="00213DCA" w:rsidRDefault="00213DCA"/>
              </w:tc>
              <w:tc>
                <w:tcPr>
                  <w:tcW w:w="3992" w:type="dxa"/>
                  <w:vAlign w:val="center"/>
                </w:tcPr>
                <w:p w14:paraId="00000840" w14:textId="77777777" w:rsidR="00213DCA" w:rsidRDefault="00213DCA"/>
              </w:tc>
              <w:tc>
                <w:tcPr>
                  <w:tcW w:w="2930" w:type="dxa"/>
                </w:tcPr>
                <w:p w14:paraId="00000841" w14:textId="77777777" w:rsidR="00213DCA" w:rsidRDefault="00213DCA"/>
              </w:tc>
            </w:tr>
            <w:tr w:rsidR="00213DCA" w14:paraId="6C26EEFF" w14:textId="77777777">
              <w:trPr>
                <w:trHeight w:val="181"/>
                <w:jc w:val="center"/>
              </w:trPr>
              <w:tc>
                <w:tcPr>
                  <w:tcW w:w="2679" w:type="dxa"/>
                  <w:shd w:val="clear" w:color="auto" w:fill="FFFFFF"/>
                  <w:vAlign w:val="center"/>
                </w:tcPr>
                <w:p w14:paraId="00000842" w14:textId="77777777" w:rsidR="00213DCA" w:rsidRDefault="00213DCA"/>
              </w:tc>
              <w:tc>
                <w:tcPr>
                  <w:tcW w:w="3992" w:type="dxa"/>
                  <w:vAlign w:val="center"/>
                </w:tcPr>
                <w:p w14:paraId="00000843" w14:textId="77777777" w:rsidR="00213DCA" w:rsidRDefault="00213DCA"/>
              </w:tc>
              <w:tc>
                <w:tcPr>
                  <w:tcW w:w="2930" w:type="dxa"/>
                </w:tcPr>
                <w:p w14:paraId="00000844" w14:textId="77777777" w:rsidR="00213DCA" w:rsidRDefault="00213DCA"/>
              </w:tc>
            </w:tr>
          </w:tbl>
          <w:p w14:paraId="00000845" w14:textId="77777777" w:rsidR="00213DCA" w:rsidRDefault="00213DCA">
            <w:pPr>
              <w:jc w:val="both"/>
              <w:rPr>
                <w:color w:val="000000"/>
                <w:sz w:val="20"/>
                <w:szCs w:val="20"/>
              </w:rPr>
            </w:pPr>
          </w:p>
          <w:p w14:paraId="00000846" w14:textId="77777777" w:rsidR="00213DCA" w:rsidRDefault="00936D39">
            <w:pPr>
              <w:jc w:val="both"/>
              <w:rPr>
                <w:highlight w:val="lightGray"/>
              </w:rPr>
            </w:pPr>
            <w:r>
              <w:rPr>
                <w:highlight w:val="lightGray"/>
              </w:rPr>
              <w:t>[Opción 2. Incorporar si por lo menos el 50% de los empleos del nivel directivo de la persona jurídica son ejercidos por mujeres y estas han estado vinculadas laboralmente durante al menos el último año.]</w:t>
            </w:r>
          </w:p>
          <w:p w14:paraId="00000847" w14:textId="77777777" w:rsidR="00213DCA" w:rsidRDefault="00213DCA">
            <w:pPr>
              <w:jc w:val="both"/>
              <w:rPr>
                <w:highlight w:val="lightGray"/>
              </w:rPr>
            </w:pPr>
          </w:p>
          <w:p w14:paraId="00000848" w14:textId="77777777" w:rsidR="00213DCA" w:rsidRDefault="00936D39">
            <w:pPr>
              <w:jc w:val="both"/>
            </w:pPr>
            <w:r>
              <w:t>Manifestamos bajo la gravedad de juramento que por lo menos el cincuenta por ciento (50%) de los empleos del nivel directivo de la persona jurídica son ejercidos por mujeres y estas han estado vinculadas laboralmente a la empresa durante al menos el último año anterior a la fecha de cierre del Proceso de Selección en el mismo cargo u otro del mismo nivel.</w:t>
            </w:r>
          </w:p>
          <w:p w14:paraId="00000849" w14:textId="77777777" w:rsidR="00213DCA" w:rsidRDefault="00213DCA">
            <w:pPr>
              <w:jc w:val="both"/>
            </w:pPr>
          </w:p>
          <w:p w14:paraId="0000084A" w14:textId="77777777" w:rsidR="00213DCA" w:rsidRDefault="00936D39">
            <w:pPr>
              <w:jc w:val="both"/>
            </w:pPr>
            <w:r>
              <w:t xml:space="preserve">Para los efectos de esta certificación son empleos del nivel directivo aquellas cuyas funciones están relacionadas con la dirección de áreas misionales de la empresa y la toma de decisiones a nivel estratégico. En este sentido, serán cargos del nivel directivo los que dentro de la organización de la empresa se encuentran ubicados en el nivel de mando o los que por su jerarquía desempeñan cargos encaminados al cumplimiento de funciones orientadas a representar al empleador. </w:t>
            </w:r>
          </w:p>
          <w:p w14:paraId="0000084B" w14:textId="77777777" w:rsidR="00213DCA" w:rsidRDefault="00213DCA">
            <w:pPr>
              <w:jc w:val="both"/>
            </w:pPr>
          </w:p>
          <w:p w14:paraId="0000084C" w14:textId="77777777" w:rsidR="00213DCA" w:rsidRDefault="00936D39">
            <w:pPr>
              <w:jc w:val="both"/>
            </w:pPr>
            <w:r>
              <w:t>En el siguiente cuadro señalamos de forma detallada la identificación de las personas que conforman los cargos del nivel directivo del Proponente, el número de mujeres y el tiempo de vinculación:</w:t>
            </w:r>
          </w:p>
          <w:p w14:paraId="0000084D" w14:textId="77777777" w:rsidR="00213DCA" w:rsidRDefault="00213DCA">
            <w:pPr>
              <w:jc w:val="both"/>
            </w:pPr>
          </w:p>
          <w:tbl>
            <w:tblPr>
              <w:tblStyle w:val="affffffffffffffffc"/>
              <w:tblW w:w="96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7"/>
              <w:gridCol w:w="2681"/>
              <w:gridCol w:w="3833"/>
            </w:tblGrid>
            <w:tr w:rsidR="00213DCA" w14:paraId="2CABA9C5" w14:textId="77777777">
              <w:trPr>
                <w:trHeight w:val="1220"/>
                <w:jc w:val="center"/>
              </w:trPr>
              <w:tc>
                <w:tcPr>
                  <w:tcW w:w="3087" w:type="dxa"/>
                  <w:shd w:val="clear" w:color="auto" w:fill="DDD9C4"/>
                  <w:vAlign w:val="center"/>
                </w:tcPr>
                <w:p w14:paraId="0000084E" w14:textId="77777777" w:rsidR="00213DCA" w:rsidRDefault="00936D39">
                  <w:pPr>
                    <w:jc w:val="center"/>
                    <w:rPr>
                      <w:b/>
                      <w:color w:val="000000"/>
                    </w:rPr>
                  </w:pPr>
                  <w:r>
                    <w:rPr>
                      <w:b/>
                      <w:color w:val="000000"/>
                    </w:rPr>
                    <w:t>Nombre completo y número de identificación de las personas que conforman los cargos del nivel directivo en la persona jurídica</w:t>
                  </w:r>
                </w:p>
              </w:tc>
              <w:tc>
                <w:tcPr>
                  <w:tcW w:w="2681" w:type="dxa"/>
                  <w:shd w:val="clear" w:color="auto" w:fill="DDD9C4"/>
                  <w:vAlign w:val="center"/>
                </w:tcPr>
                <w:p w14:paraId="0000084F" w14:textId="77777777" w:rsidR="00213DCA" w:rsidRDefault="00936D39">
                  <w:pPr>
                    <w:jc w:val="center"/>
                    <w:rPr>
                      <w:b/>
                      <w:color w:val="000000"/>
                    </w:rPr>
                  </w:pPr>
                  <w:r>
                    <w:rPr>
                      <w:b/>
                      <w:color w:val="000000"/>
                    </w:rPr>
                    <w:t xml:space="preserve">Número de mujeres que ejercen cargos del nivel directivo en la persona jurídica </w:t>
                  </w:r>
                </w:p>
              </w:tc>
              <w:tc>
                <w:tcPr>
                  <w:tcW w:w="3833" w:type="dxa"/>
                  <w:shd w:val="clear" w:color="auto" w:fill="DDD9C4"/>
                </w:tcPr>
                <w:p w14:paraId="00000850" w14:textId="77777777" w:rsidR="00213DCA" w:rsidRDefault="00213DCA">
                  <w:pPr>
                    <w:jc w:val="center"/>
                    <w:rPr>
                      <w:b/>
                      <w:color w:val="000000"/>
                    </w:rPr>
                  </w:pPr>
                </w:p>
                <w:p w14:paraId="00000851" w14:textId="77777777" w:rsidR="00213DCA" w:rsidRDefault="00936D39">
                  <w:pPr>
                    <w:jc w:val="center"/>
                    <w:rPr>
                      <w:b/>
                      <w:color w:val="000000"/>
                    </w:rPr>
                  </w:pPr>
                  <w:r>
                    <w:rPr>
                      <w:b/>
                      <w:color w:val="000000"/>
                    </w:rPr>
                    <w:t>Tiempo de vinculación de las mujeres que ejercen cargos del nivel directivo en la persona jurídica</w:t>
                  </w:r>
                </w:p>
              </w:tc>
            </w:tr>
            <w:tr w:rsidR="00213DCA" w14:paraId="509CAB3B" w14:textId="77777777">
              <w:trPr>
                <w:trHeight w:val="181"/>
                <w:jc w:val="center"/>
              </w:trPr>
              <w:tc>
                <w:tcPr>
                  <w:tcW w:w="3087" w:type="dxa"/>
                  <w:shd w:val="clear" w:color="auto" w:fill="auto"/>
                  <w:vAlign w:val="center"/>
                </w:tcPr>
                <w:p w14:paraId="00000852" w14:textId="77777777" w:rsidR="00213DCA" w:rsidRDefault="00213DCA">
                  <w:pPr>
                    <w:rPr>
                      <w:color w:val="000000"/>
                    </w:rPr>
                  </w:pPr>
                </w:p>
              </w:tc>
              <w:tc>
                <w:tcPr>
                  <w:tcW w:w="2681" w:type="dxa"/>
                  <w:shd w:val="clear" w:color="auto" w:fill="auto"/>
                  <w:vAlign w:val="center"/>
                </w:tcPr>
                <w:p w14:paraId="00000853" w14:textId="77777777" w:rsidR="00213DCA" w:rsidRDefault="00213DCA">
                  <w:pPr>
                    <w:rPr>
                      <w:color w:val="000000"/>
                    </w:rPr>
                  </w:pPr>
                </w:p>
              </w:tc>
              <w:tc>
                <w:tcPr>
                  <w:tcW w:w="3833" w:type="dxa"/>
                  <w:shd w:val="clear" w:color="auto" w:fill="auto"/>
                </w:tcPr>
                <w:p w14:paraId="00000854" w14:textId="77777777" w:rsidR="00213DCA" w:rsidRDefault="00936D39">
                  <w:pPr>
                    <w:jc w:val="both"/>
                    <w:rPr>
                      <w:color w:val="000000"/>
                    </w:rPr>
                  </w:pPr>
                  <w:r>
                    <w:rPr>
                      <w:color w:val="000000"/>
                      <w:highlight w:val="lightGray"/>
                    </w:rPr>
                    <w:t>[Indique únicamente el tiempo de vinculación de las mujeres que ejercen cargos del nivel directivo en la persona jurídica]</w:t>
                  </w:r>
                </w:p>
              </w:tc>
            </w:tr>
            <w:tr w:rsidR="00213DCA" w14:paraId="2561C6E9" w14:textId="77777777">
              <w:trPr>
                <w:trHeight w:val="181"/>
                <w:jc w:val="center"/>
              </w:trPr>
              <w:tc>
                <w:tcPr>
                  <w:tcW w:w="3087" w:type="dxa"/>
                  <w:shd w:val="clear" w:color="auto" w:fill="auto"/>
                  <w:vAlign w:val="center"/>
                </w:tcPr>
                <w:p w14:paraId="00000855" w14:textId="77777777" w:rsidR="00213DCA" w:rsidRDefault="00213DCA">
                  <w:pPr>
                    <w:rPr>
                      <w:color w:val="000000"/>
                    </w:rPr>
                  </w:pPr>
                </w:p>
              </w:tc>
              <w:tc>
                <w:tcPr>
                  <w:tcW w:w="2681" w:type="dxa"/>
                  <w:shd w:val="clear" w:color="auto" w:fill="auto"/>
                  <w:vAlign w:val="center"/>
                </w:tcPr>
                <w:p w14:paraId="00000856" w14:textId="77777777" w:rsidR="00213DCA" w:rsidRDefault="00213DCA">
                  <w:pPr>
                    <w:rPr>
                      <w:color w:val="000000"/>
                    </w:rPr>
                  </w:pPr>
                </w:p>
              </w:tc>
              <w:tc>
                <w:tcPr>
                  <w:tcW w:w="3833" w:type="dxa"/>
                  <w:shd w:val="clear" w:color="auto" w:fill="auto"/>
                </w:tcPr>
                <w:p w14:paraId="00000857" w14:textId="77777777" w:rsidR="00213DCA" w:rsidRDefault="00213DCA">
                  <w:pPr>
                    <w:rPr>
                      <w:color w:val="000000"/>
                      <w:highlight w:val="lightGray"/>
                    </w:rPr>
                  </w:pPr>
                </w:p>
              </w:tc>
            </w:tr>
            <w:tr w:rsidR="00213DCA" w14:paraId="33188F45" w14:textId="77777777">
              <w:trPr>
                <w:trHeight w:val="181"/>
                <w:jc w:val="center"/>
              </w:trPr>
              <w:tc>
                <w:tcPr>
                  <w:tcW w:w="3087" w:type="dxa"/>
                  <w:shd w:val="clear" w:color="auto" w:fill="auto"/>
                  <w:vAlign w:val="center"/>
                </w:tcPr>
                <w:p w14:paraId="00000858" w14:textId="77777777" w:rsidR="00213DCA" w:rsidRDefault="00213DCA">
                  <w:pPr>
                    <w:rPr>
                      <w:color w:val="000000"/>
                    </w:rPr>
                  </w:pPr>
                </w:p>
              </w:tc>
              <w:tc>
                <w:tcPr>
                  <w:tcW w:w="2681" w:type="dxa"/>
                  <w:shd w:val="clear" w:color="auto" w:fill="auto"/>
                  <w:vAlign w:val="center"/>
                </w:tcPr>
                <w:p w14:paraId="00000859" w14:textId="77777777" w:rsidR="00213DCA" w:rsidRDefault="00213DCA">
                  <w:pPr>
                    <w:rPr>
                      <w:color w:val="000000"/>
                    </w:rPr>
                  </w:pPr>
                </w:p>
              </w:tc>
              <w:tc>
                <w:tcPr>
                  <w:tcW w:w="3833" w:type="dxa"/>
                  <w:shd w:val="clear" w:color="auto" w:fill="auto"/>
                </w:tcPr>
                <w:p w14:paraId="0000085A" w14:textId="77777777" w:rsidR="00213DCA" w:rsidRDefault="00213DCA">
                  <w:pPr>
                    <w:rPr>
                      <w:color w:val="000000"/>
                      <w:highlight w:val="lightGray"/>
                    </w:rPr>
                  </w:pPr>
                </w:p>
              </w:tc>
            </w:tr>
          </w:tbl>
          <w:p w14:paraId="0000085B" w14:textId="77777777" w:rsidR="00213DCA" w:rsidRDefault="00213DCA">
            <w:pPr>
              <w:jc w:val="both"/>
              <w:rPr>
                <w:color w:val="000000"/>
                <w:sz w:val="20"/>
                <w:szCs w:val="20"/>
              </w:rPr>
            </w:pPr>
          </w:p>
        </w:tc>
      </w:tr>
      <w:tr w:rsidR="00213DCA" w14:paraId="513BD39F" w14:textId="77777777">
        <w:trPr>
          <w:trHeight w:val="220"/>
        </w:trPr>
        <w:tc>
          <w:tcPr>
            <w:tcW w:w="9827" w:type="dxa"/>
          </w:tcPr>
          <w:p w14:paraId="0000085C" w14:textId="77777777" w:rsidR="00213DCA" w:rsidRDefault="00213DCA">
            <w:pPr>
              <w:jc w:val="both"/>
              <w:rPr>
                <w:color w:val="000000"/>
                <w:sz w:val="20"/>
                <w:szCs w:val="20"/>
              </w:rPr>
            </w:pPr>
          </w:p>
        </w:tc>
      </w:tr>
      <w:tr w:rsidR="00213DCA" w14:paraId="4C974DA1" w14:textId="77777777">
        <w:trPr>
          <w:trHeight w:val="93"/>
        </w:trPr>
        <w:tc>
          <w:tcPr>
            <w:tcW w:w="9827" w:type="dxa"/>
          </w:tcPr>
          <w:p w14:paraId="0000085D" w14:textId="77777777" w:rsidR="00213DCA" w:rsidRDefault="00936D39">
            <w:pPr>
              <w:jc w:val="both"/>
            </w:pPr>
            <w:r>
              <w:t xml:space="preserve">Como soporte de esta declaración, se anexa copia de los respectivos documentos de identidad, copia de los contratos de trabajo o certificación laboral con las funciones, así como el certificado de aportes a seguridad social del último año en el que se demuestren los pagos realizados por el empleador, en relación con cada una de las personas que conforman el nivel directivo del Proponente. </w:t>
            </w:r>
          </w:p>
          <w:p w14:paraId="0000085E" w14:textId="77777777" w:rsidR="00213DCA" w:rsidRDefault="00936D39">
            <w:pPr>
              <w:jc w:val="both"/>
            </w:pPr>
            <w:r>
              <w:t xml:space="preserve"> </w:t>
            </w:r>
          </w:p>
          <w:p w14:paraId="0000085F" w14:textId="77777777" w:rsidR="00213DCA" w:rsidRDefault="00936D39">
            <w:pPr>
              <w:jc w:val="both"/>
              <w:rPr>
                <w:highlight w:val="lightGray"/>
              </w:rPr>
            </w:pPr>
            <w:r>
              <w:rPr>
                <w:highlight w:val="lightGray"/>
              </w:rPr>
              <w:t>[Opción 3. Incorporar si se reúnen las dos (2) condiciones previstas en los siguientes literales: a) cuando la participación accionaria de la persona jurídica en su mayoría son mujeres, y los derechos de propiedad han pertenecido a éstas durante el último año y b) cuando por lo menos el 50% de los empleos del nivel directivo de la persona jurídica son ejercidos por mujeres y estas han estado vinculadas laboralmente durante al menos el último año.]</w:t>
            </w:r>
          </w:p>
          <w:p w14:paraId="00000860" w14:textId="77777777" w:rsidR="00213DCA" w:rsidRDefault="00213DCA">
            <w:pPr>
              <w:jc w:val="both"/>
              <w:rPr>
                <w:highlight w:val="lightGray"/>
              </w:rPr>
            </w:pPr>
          </w:p>
          <w:p w14:paraId="00000861" w14:textId="77777777" w:rsidR="00213DCA" w:rsidRDefault="00936D39">
            <w:pPr>
              <w:jc w:val="both"/>
            </w:pPr>
            <w:r>
              <w:t xml:space="preserve">Manifestamos bajo la gravedad de juramento que: i) más del cincuenta por ciento (50%) de las acciones, partes de interés o cuotas de participación de la persona jurídica pertenecen a mujeres y los derechos de propiedad han pertenecido a estas durante al menos el último año anterior a la fecha de cierre del Proceso de Selección, y </w:t>
            </w:r>
            <w:proofErr w:type="spellStart"/>
            <w:r>
              <w:t>ii</w:t>
            </w:r>
            <w:proofErr w:type="spellEnd"/>
            <w:r>
              <w:t xml:space="preserve">) por lo menos el cincuenta por ciento (50%) de los empleos del nivel directivo de la persona jurídica son ejercidos por mujeres y estas han estado vinculadas laboralmente a la empresa durante al menos el último año anterior a la fecha de cierre del Proceso de Selección en el mismo cargo u otro del mismo nivel. </w:t>
            </w:r>
            <w:r>
              <w:rPr>
                <w:noProof/>
                <w:lang w:val="es-CO" w:eastAsia="es-CO"/>
              </w:rPr>
              <mc:AlternateContent>
                <mc:Choice Requires="wps">
                  <w:drawing>
                    <wp:anchor distT="0" distB="0" distL="114300" distR="114300" simplePos="0" relativeHeight="251658240" behindDoc="0" locked="0" layoutInCell="1" hidden="0" allowOverlap="1" wp14:anchorId="7618D209" wp14:editId="313EA50C">
                      <wp:simplePos x="0" y="0"/>
                      <wp:positionH relativeFrom="column">
                        <wp:posOffset>-203199</wp:posOffset>
                      </wp:positionH>
                      <wp:positionV relativeFrom="paragraph">
                        <wp:posOffset>-21589999</wp:posOffset>
                      </wp:positionV>
                      <wp:extent cx="0" cy="12700"/>
                      <wp:effectExtent l="0" t="0" r="0" b="0"/>
                      <wp:wrapNone/>
                      <wp:docPr id="1561255581" name="Conector recto de flecha 1561255581"/>
                      <wp:cNvGraphicFramePr/>
                      <a:graphic xmlns:a="http://schemas.openxmlformats.org/drawingml/2006/main">
                        <a:graphicData uri="http://schemas.microsoft.com/office/word/2010/wordprocessingShape">
                          <wps:wsp>
                            <wps:cNvCnPr/>
                            <wps:spPr>
                              <a:xfrm>
                                <a:off x="4101718" y="3780000"/>
                                <a:ext cx="248856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oel="http://schemas.microsoft.com/office/2019/extlst" xmlns:w16du="http://schemas.microsoft.com/office/word/2023/wordml/word16du" xmlns:w16sdtfl="http://schemas.microsoft.com/office/word/2024/wordml/sdtformatlo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-203199</wp:posOffset>
                      </wp:positionH>
                      <wp:positionV relativeFrom="paragraph">
                        <wp:posOffset>-21589999</wp:posOffset>
                      </wp:positionV>
                      <wp:extent cx="0" cy="12700"/>
                      <wp:effectExtent b="0" l="0" r="0" t="0"/>
                      <wp:wrapNone/>
                      <wp:docPr id="1561255581"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0" cy="12700"/>
                              </a:xfrm>
                              <a:prstGeom prst="rect"/>
                              <a:ln/>
                            </pic:spPr>
                          </pic:pic>
                        </a:graphicData>
                      </a:graphic>
                    </wp:anchor>
                  </w:drawing>
                </mc:Fallback>
              </mc:AlternateContent>
            </w:r>
          </w:p>
          <w:p w14:paraId="00000862" w14:textId="77777777" w:rsidR="00213DCA" w:rsidRDefault="00213DCA"/>
          <w:p w14:paraId="00000863" w14:textId="77777777" w:rsidR="00213DCA" w:rsidRDefault="00936D39">
            <w:r>
              <w:t>En el siguiente cuadro señalamos la distribución de los derechos en la sociedad, el tiempo en el que las mujeres han mantenido su participación, la identificación de las personas que conforman los cargos del nivel directivo del Proponente, el número de mujeres y el tiempo de vinculación de estas:</w:t>
            </w:r>
          </w:p>
          <w:tbl>
            <w:tblPr>
              <w:tblStyle w:val="affffffffffffffffd"/>
              <w:tblW w:w="96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761"/>
              <w:gridCol w:w="1851"/>
              <w:gridCol w:w="1638"/>
              <w:gridCol w:w="1166"/>
              <w:gridCol w:w="1432"/>
            </w:tblGrid>
            <w:tr w:rsidR="00213DCA" w14:paraId="7F3258B8" w14:textId="77777777">
              <w:trPr>
                <w:trHeight w:val="1220"/>
                <w:jc w:val="center"/>
              </w:trPr>
              <w:tc>
                <w:tcPr>
                  <w:tcW w:w="1753" w:type="dxa"/>
                  <w:shd w:val="clear" w:color="auto" w:fill="DDD9C4"/>
                  <w:vAlign w:val="center"/>
                </w:tcPr>
                <w:p w14:paraId="00000864" w14:textId="77777777" w:rsidR="00213DCA" w:rsidRDefault="00936D39">
                  <w:pPr>
                    <w:jc w:val="center"/>
                    <w:rPr>
                      <w:b/>
                      <w:sz w:val="20"/>
                      <w:szCs w:val="20"/>
                    </w:rPr>
                  </w:pPr>
                  <w:r>
                    <w:rPr>
                      <w:b/>
                      <w:sz w:val="20"/>
                      <w:szCs w:val="20"/>
                    </w:rPr>
                    <w:t>Identificación de las mujeres en la persona jurídica</w:t>
                  </w:r>
                </w:p>
              </w:tc>
              <w:tc>
                <w:tcPr>
                  <w:tcW w:w="1761" w:type="dxa"/>
                  <w:shd w:val="clear" w:color="auto" w:fill="DDD9C4"/>
                  <w:vAlign w:val="center"/>
                </w:tcPr>
                <w:p w14:paraId="00000865" w14:textId="77777777" w:rsidR="00213DCA" w:rsidRDefault="00936D39">
                  <w:pPr>
                    <w:jc w:val="center"/>
                    <w:rPr>
                      <w:b/>
                      <w:sz w:val="20"/>
                      <w:szCs w:val="20"/>
                    </w:rPr>
                  </w:pPr>
                  <w:r>
                    <w:rPr>
                      <w:b/>
                      <w:sz w:val="20"/>
                      <w:szCs w:val="20"/>
                    </w:rPr>
                    <w:t>Número de acciones, partes de interés o cuotas de participación de la persona jurídica, o el alcance o condición de su participación en el caso de las personas jurídicas sin ánimo de lucro</w:t>
                  </w:r>
                </w:p>
              </w:tc>
              <w:tc>
                <w:tcPr>
                  <w:tcW w:w="1851" w:type="dxa"/>
                  <w:shd w:val="clear" w:color="auto" w:fill="DDD9C4"/>
                  <w:vAlign w:val="center"/>
                </w:tcPr>
                <w:p w14:paraId="00000866" w14:textId="77777777" w:rsidR="00213DCA" w:rsidRDefault="00213DCA">
                  <w:pPr>
                    <w:jc w:val="center"/>
                    <w:rPr>
                      <w:b/>
                      <w:sz w:val="20"/>
                      <w:szCs w:val="20"/>
                    </w:rPr>
                  </w:pPr>
                </w:p>
                <w:p w14:paraId="00000867" w14:textId="77777777" w:rsidR="00213DCA" w:rsidRDefault="00213DCA">
                  <w:pPr>
                    <w:jc w:val="center"/>
                    <w:rPr>
                      <w:b/>
                      <w:sz w:val="20"/>
                      <w:szCs w:val="20"/>
                    </w:rPr>
                  </w:pPr>
                </w:p>
                <w:p w14:paraId="00000868" w14:textId="77777777" w:rsidR="00213DCA" w:rsidRDefault="00936D39">
                  <w:pPr>
                    <w:jc w:val="center"/>
                    <w:rPr>
                      <w:b/>
                      <w:sz w:val="20"/>
                      <w:szCs w:val="20"/>
                    </w:rPr>
                  </w:pPr>
                  <w:r>
                    <w:rPr>
                      <w:b/>
                      <w:sz w:val="20"/>
                      <w:szCs w:val="20"/>
                    </w:rPr>
                    <w:t>Tiempo en el que las mujeres han mantenido la participación</w:t>
                  </w:r>
                </w:p>
              </w:tc>
              <w:tc>
                <w:tcPr>
                  <w:tcW w:w="1638" w:type="dxa"/>
                  <w:shd w:val="clear" w:color="auto" w:fill="DDD9C4"/>
                  <w:vAlign w:val="center"/>
                </w:tcPr>
                <w:p w14:paraId="00000869" w14:textId="77777777" w:rsidR="00213DCA" w:rsidRDefault="00936D39">
                  <w:pPr>
                    <w:jc w:val="center"/>
                    <w:rPr>
                      <w:b/>
                      <w:sz w:val="20"/>
                      <w:szCs w:val="20"/>
                    </w:rPr>
                  </w:pPr>
                  <w:r>
                    <w:rPr>
                      <w:b/>
                      <w:sz w:val="20"/>
                      <w:szCs w:val="20"/>
                    </w:rPr>
                    <w:t>Nombre completo y número de identificación de las personas que conforman los cargos del nivel directivo en la persona jurídica</w:t>
                  </w:r>
                </w:p>
              </w:tc>
              <w:tc>
                <w:tcPr>
                  <w:tcW w:w="1166" w:type="dxa"/>
                  <w:shd w:val="clear" w:color="auto" w:fill="DDD9C4"/>
                  <w:vAlign w:val="center"/>
                </w:tcPr>
                <w:p w14:paraId="0000086A" w14:textId="77777777" w:rsidR="00213DCA" w:rsidRDefault="00936D39">
                  <w:pPr>
                    <w:jc w:val="center"/>
                    <w:rPr>
                      <w:b/>
                      <w:sz w:val="20"/>
                      <w:szCs w:val="20"/>
                    </w:rPr>
                  </w:pPr>
                  <w:r>
                    <w:rPr>
                      <w:b/>
                      <w:sz w:val="20"/>
                      <w:szCs w:val="20"/>
                    </w:rPr>
                    <w:t>Número de mujeres que ejercen cargos del nivel directivo en la persona jurídica</w:t>
                  </w:r>
                </w:p>
              </w:tc>
              <w:tc>
                <w:tcPr>
                  <w:tcW w:w="1432" w:type="dxa"/>
                  <w:shd w:val="clear" w:color="auto" w:fill="DDD9C4"/>
                  <w:vAlign w:val="center"/>
                </w:tcPr>
                <w:p w14:paraId="0000086B" w14:textId="77777777" w:rsidR="00213DCA" w:rsidRDefault="00936D39">
                  <w:pPr>
                    <w:jc w:val="center"/>
                    <w:rPr>
                      <w:b/>
                      <w:sz w:val="20"/>
                      <w:szCs w:val="20"/>
                    </w:rPr>
                  </w:pPr>
                  <w:r>
                    <w:rPr>
                      <w:b/>
                      <w:sz w:val="20"/>
                      <w:szCs w:val="20"/>
                    </w:rPr>
                    <w:t>Tiempo de vinculación de las mujeres que ejercen cargos del nivel directivo en la persona jurídica</w:t>
                  </w:r>
                </w:p>
              </w:tc>
            </w:tr>
            <w:tr w:rsidR="00213DCA" w14:paraId="49828281" w14:textId="77777777">
              <w:trPr>
                <w:trHeight w:val="181"/>
                <w:jc w:val="center"/>
              </w:trPr>
              <w:tc>
                <w:tcPr>
                  <w:tcW w:w="1753" w:type="dxa"/>
                  <w:shd w:val="clear" w:color="auto" w:fill="FFFFFF"/>
                  <w:vAlign w:val="center"/>
                </w:tcPr>
                <w:p w14:paraId="0000086C" w14:textId="77777777" w:rsidR="00213DCA" w:rsidRDefault="00213DCA"/>
              </w:tc>
              <w:tc>
                <w:tcPr>
                  <w:tcW w:w="1761" w:type="dxa"/>
                  <w:vAlign w:val="center"/>
                </w:tcPr>
                <w:p w14:paraId="0000086D" w14:textId="77777777" w:rsidR="00213DCA" w:rsidRDefault="00213DCA"/>
              </w:tc>
              <w:tc>
                <w:tcPr>
                  <w:tcW w:w="1851" w:type="dxa"/>
                </w:tcPr>
                <w:p w14:paraId="0000086E" w14:textId="77777777" w:rsidR="00213DCA" w:rsidRDefault="00213DCA"/>
              </w:tc>
              <w:tc>
                <w:tcPr>
                  <w:tcW w:w="1638" w:type="dxa"/>
                </w:tcPr>
                <w:p w14:paraId="0000086F" w14:textId="77777777" w:rsidR="00213DCA" w:rsidRDefault="00213DCA"/>
              </w:tc>
              <w:tc>
                <w:tcPr>
                  <w:tcW w:w="1166" w:type="dxa"/>
                </w:tcPr>
                <w:p w14:paraId="00000870" w14:textId="77777777" w:rsidR="00213DCA" w:rsidRDefault="00213DCA"/>
              </w:tc>
              <w:tc>
                <w:tcPr>
                  <w:tcW w:w="1432" w:type="dxa"/>
                </w:tcPr>
                <w:p w14:paraId="00000871" w14:textId="77777777" w:rsidR="00213DCA" w:rsidRDefault="00213DCA"/>
              </w:tc>
            </w:tr>
            <w:tr w:rsidR="00213DCA" w14:paraId="2ED56BDA" w14:textId="77777777">
              <w:trPr>
                <w:trHeight w:val="181"/>
                <w:jc w:val="center"/>
              </w:trPr>
              <w:tc>
                <w:tcPr>
                  <w:tcW w:w="1753" w:type="dxa"/>
                  <w:shd w:val="clear" w:color="auto" w:fill="FFFFFF"/>
                  <w:vAlign w:val="center"/>
                </w:tcPr>
                <w:p w14:paraId="00000872" w14:textId="77777777" w:rsidR="00213DCA" w:rsidRDefault="00213DCA"/>
              </w:tc>
              <w:tc>
                <w:tcPr>
                  <w:tcW w:w="1761" w:type="dxa"/>
                  <w:vAlign w:val="center"/>
                </w:tcPr>
                <w:p w14:paraId="00000873" w14:textId="77777777" w:rsidR="00213DCA" w:rsidRDefault="00213DCA"/>
              </w:tc>
              <w:tc>
                <w:tcPr>
                  <w:tcW w:w="1851" w:type="dxa"/>
                </w:tcPr>
                <w:p w14:paraId="00000874" w14:textId="77777777" w:rsidR="00213DCA" w:rsidRDefault="00213DCA"/>
              </w:tc>
              <w:tc>
                <w:tcPr>
                  <w:tcW w:w="1638" w:type="dxa"/>
                </w:tcPr>
                <w:p w14:paraId="00000875" w14:textId="77777777" w:rsidR="00213DCA" w:rsidRDefault="00213DCA"/>
              </w:tc>
              <w:tc>
                <w:tcPr>
                  <w:tcW w:w="1166" w:type="dxa"/>
                </w:tcPr>
                <w:p w14:paraId="00000876" w14:textId="77777777" w:rsidR="00213DCA" w:rsidRDefault="00213DCA"/>
              </w:tc>
              <w:tc>
                <w:tcPr>
                  <w:tcW w:w="1432" w:type="dxa"/>
                </w:tcPr>
                <w:p w14:paraId="00000877" w14:textId="77777777" w:rsidR="00213DCA" w:rsidRDefault="00213DCA"/>
              </w:tc>
            </w:tr>
          </w:tbl>
          <w:p w14:paraId="00000878" w14:textId="77777777" w:rsidR="00213DCA" w:rsidRDefault="00213DCA"/>
          <w:p w14:paraId="00000879" w14:textId="77777777" w:rsidR="00213DCA" w:rsidRDefault="00936D39">
            <w:pPr>
              <w:jc w:val="both"/>
              <w:rPr>
                <w:color w:val="000000"/>
                <w:sz w:val="20"/>
                <w:szCs w:val="20"/>
              </w:rPr>
            </w:pPr>
            <w:r>
              <w:t>Como soporte de esta declaración, se anexa copia de los respectivos documentos de identidad, copia de los contratos de trabajo o certificación laboral con las funciones, así como el certificado de aportes a seguridad social del último año en el que se demuestren los pagos realizados por el empleador, en relación con cada una de las personas que conforman el nivel directivo del Proponente.</w:t>
            </w:r>
          </w:p>
        </w:tc>
      </w:tr>
      <w:tr w:rsidR="00213DCA" w14:paraId="638A059C" w14:textId="77777777">
        <w:trPr>
          <w:trHeight w:val="93"/>
        </w:trPr>
        <w:tc>
          <w:tcPr>
            <w:tcW w:w="9827" w:type="dxa"/>
          </w:tcPr>
          <w:p w14:paraId="0000087A" w14:textId="77777777" w:rsidR="00213DCA" w:rsidRDefault="00213DCA">
            <w:pPr>
              <w:rPr>
                <w:color w:val="000000"/>
                <w:sz w:val="20"/>
                <w:szCs w:val="20"/>
              </w:rPr>
            </w:pPr>
          </w:p>
        </w:tc>
      </w:tr>
      <w:tr w:rsidR="00213DCA" w14:paraId="41060FA2" w14:textId="77777777">
        <w:trPr>
          <w:trHeight w:val="93"/>
        </w:trPr>
        <w:tc>
          <w:tcPr>
            <w:tcW w:w="9827" w:type="dxa"/>
          </w:tcPr>
          <w:p w14:paraId="0000087B" w14:textId="77777777" w:rsidR="00213DCA" w:rsidRDefault="00936D39">
            <w:pPr>
              <w:rPr>
                <w:b/>
                <w:highlight w:val="lightGray"/>
              </w:rPr>
            </w:pPr>
            <w:r>
              <w:rPr>
                <w:b/>
                <w:highlight w:val="lightGray"/>
              </w:rPr>
              <w:t>Nombre y firma del representante legal de la persona jurídica]</w:t>
            </w:r>
          </w:p>
          <w:p w14:paraId="0000087C" w14:textId="77777777" w:rsidR="00213DCA" w:rsidRDefault="00936D39">
            <w:pPr>
              <w:rPr>
                <w:color w:val="000000"/>
                <w:sz w:val="20"/>
                <w:szCs w:val="20"/>
              </w:rPr>
            </w:pPr>
            <w:r>
              <w:rPr>
                <w:color w:val="000000"/>
                <w:sz w:val="20"/>
                <w:szCs w:val="20"/>
              </w:rPr>
              <w:t>____________________________</w:t>
            </w:r>
          </w:p>
        </w:tc>
      </w:tr>
      <w:tr w:rsidR="00213DCA" w14:paraId="20928B27" w14:textId="77777777">
        <w:trPr>
          <w:trHeight w:val="93"/>
        </w:trPr>
        <w:tc>
          <w:tcPr>
            <w:tcW w:w="9827" w:type="dxa"/>
          </w:tcPr>
          <w:p w14:paraId="0000087D" w14:textId="77777777" w:rsidR="00213DCA" w:rsidRDefault="00936D39">
            <w:pPr>
              <w:rPr>
                <w:color w:val="000000"/>
                <w:sz w:val="20"/>
                <w:szCs w:val="20"/>
              </w:rPr>
            </w:pPr>
            <w:r>
              <w:rPr>
                <w:color w:val="000000"/>
                <w:sz w:val="20"/>
                <w:szCs w:val="20"/>
              </w:rPr>
              <w:t>NOMBRE DEL REPRESENTANTE LEGAL:</w:t>
            </w:r>
          </w:p>
        </w:tc>
      </w:tr>
      <w:tr w:rsidR="00213DCA" w14:paraId="30F10DB8" w14:textId="77777777">
        <w:trPr>
          <w:trHeight w:val="93"/>
        </w:trPr>
        <w:tc>
          <w:tcPr>
            <w:tcW w:w="9827" w:type="dxa"/>
          </w:tcPr>
          <w:p w14:paraId="0000087E" w14:textId="77777777" w:rsidR="00213DCA" w:rsidRDefault="00936D39">
            <w:pPr>
              <w:rPr>
                <w:color w:val="000000"/>
                <w:sz w:val="20"/>
                <w:szCs w:val="20"/>
              </w:rPr>
            </w:pPr>
            <w:r>
              <w:rPr>
                <w:color w:val="000000"/>
                <w:sz w:val="20"/>
                <w:szCs w:val="20"/>
              </w:rPr>
              <w:t>NOMBRE O RAZÓN SOCIAL:</w:t>
            </w:r>
          </w:p>
        </w:tc>
      </w:tr>
      <w:tr w:rsidR="00213DCA" w14:paraId="2AA80850" w14:textId="77777777">
        <w:trPr>
          <w:trHeight w:val="93"/>
        </w:trPr>
        <w:tc>
          <w:tcPr>
            <w:tcW w:w="9827" w:type="dxa"/>
          </w:tcPr>
          <w:p w14:paraId="0000087F" w14:textId="77777777" w:rsidR="00213DCA" w:rsidRDefault="00936D39">
            <w:pPr>
              <w:rPr>
                <w:color w:val="000000"/>
                <w:sz w:val="20"/>
                <w:szCs w:val="20"/>
              </w:rPr>
            </w:pPr>
            <w:r>
              <w:rPr>
                <w:color w:val="000000"/>
                <w:sz w:val="20"/>
                <w:szCs w:val="20"/>
              </w:rPr>
              <w:t>NIT:</w:t>
            </w:r>
          </w:p>
        </w:tc>
      </w:tr>
      <w:tr w:rsidR="00213DCA" w14:paraId="0B53AEF2" w14:textId="77777777">
        <w:trPr>
          <w:trHeight w:val="93"/>
        </w:trPr>
        <w:tc>
          <w:tcPr>
            <w:tcW w:w="9827" w:type="dxa"/>
          </w:tcPr>
          <w:p w14:paraId="00000880" w14:textId="77777777" w:rsidR="00213DCA" w:rsidRDefault="00936D39">
            <w:pPr>
              <w:rPr>
                <w:color w:val="000000"/>
                <w:sz w:val="20"/>
                <w:szCs w:val="20"/>
              </w:rPr>
            </w:pPr>
            <w:r>
              <w:rPr>
                <w:color w:val="000000"/>
                <w:sz w:val="20"/>
                <w:szCs w:val="20"/>
              </w:rPr>
              <w:t>DOCUMENTO DE IDENTIDAD:</w:t>
            </w:r>
          </w:p>
        </w:tc>
      </w:tr>
      <w:tr w:rsidR="00213DCA" w14:paraId="246B3123" w14:textId="77777777">
        <w:trPr>
          <w:trHeight w:val="93"/>
        </w:trPr>
        <w:tc>
          <w:tcPr>
            <w:tcW w:w="9827" w:type="dxa"/>
          </w:tcPr>
          <w:p w14:paraId="00000881" w14:textId="77777777" w:rsidR="00213DCA" w:rsidRDefault="00936D39">
            <w:pPr>
              <w:rPr>
                <w:color w:val="000000"/>
                <w:sz w:val="20"/>
                <w:szCs w:val="20"/>
              </w:rPr>
            </w:pPr>
            <w:r>
              <w:rPr>
                <w:color w:val="000000"/>
                <w:sz w:val="20"/>
                <w:szCs w:val="20"/>
              </w:rPr>
              <w:t>CIUDAD:</w:t>
            </w:r>
          </w:p>
        </w:tc>
      </w:tr>
      <w:tr w:rsidR="00213DCA" w14:paraId="3F48E089" w14:textId="77777777">
        <w:trPr>
          <w:trHeight w:val="93"/>
        </w:trPr>
        <w:tc>
          <w:tcPr>
            <w:tcW w:w="9827" w:type="dxa"/>
          </w:tcPr>
          <w:p w14:paraId="00000882" w14:textId="77777777" w:rsidR="00213DCA" w:rsidRDefault="00936D39">
            <w:pPr>
              <w:rPr>
                <w:color w:val="000000"/>
                <w:sz w:val="20"/>
                <w:szCs w:val="20"/>
              </w:rPr>
            </w:pPr>
            <w:r>
              <w:rPr>
                <w:color w:val="000000"/>
                <w:sz w:val="20"/>
                <w:szCs w:val="20"/>
              </w:rPr>
              <w:t>DIRECCIÓN:</w:t>
            </w:r>
          </w:p>
        </w:tc>
      </w:tr>
      <w:tr w:rsidR="00213DCA" w14:paraId="69DAB2EC" w14:textId="77777777">
        <w:trPr>
          <w:trHeight w:val="93"/>
        </w:trPr>
        <w:tc>
          <w:tcPr>
            <w:tcW w:w="9827" w:type="dxa"/>
          </w:tcPr>
          <w:p w14:paraId="00000883" w14:textId="77777777" w:rsidR="00213DCA" w:rsidRDefault="00936D39">
            <w:pPr>
              <w:rPr>
                <w:color w:val="000000"/>
                <w:sz w:val="20"/>
                <w:szCs w:val="20"/>
              </w:rPr>
            </w:pPr>
            <w:r>
              <w:rPr>
                <w:color w:val="000000"/>
                <w:sz w:val="20"/>
                <w:szCs w:val="20"/>
              </w:rPr>
              <w:t>TELÉFONO:</w:t>
            </w:r>
          </w:p>
        </w:tc>
      </w:tr>
    </w:tbl>
    <w:p w14:paraId="00000884" w14:textId="77777777" w:rsidR="00213DCA" w:rsidRDefault="00936D39">
      <w:pPr>
        <w:rPr>
          <w:rFonts w:ascii="Arial Narrow" w:eastAsia="Arial Narrow" w:hAnsi="Arial Narrow" w:cs="Arial Narrow"/>
          <w:b/>
          <w:highlight w:val="lightGray"/>
        </w:rPr>
      </w:pPr>
      <w:r>
        <w:rPr>
          <w:b/>
          <w:highlight w:val="lightGray"/>
        </w:rPr>
        <w:t xml:space="preserve">[Nombre y firma del contador o revisor fiscal, si está obligado a tenerlo] </w:t>
      </w:r>
    </w:p>
    <w:p w14:paraId="00000885" w14:textId="668F7CE5" w:rsidR="00213DCA" w:rsidRDefault="00936D39">
      <w:r>
        <w:br w:type="page"/>
      </w:r>
    </w:p>
    <w:p w14:paraId="2193BEC0" w14:textId="77777777" w:rsidR="0090544E" w:rsidRDefault="0090544E">
      <w:pPr>
        <w:rPr>
          <w:sz w:val="20"/>
          <w:szCs w:val="20"/>
        </w:rPr>
      </w:pPr>
    </w:p>
    <w:p w14:paraId="00000886" w14:textId="77777777" w:rsidR="00213DCA" w:rsidRDefault="00936D39">
      <w:pPr>
        <w:pBdr>
          <w:top w:val="nil"/>
          <w:left w:val="nil"/>
          <w:bottom w:val="nil"/>
          <w:right w:val="nil"/>
          <w:between w:val="nil"/>
        </w:pBdr>
        <w:ind w:right="81" w:hanging="360"/>
        <w:jc w:val="center"/>
        <w:rPr>
          <w:b/>
          <w:color w:val="000000"/>
        </w:rPr>
      </w:pPr>
      <w:r>
        <w:rPr>
          <w:b/>
          <w:color w:val="000000"/>
        </w:rPr>
        <w:t>ACREDITACIÓN DE EMPRENDIMIENTO Y EMPRESA DE MUJERES</w:t>
      </w:r>
    </w:p>
    <w:p w14:paraId="00000887" w14:textId="77777777" w:rsidR="00213DCA" w:rsidRDefault="00936D39">
      <w:pPr>
        <w:jc w:val="center"/>
        <w:rPr>
          <w:sz w:val="20"/>
          <w:szCs w:val="20"/>
        </w:rPr>
      </w:pPr>
      <w:r>
        <w:rPr>
          <w:b/>
        </w:rPr>
        <w:t>(PERSONA NATURAL)</w:t>
      </w:r>
    </w:p>
    <w:p w14:paraId="00000888" w14:textId="77777777" w:rsidR="00213DCA" w:rsidRDefault="00213DCA">
      <w:pPr>
        <w:rPr>
          <w:sz w:val="20"/>
          <w:szCs w:val="20"/>
        </w:rPr>
      </w:pPr>
    </w:p>
    <w:p w14:paraId="00000889" w14:textId="77777777" w:rsidR="00213DCA" w:rsidRDefault="00213DCA"/>
    <w:p w14:paraId="0000088A" w14:textId="77777777" w:rsidR="00213DCA" w:rsidRDefault="00936D39">
      <w:pPr>
        <w:rPr>
          <w:highlight w:val="lightGray"/>
        </w:rPr>
      </w:pPr>
      <w:bookmarkStart w:id="8" w:name="_heading=h.cdocp2guqc3n" w:colFirst="0" w:colLast="0"/>
      <w:bookmarkEnd w:id="8"/>
      <w:r>
        <w:rPr>
          <w:highlight w:val="lightGray"/>
        </w:rPr>
        <w:t>[Este Formato debe diligenciarse por los Proponentes persona natural o los integrantes persona natural del Proponente Plural cuyo porcentaje de participación sea al menos del diez por ciento (10%) y acredite la condición de emprendimiento y empresa de mujeres.]</w:t>
      </w:r>
    </w:p>
    <w:p w14:paraId="0000088B" w14:textId="77777777" w:rsidR="00213DCA" w:rsidRDefault="00213DCA">
      <w:pPr>
        <w:rPr>
          <w:highlight w:val="lightGray"/>
        </w:rPr>
      </w:pPr>
    </w:p>
    <w:tbl>
      <w:tblPr>
        <w:tblStyle w:val="affffffffffffffffe"/>
        <w:tblW w:w="9827" w:type="dxa"/>
        <w:tblInd w:w="-108" w:type="dxa"/>
        <w:tblBorders>
          <w:top w:val="nil"/>
          <w:left w:val="nil"/>
          <w:bottom w:val="nil"/>
          <w:right w:val="nil"/>
        </w:tblBorders>
        <w:tblLayout w:type="fixed"/>
        <w:tblLook w:val="0000" w:firstRow="0" w:lastRow="0" w:firstColumn="0" w:lastColumn="0" w:noHBand="0" w:noVBand="0"/>
      </w:tblPr>
      <w:tblGrid>
        <w:gridCol w:w="9827"/>
      </w:tblGrid>
      <w:tr w:rsidR="00213DCA" w14:paraId="060EE8B2" w14:textId="77777777">
        <w:trPr>
          <w:trHeight w:val="93"/>
        </w:trPr>
        <w:tc>
          <w:tcPr>
            <w:tcW w:w="9827" w:type="dxa"/>
          </w:tcPr>
          <w:p w14:paraId="0000088C" w14:textId="77777777" w:rsidR="00213DCA" w:rsidRDefault="00936D39">
            <w:pPr>
              <w:rPr>
                <w:color w:val="000000"/>
                <w:sz w:val="20"/>
                <w:szCs w:val="20"/>
              </w:rPr>
            </w:pPr>
            <w:r>
              <w:rPr>
                <w:color w:val="000000"/>
                <w:sz w:val="20"/>
                <w:szCs w:val="20"/>
              </w:rPr>
              <w:t xml:space="preserve">Ciudad y fecha </w:t>
            </w:r>
          </w:p>
        </w:tc>
      </w:tr>
      <w:tr w:rsidR="00213DCA" w14:paraId="0501A9CB" w14:textId="77777777">
        <w:trPr>
          <w:trHeight w:val="93"/>
        </w:trPr>
        <w:tc>
          <w:tcPr>
            <w:tcW w:w="9827" w:type="dxa"/>
          </w:tcPr>
          <w:p w14:paraId="0000088D" w14:textId="77777777" w:rsidR="00213DCA" w:rsidRDefault="00936D39">
            <w:pPr>
              <w:jc w:val="both"/>
              <w:rPr>
                <w:color w:val="000000"/>
                <w:sz w:val="20"/>
                <w:szCs w:val="20"/>
              </w:rPr>
            </w:pPr>
            <w:r>
              <w:rPr>
                <w:color w:val="000000"/>
                <w:sz w:val="20"/>
                <w:szCs w:val="20"/>
              </w:rPr>
              <w:t xml:space="preserve">Señores </w:t>
            </w:r>
          </w:p>
          <w:p w14:paraId="0000088E" w14:textId="77777777" w:rsidR="00213DCA" w:rsidRDefault="00936D39">
            <w:pPr>
              <w:jc w:val="both"/>
              <w:rPr>
                <w:color w:val="000000"/>
                <w:sz w:val="20"/>
                <w:szCs w:val="20"/>
              </w:rPr>
            </w:pPr>
            <w:proofErr w:type="spellStart"/>
            <w:r>
              <w:rPr>
                <w:color w:val="000000"/>
                <w:sz w:val="20"/>
                <w:szCs w:val="20"/>
              </w:rPr>
              <w:t>xxxxx</w:t>
            </w:r>
            <w:proofErr w:type="spellEnd"/>
          </w:p>
          <w:p w14:paraId="0000088F" w14:textId="77777777" w:rsidR="00213DCA" w:rsidRDefault="00213DCA">
            <w:pPr>
              <w:jc w:val="both"/>
              <w:rPr>
                <w:color w:val="000000"/>
                <w:sz w:val="20"/>
                <w:szCs w:val="20"/>
              </w:rPr>
            </w:pPr>
          </w:p>
        </w:tc>
      </w:tr>
    </w:tbl>
    <w:p w14:paraId="00000890" w14:textId="77777777" w:rsidR="00213DCA" w:rsidRDefault="00213DCA">
      <w:pPr>
        <w:ind w:firstLine="708"/>
        <w:rPr>
          <w:sz w:val="20"/>
          <w:szCs w:val="20"/>
        </w:rPr>
      </w:pPr>
    </w:p>
    <w:p w14:paraId="00000891" w14:textId="77777777" w:rsidR="00213DCA" w:rsidRDefault="00936D39">
      <w:pPr>
        <w:widowControl/>
        <w:pBdr>
          <w:top w:val="nil"/>
          <w:left w:val="nil"/>
          <w:bottom w:val="nil"/>
          <w:right w:val="nil"/>
          <w:between w:val="nil"/>
        </w:pBdr>
        <w:tabs>
          <w:tab w:val="left" w:pos="-142"/>
        </w:tabs>
        <w:jc w:val="both"/>
        <w:rPr>
          <w:color w:val="000000"/>
        </w:rPr>
      </w:pPr>
      <w:bookmarkStart w:id="9" w:name="_heading=h.oacfmp9uxu3d" w:colFirst="0" w:colLast="0"/>
      <w:bookmarkEnd w:id="9"/>
      <w:r>
        <w:rPr>
          <w:b/>
          <w:color w:val="000000"/>
        </w:rPr>
        <w:t>REFERENCIA:</w:t>
      </w:r>
      <w:r>
        <w:rPr>
          <w:color w:val="000000"/>
        </w:rPr>
        <w:tab/>
        <w:t xml:space="preserve">Proceso de Contratación </w:t>
      </w:r>
      <w:r>
        <w:rPr>
          <w:color w:val="000000"/>
          <w:highlight w:val="lightGray"/>
        </w:rPr>
        <w:t>[Incluir número del Proceso de Contratación],</w:t>
      </w:r>
      <w:r>
        <w:rPr>
          <w:color w:val="000000"/>
        </w:rPr>
        <w:t xml:space="preserve"> en adelante el “Proceso de Contratación”</w:t>
      </w:r>
    </w:p>
    <w:p w14:paraId="00000892" w14:textId="77777777" w:rsidR="00213DCA" w:rsidRDefault="00936D39">
      <w:pPr>
        <w:tabs>
          <w:tab w:val="left" w:pos="-142"/>
        </w:tabs>
      </w:pPr>
      <w:r>
        <w:rPr>
          <w:b/>
        </w:rPr>
        <w:t>Objeto:</w:t>
      </w:r>
      <w:r>
        <w:t xml:space="preserve"> </w:t>
      </w:r>
      <w:r>
        <w:rPr>
          <w:highlight w:val="lightGray"/>
        </w:rPr>
        <w:t>[Indicar el objeto contractual del Proceso de Contratación]</w:t>
      </w:r>
    </w:p>
    <w:p w14:paraId="00000893" w14:textId="77777777" w:rsidR="00213DCA" w:rsidRDefault="00936D39">
      <w:pPr>
        <w:jc w:val="both"/>
      </w:pPr>
      <w:r>
        <w:rPr>
          <w:highlight w:val="lightGray"/>
        </w:rPr>
        <w:t>[</w:t>
      </w:r>
    </w:p>
    <w:p w14:paraId="00000894" w14:textId="77777777" w:rsidR="00213DCA" w:rsidRDefault="00936D39">
      <w:pPr>
        <w:jc w:val="both"/>
      </w:pPr>
      <w:r>
        <w:t>Estimados señores:</w:t>
      </w:r>
    </w:p>
    <w:p w14:paraId="00000895" w14:textId="77777777" w:rsidR="00213DCA" w:rsidRDefault="00213DCA">
      <w:pPr>
        <w:jc w:val="both"/>
      </w:pPr>
    </w:p>
    <w:p w14:paraId="00000896" w14:textId="77777777" w:rsidR="00213DCA" w:rsidRDefault="00936D39">
      <w:pPr>
        <w:jc w:val="both"/>
      </w:pPr>
      <w:r>
        <w:rPr>
          <w:highlight w:val="lightGray"/>
        </w:rPr>
        <w:t>[Incluir el nombre de la persona natural]</w:t>
      </w:r>
      <w:r>
        <w:t xml:space="preserve"> identificada con </w:t>
      </w:r>
      <w:r>
        <w:rPr>
          <w:highlight w:val="lightGray"/>
        </w:rPr>
        <w:t>[Incluir el número de identificación]</w:t>
      </w:r>
      <w:r>
        <w:t xml:space="preserve">, en mi condición de mujer, en adelante el “Proponente”, acredito la condición de ser emprendimiento y empresas de mujeres, para lo cual manifiesto bajo la gravedad de juramento que he ejercido actividades comerciales a través del establecimiento de comercio </w:t>
      </w:r>
      <w:r>
        <w:rPr>
          <w:highlight w:val="lightGray"/>
        </w:rPr>
        <w:t>[Indicar el nombre del establecimiento de comercio (cuando aplique)]</w:t>
      </w:r>
      <w:r>
        <w:t xml:space="preserve">, </w:t>
      </w:r>
      <w:r>
        <w:rPr>
          <w:highlight w:val="lightGray"/>
        </w:rPr>
        <w:t>[identificado con NIT __________]</w:t>
      </w:r>
      <w:r>
        <w:t xml:space="preserve">, durante al menos el último año anterior contado a partir de la fecha del cierre del presente proceso de selección.  </w:t>
      </w:r>
    </w:p>
    <w:p w14:paraId="00000897" w14:textId="77777777" w:rsidR="00213DCA" w:rsidRDefault="00213DCA">
      <w:pPr>
        <w:jc w:val="both"/>
      </w:pPr>
    </w:p>
    <w:p w14:paraId="00000898" w14:textId="77777777" w:rsidR="00213DCA" w:rsidRDefault="00936D39">
      <w:pPr>
        <w:jc w:val="both"/>
      </w:pPr>
      <w:r>
        <w:t xml:space="preserve">Para acreditar la anterior circunstancia aporto </w:t>
      </w:r>
      <w:r>
        <w:rPr>
          <w:highlight w:val="lightGray"/>
        </w:rPr>
        <w:t>[copia de la cédula de ciudadanía, la cédula de extranjería o el pasaporte, según corresponda, así como la copia del Registro Mercantil o su equivalente en el país de origen].</w:t>
      </w:r>
    </w:p>
    <w:p w14:paraId="00000899" w14:textId="77777777" w:rsidR="00213DCA" w:rsidRDefault="00213DCA">
      <w:pPr>
        <w:rPr>
          <w:sz w:val="20"/>
          <w:szCs w:val="20"/>
        </w:rPr>
      </w:pPr>
    </w:p>
    <w:p w14:paraId="0000089A" w14:textId="77777777" w:rsidR="00213DCA" w:rsidRDefault="00213DCA">
      <w:pPr>
        <w:rPr>
          <w:sz w:val="20"/>
          <w:szCs w:val="20"/>
        </w:rPr>
      </w:pPr>
    </w:p>
    <w:p w14:paraId="0000089B" w14:textId="77777777" w:rsidR="00213DCA" w:rsidRDefault="00936D39">
      <w:pPr>
        <w:rPr>
          <w:b/>
          <w:highlight w:val="lightGray"/>
        </w:rPr>
      </w:pPr>
      <w:r>
        <w:rPr>
          <w:b/>
          <w:highlight w:val="lightGray"/>
        </w:rPr>
        <w:t>[Nombre y firma de la persona natural]</w:t>
      </w:r>
    </w:p>
    <w:tbl>
      <w:tblPr>
        <w:tblStyle w:val="afffffffffffffffff"/>
        <w:tblW w:w="9827" w:type="dxa"/>
        <w:tblInd w:w="-108" w:type="dxa"/>
        <w:tblBorders>
          <w:top w:val="nil"/>
          <w:left w:val="nil"/>
          <w:bottom w:val="nil"/>
          <w:right w:val="nil"/>
        </w:tblBorders>
        <w:tblLayout w:type="fixed"/>
        <w:tblLook w:val="0000" w:firstRow="0" w:lastRow="0" w:firstColumn="0" w:lastColumn="0" w:noHBand="0" w:noVBand="0"/>
      </w:tblPr>
      <w:tblGrid>
        <w:gridCol w:w="9827"/>
      </w:tblGrid>
      <w:tr w:rsidR="00213DCA" w14:paraId="2BDB7BE8" w14:textId="77777777">
        <w:trPr>
          <w:trHeight w:val="93"/>
        </w:trPr>
        <w:tc>
          <w:tcPr>
            <w:tcW w:w="9827" w:type="dxa"/>
          </w:tcPr>
          <w:p w14:paraId="0000089C" w14:textId="77777777" w:rsidR="00213DCA" w:rsidRDefault="00936D39">
            <w:pPr>
              <w:rPr>
                <w:color w:val="000000"/>
                <w:sz w:val="20"/>
                <w:szCs w:val="20"/>
              </w:rPr>
            </w:pPr>
            <w:r>
              <w:rPr>
                <w:color w:val="000000"/>
                <w:sz w:val="20"/>
                <w:szCs w:val="20"/>
              </w:rPr>
              <w:t>NIT:</w:t>
            </w:r>
          </w:p>
        </w:tc>
      </w:tr>
      <w:tr w:rsidR="00213DCA" w14:paraId="1E2D3EBD" w14:textId="77777777">
        <w:trPr>
          <w:trHeight w:val="93"/>
        </w:trPr>
        <w:tc>
          <w:tcPr>
            <w:tcW w:w="9827" w:type="dxa"/>
          </w:tcPr>
          <w:p w14:paraId="0000089D" w14:textId="77777777" w:rsidR="00213DCA" w:rsidRDefault="00936D39">
            <w:pPr>
              <w:rPr>
                <w:color w:val="000000"/>
                <w:sz w:val="20"/>
                <w:szCs w:val="20"/>
              </w:rPr>
            </w:pPr>
            <w:r>
              <w:rPr>
                <w:color w:val="000000"/>
                <w:sz w:val="20"/>
                <w:szCs w:val="20"/>
              </w:rPr>
              <w:t>DOCUMENTO DE IDENTIDAD:</w:t>
            </w:r>
          </w:p>
        </w:tc>
      </w:tr>
      <w:tr w:rsidR="00213DCA" w14:paraId="48CC88C4" w14:textId="77777777">
        <w:trPr>
          <w:trHeight w:val="93"/>
        </w:trPr>
        <w:tc>
          <w:tcPr>
            <w:tcW w:w="9827" w:type="dxa"/>
          </w:tcPr>
          <w:p w14:paraId="0000089E" w14:textId="77777777" w:rsidR="00213DCA" w:rsidRDefault="00936D39">
            <w:pPr>
              <w:rPr>
                <w:color w:val="000000"/>
                <w:sz w:val="20"/>
                <w:szCs w:val="20"/>
              </w:rPr>
            </w:pPr>
            <w:r>
              <w:rPr>
                <w:color w:val="000000"/>
                <w:sz w:val="20"/>
                <w:szCs w:val="20"/>
              </w:rPr>
              <w:t>CIUDAD:</w:t>
            </w:r>
          </w:p>
        </w:tc>
      </w:tr>
      <w:tr w:rsidR="00213DCA" w14:paraId="69A79234" w14:textId="77777777">
        <w:trPr>
          <w:trHeight w:val="93"/>
        </w:trPr>
        <w:tc>
          <w:tcPr>
            <w:tcW w:w="9827" w:type="dxa"/>
          </w:tcPr>
          <w:p w14:paraId="0000089F" w14:textId="77777777" w:rsidR="00213DCA" w:rsidRDefault="00936D39">
            <w:pPr>
              <w:rPr>
                <w:color w:val="000000"/>
                <w:sz w:val="20"/>
                <w:szCs w:val="20"/>
              </w:rPr>
            </w:pPr>
            <w:r>
              <w:rPr>
                <w:color w:val="000000"/>
                <w:sz w:val="20"/>
                <w:szCs w:val="20"/>
              </w:rPr>
              <w:t>DIRECCIÓN:</w:t>
            </w:r>
          </w:p>
        </w:tc>
      </w:tr>
      <w:tr w:rsidR="00213DCA" w14:paraId="5CA0CE46" w14:textId="77777777">
        <w:trPr>
          <w:trHeight w:val="93"/>
        </w:trPr>
        <w:tc>
          <w:tcPr>
            <w:tcW w:w="9827" w:type="dxa"/>
          </w:tcPr>
          <w:p w14:paraId="000008A0" w14:textId="77777777" w:rsidR="00213DCA" w:rsidRDefault="00936D39">
            <w:pPr>
              <w:rPr>
                <w:color w:val="000000"/>
                <w:sz w:val="20"/>
                <w:szCs w:val="20"/>
              </w:rPr>
            </w:pPr>
            <w:r>
              <w:rPr>
                <w:color w:val="000000"/>
                <w:sz w:val="20"/>
                <w:szCs w:val="20"/>
              </w:rPr>
              <w:t>TELÉFONO:</w:t>
            </w:r>
          </w:p>
        </w:tc>
      </w:tr>
    </w:tbl>
    <w:p w14:paraId="000008A1" w14:textId="77777777" w:rsidR="00213DCA" w:rsidRDefault="00213DCA">
      <w:pPr>
        <w:rPr>
          <w:sz w:val="20"/>
          <w:szCs w:val="20"/>
        </w:rPr>
      </w:pPr>
    </w:p>
    <w:p w14:paraId="000008A2" w14:textId="77777777" w:rsidR="00213DCA" w:rsidRDefault="00936D39">
      <w:pPr>
        <w:rPr>
          <w:sz w:val="20"/>
          <w:szCs w:val="20"/>
        </w:rPr>
      </w:pPr>
      <w:r>
        <w:br w:type="page"/>
      </w:r>
    </w:p>
    <w:p w14:paraId="6C7D3148" w14:textId="77777777" w:rsidR="0090544E" w:rsidRDefault="0090544E">
      <w:pPr>
        <w:pBdr>
          <w:top w:val="nil"/>
          <w:left w:val="nil"/>
          <w:bottom w:val="nil"/>
          <w:right w:val="nil"/>
          <w:between w:val="nil"/>
        </w:pBdr>
        <w:ind w:right="81" w:hanging="360"/>
        <w:jc w:val="center"/>
        <w:rPr>
          <w:b/>
          <w:color w:val="000000"/>
        </w:rPr>
      </w:pPr>
    </w:p>
    <w:p w14:paraId="000008A3" w14:textId="3EEB85EA" w:rsidR="00213DCA" w:rsidRDefault="00936D39">
      <w:pPr>
        <w:pBdr>
          <w:top w:val="nil"/>
          <w:left w:val="nil"/>
          <w:bottom w:val="nil"/>
          <w:right w:val="nil"/>
          <w:between w:val="nil"/>
        </w:pBdr>
        <w:ind w:right="81" w:hanging="360"/>
        <w:jc w:val="center"/>
        <w:rPr>
          <w:b/>
          <w:color w:val="000000"/>
        </w:rPr>
      </w:pPr>
      <w:r>
        <w:rPr>
          <w:b/>
          <w:color w:val="000000"/>
        </w:rPr>
        <w:t>ACREDITACIÓN DE EMPRENDIMIENTO Y EMPRESA DE MUJERES</w:t>
      </w:r>
    </w:p>
    <w:p w14:paraId="000008A4" w14:textId="77777777" w:rsidR="00213DCA" w:rsidRDefault="00936D39">
      <w:pPr>
        <w:jc w:val="center"/>
        <w:rPr>
          <w:b/>
        </w:rPr>
      </w:pPr>
      <w:r>
        <w:rPr>
          <w:b/>
        </w:rPr>
        <w:t>(ASOCIACIONES Y COOPERATIVAS)</w:t>
      </w:r>
    </w:p>
    <w:p w14:paraId="000008A5" w14:textId="77777777" w:rsidR="00213DCA" w:rsidRDefault="00213DCA">
      <w:pPr>
        <w:jc w:val="center"/>
        <w:rPr>
          <w:b/>
        </w:rPr>
      </w:pPr>
    </w:p>
    <w:p w14:paraId="000008A6" w14:textId="77777777" w:rsidR="00213DCA" w:rsidRDefault="00936D39">
      <w:pPr>
        <w:jc w:val="both"/>
      </w:pPr>
      <w:r>
        <w:rPr>
          <w:highlight w:val="lightGray"/>
        </w:rPr>
        <w:t>[Este Formato debe diligenciarse por los Proponentes que son asociaciones o cooperativas o los integrantes asociaciones o cooperativas del Proponente Plural cuyo porcentaje de participación sea al menos del diez por ciento (10%) y acredite la condición de emprendimiento y empresa de mujeres.]</w:t>
      </w:r>
    </w:p>
    <w:p w14:paraId="000008A7" w14:textId="77777777" w:rsidR="00213DCA" w:rsidRDefault="00213DCA">
      <w:pPr>
        <w:jc w:val="center"/>
        <w:rPr>
          <w:b/>
        </w:rPr>
      </w:pPr>
    </w:p>
    <w:p w14:paraId="000008A8" w14:textId="77777777" w:rsidR="00213DCA" w:rsidRDefault="00213DCA">
      <w:pPr>
        <w:rPr>
          <w:sz w:val="20"/>
          <w:szCs w:val="20"/>
        </w:rPr>
      </w:pPr>
    </w:p>
    <w:p w14:paraId="000008A9" w14:textId="77777777" w:rsidR="00213DCA" w:rsidRDefault="00936D39">
      <w:pPr>
        <w:widowControl/>
        <w:pBdr>
          <w:top w:val="nil"/>
          <w:left w:val="nil"/>
          <w:bottom w:val="nil"/>
          <w:right w:val="nil"/>
          <w:between w:val="nil"/>
        </w:pBdr>
        <w:tabs>
          <w:tab w:val="left" w:pos="-142"/>
        </w:tabs>
        <w:jc w:val="both"/>
        <w:rPr>
          <w:color w:val="000000"/>
        </w:rPr>
      </w:pPr>
      <w:bookmarkStart w:id="10" w:name="_heading=h.pc2j48nv605v" w:colFirst="0" w:colLast="0"/>
      <w:bookmarkEnd w:id="10"/>
      <w:r>
        <w:rPr>
          <w:b/>
          <w:color w:val="000000"/>
        </w:rPr>
        <w:t>REFERENCIA:</w:t>
      </w:r>
      <w:r>
        <w:rPr>
          <w:color w:val="000000"/>
        </w:rPr>
        <w:tab/>
        <w:t xml:space="preserve">Proceso de Contratación </w:t>
      </w:r>
      <w:r>
        <w:rPr>
          <w:color w:val="000000"/>
          <w:highlight w:val="lightGray"/>
        </w:rPr>
        <w:t>[Incluir número del Proceso de Contratación],</w:t>
      </w:r>
      <w:r>
        <w:rPr>
          <w:color w:val="000000"/>
        </w:rPr>
        <w:t xml:space="preserve"> en adelante el “Proceso de Contratación”</w:t>
      </w:r>
    </w:p>
    <w:p w14:paraId="000008AA" w14:textId="77777777" w:rsidR="00213DCA" w:rsidRDefault="00936D39">
      <w:pPr>
        <w:widowControl/>
        <w:pBdr>
          <w:top w:val="nil"/>
          <w:left w:val="nil"/>
          <w:bottom w:val="nil"/>
          <w:right w:val="nil"/>
          <w:between w:val="nil"/>
        </w:pBdr>
        <w:tabs>
          <w:tab w:val="left" w:pos="-142"/>
        </w:tabs>
        <w:jc w:val="both"/>
        <w:rPr>
          <w:color w:val="000000"/>
          <w:u w:val="single"/>
        </w:rPr>
      </w:pPr>
      <w:r>
        <w:rPr>
          <w:color w:val="000000"/>
        </w:rPr>
        <w:t xml:space="preserve"> </w:t>
      </w:r>
    </w:p>
    <w:p w14:paraId="000008AB" w14:textId="77777777" w:rsidR="00213DCA" w:rsidRDefault="00936D39">
      <w:pPr>
        <w:tabs>
          <w:tab w:val="left" w:pos="-142"/>
        </w:tabs>
      </w:pPr>
      <w:r>
        <w:rPr>
          <w:b/>
        </w:rPr>
        <w:t>Objeto:</w:t>
      </w:r>
      <w:r>
        <w:t xml:space="preserve"> </w:t>
      </w:r>
      <w:r>
        <w:rPr>
          <w:highlight w:val="lightGray"/>
        </w:rPr>
        <w:t>[Indicar el objeto contractual del Proceso de Contratación]</w:t>
      </w:r>
    </w:p>
    <w:p w14:paraId="000008AC" w14:textId="77777777" w:rsidR="00213DCA" w:rsidRDefault="00213DCA">
      <w:pPr>
        <w:rPr>
          <w:sz w:val="20"/>
          <w:szCs w:val="20"/>
        </w:rPr>
      </w:pPr>
    </w:p>
    <w:p w14:paraId="000008AD" w14:textId="77777777" w:rsidR="00213DCA" w:rsidRDefault="00936D39">
      <w:pPr>
        <w:jc w:val="both"/>
      </w:pPr>
      <w:r>
        <w:t>Estimados señores:</w:t>
      </w:r>
    </w:p>
    <w:p w14:paraId="000008AE" w14:textId="77777777" w:rsidR="00213DCA" w:rsidRDefault="00213DCA">
      <w:pPr>
        <w:jc w:val="both"/>
        <w:rPr>
          <w:highlight w:val="lightGray"/>
        </w:rPr>
      </w:pPr>
    </w:p>
    <w:p w14:paraId="000008AF" w14:textId="77777777" w:rsidR="00213DCA" w:rsidRDefault="00936D39">
      <w:pPr>
        <w:jc w:val="both"/>
      </w:pPr>
      <w:r>
        <w:rPr>
          <w:highlight w:val="lightGray"/>
        </w:rPr>
        <w:t>[Incluir el nombre del representante legal de la asociación o cooperativa]</w:t>
      </w:r>
      <w:r>
        <w:t xml:space="preserve"> identificado con </w:t>
      </w:r>
      <w:r>
        <w:rPr>
          <w:highlight w:val="lightGray"/>
        </w:rPr>
        <w:t>[Incluir el número de identificación]</w:t>
      </w:r>
      <w:r>
        <w:t xml:space="preserve">, en mi condición de representante legal de </w:t>
      </w:r>
      <w:r>
        <w:rPr>
          <w:highlight w:val="lightGray"/>
        </w:rPr>
        <w:t>[Incluir la razón social de la asociación o cooperativa]</w:t>
      </w:r>
      <w:r>
        <w:t xml:space="preserve"> identificado con el NIT </w:t>
      </w:r>
      <w:r>
        <w:rPr>
          <w:highlight w:val="lightGray"/>
        </w:rPr>
        <w:t>[Incluir el NIT]</w:t>
      </w:r>
      <w:r>
        <w:t xml:space="preserve">, en adelante el “Proponente” acredito la condición de ser emprendimiento y empresas de mujeres, para lo cual certifico bajo la gravedad de juramento que más del cincuenta por ciento (50 %) de los asociados son mujeres y que la participación de estás en la </w:t>
      </w:r>
      <w:r>
        <w:rPr>
          <w:highlight w:val="lightGray"/>
        </w:rPr>
        <w:t>[indicar si es en la asociación o cooperativa],</w:t>
      </w:r>
      <w:r>
        <w:t xml:space="preserve"> ha permanecido durante al menos el último año anterior contado a partir de la fecha del cierre del proceso de contratación. </w:t>
      </w:r>
    </w:p>
    <w:p w14:paraId="000008B0" w14:textId="77777777" w:rsidR="00213DCA" w:rsidRDefault="00213DCA">
      <w:pPr>
        <w:rPr>
          <w:sz w:val="20"/>
          <w:szCs w:val="20"/>
        </w:rPr>
      </w:pPr>
    </w:p>
    <w:p w14:paraId="000008B1" w14:textId="77777777" w:rsidR="00213DCA" w:rsidRDefault="00213DCA">
      <w:pPr>
        <w:rPr>
          <w:sz w:val="20"/>
          <w:szCs w:val="20"/>
        </w:rPr>
      </w:pPr>
    </w:p>
    <w:p w14:paraId="000008B2" w14:textId="77777777" w:rsidR="00213DCA" w:rsidRDefault="00936D39">
      <w:pPr>
        <w:rPr>
          <w:b/>
        </w:rPr>
      </w:pPr>
      <w:r>
        <w:rPr>
          <w:b/>
          <w:highlight w:val="lightGray"/>
        </w:rPr>
        <w:t>[Nombre y firma del representante legal de la asociación o cooperativa]</w:t>
      </w:r>
    </w:p>
    <w:tbl>
      <w:tblPr>
        <w:tblStyle w:val="afffffffffffffffff0"/>
        <w:tblW w:w="9827" w:type="dxa"/>
        <w:tblInd w:w="-108" w:type="dxa"/>
        <w:tblBorders>
          <w:top w:val="nil"/>
          <w:left w:val="nil"/>
          <w:bottom w:val="nil"/>
          <w:right w:val="nil"/>
        </w:tblBorders>
        <w:tblLayout w:type="fixed"/>
        <w:tblLook w:val="0000" w:firstRow="0" w:lastRow="0" w:firstColumn="0" w:lastColumn="0" w:noHBand="0" w:noVBand="0"/>
      </w:tblPr>
      <w:tblGrid>
        <w:gridCol w:w="9827"/>
      </w:tblGrid>
      <w:tr w:rsidR="00213DCA" w14:paraId="20163729" w14:textId="77777777">
        <w:trPr>
          <w:trHeight w:val="93"/>
        </w:trPr>
        <w:tc>
          <w:tcPr>
            <w:tcW w:w="9827" w:type="dxa"/>
          </w:tcPr>
          <w:p w14:paraId="000008B3" w14:textId="77777777" w:rsidR="00213DCA" w:rsidRDefault="00936D39">
            <w:pPr>
              <w:rPr>
                <w:color w:val="000000"/>
                <w:sz w:val="20"/>
                <w:szCs w:val="20"/>
              </w:rPr>
            </w:pPr>
            <w:r>
              <w:rPr>
                <w:color w:val="000000"/>
                <w:sz w:val="20"/>
                <w:szCs w:val="20"/>
              </w:rPr>
              <w:t>NIT:</w:t>
            </w:r>
          </w:p>
        </w:tc>
      </w:tr>
      <w:tr w:rsidR="00213DCA" w14:paraId="0F4EF0AC" w14:textId="77777777">
        <w:trPr>
          <w:trHeight w:val="93"/>
        </w:trPr>
        <w:tc>
          <w:tcPr>
            <w:tcW w:w="9827" w:type="dxa"/>
          </w:tcPr>
          <w:p w14:paraId="000008B4" w14:textId="77777777" w:rsidR="00213DCA" w:rsidRDefault="00936D39">
            <w:pPr>
              <w:rPr>
                <w:color w:val="000000"/>
                <w:sz w:val="20"/>
                <w:szCs w:val="20"/>
              </w:rPr>
            </w:pPr>
            <w:r>
              <w:rPr>
                <w:color w:val="000000"/>
                <w:sz w:val="20"/>
                <w:szCs w:val="20"/>
              </w:rPr>
              <w:t>DOCUMENTO DE IDENTIDAD:</w:t>
            </w:r>
          </w:p>
        </w:tc>
      </w:tr>
      <w:tr w:rsidR="00213DCA" w14:paraId="6273A29E" w14:textId="77777777">
        <w:trPr>
          <w:trHeight w:val="93"/>
        </w:trPr>
        <w:tc>
          <w:tcPr>
            <w:tcW w:w="9827" w:type="dxa"/>
          </w:tcPr>
          <w:p w14:paraId="000008B5" w14:textId="77777777" w:rsidR="00213DCA" w:rsidRDefault="00936D39">
            <w:pPr>
              <w:rPr>
                <w:color w:val="000000"/>
                <w:sz w:val="20"/>
                <w:szCs w:val="20"/>
              </w:rPr>
            </w:pPr>
            <w:r>
              <w:rPr>
                <w:color w:val="000000"/>
                <w:sz w:val="20"/>
                <w:szCs w:val="20"/>
              </w:rPr>
              <w:t>CIUDAD:</w:t>
            </w:r>
          </w:p>
        </w:tc>
      </w:tr>
      <w:tr w:rsidR="00213DCA" w14:paraId="093260B7" w14:textId="77777777">
        <w:trPr>
          <w:trHeight w:val="93"/>
        </w:trPr>
        <w:tc>
          <w:tcPr>
            <w:tcW w:w="9827" w:type="dxa"/>
          </w:tcPr>
          <w:p w14:paraId="000008B6" w14:textId="77777777" w:rsidR="00213DCA" w:rsidRDefault="00936D39">
            <w:pPr>
              <w:rPr>
                <w:color w:val="000000"/>
                <w:sz w:val="20"/>
                <w:szCs w:val="20"/>
              </w:rPr>
            </w:pPr>
            <w:r>
              <w:rPr>
                <w:color w:val="000000"/>
                <w:sz w:val="20"/>
                <w:szCs w:val="20"/>
              </w:rPr>
              <w:t>DIRECCIÓN:</w:t>
            </w:r>
          </w:p>
        </w:tc>
      </w:tr>
      <w:tr w:rsidR="00213DCA" w14:paraId="6CB513BC" w14:textId="77777777">
        <w:trPr>
          <w:trHeight w:val="93"/>
        </w:trPr>
        <w:tc>
          <w:tcPr>
            <w:tcW w:w="9827" w:type="dxa"/>
          </w:tcPr>
          <w:p w14:paraId="000008B7" w14:textId="77777777" w:rsidR="00213DCA" w:rsidRDefault="00936D39">
            <w:pPr>
              <w:rPr>
                <w:color w:val="000000"/>
                <w:sz w:val="20"/>
                <w:szCs w:val="20"/>
              </w:rPr>
            </w:pPr>
            <w:r>
              <w:rPr>
                <w:color w:val="000000"/>
                <w:sz w:val="20"/>
                <w:szCs w:val="20"/>
              </w:rPr>
              <w:t>TELÉFONO:</w:t>
            </w:r>
          </w:p>
        </w:tc>
      </w:tr>
    </w:tbl>
    <w:p w14:paraId="000008B8" w14:textId="77777777" w:rsidR="00213DCA" w:rsidRDefault="00936D39">
      <w:r>
        <w:br w:type="page"/>
      </w:r>
    </w:p>
    <w:p w14:paraId="20766CBF" w14:textId="77777777" w:rsidR="0090544E" w:rsidRDefault="0090544E">
      <w:pPr>
        <w:widowControl/>
        <w:pBdr>
          <w:top w:val="nil"/>
          <w:left w:val="nil"/>
          <w:bottom w:val="nil"/>
          <w:right w:val="nil"/>
          <w:between w:val="nil"/>
        </w:pBdr>
        <w:jc w:val="center"/>
        <w:rPr>
          <w:b/>
          <w:color w:val="000000"/>
        </w:rPr>
      </w:pPr>
    </w:p>
    <w:p w14:paraId="000008B9" w14:textId="19D877BE" w:rsidR="00213DCA" w:rsidRDefault="00936D39">
      <w:pPr>
        <w:widowControl/>
        <w:pBdr>
          <w:top w:val="nil"/>
          <w:left w:val="nil"/>
          <w:bottom w:val="nil"/>
          <w:right w:val="nil"/>
          <w:between w:val="nil"/>
        </w:pBdr>
        <w:jc w:val="center"/>
        <w:rPr>
          <w:b/>
          <w:color w:val="000000"/>
        </w:rPr>
      </w:pPr>
      <w:r>
        <w:rPr>
          <w:b/>
          <w:color w:val="000000"/>
        </w:rPr>
        <w:t xml:space="preserve">ANEXO </w:t>
      </w:r>
      <w:proofErr w:type="spellStart"/>
      <w:r>
        <w:rPr>
          <w:b/>
          <w:color w:val="000000"/>
        </w:rPr>
        <w:t>N°</w:t>
      </w:r>
      <w:proofErr w:type="spellEnd"/>
      <w:r>
        <w:rPr>
          <w:b/>
          <w:color w:val="000000"/>
        </w:rPr>
        <w:t xml:space="preserve"> 9. </w:t>
      </w:r>
    </w:p>
    <w:p w14:paraId="000008BA" w14:textId="77777777" w:rsidR="00213DCA" w:rsidRDefault="00936D39">
      <w:pPr>
        <w:widowControl/>
        <w:pBdr>
          <w:top w:val="nil"/>
          <w:left w:val="nil"/>
          <w:bottom w:val="nil"/>
          <w:right w:val="nil"/>
          <w:between w:val="nil"/>
        </w:pBdr>
        <w:jc w:val="center"/>
        <w:rPr>
          <w:b/>
          <w:color w:val="000000"/>
          <w:sz w:val="24"/>
          <w:szCs w:val="24"/>
        </w:rPr>
      </w:pPr>
      <w:r>
        <w:rPr>
          <w:b/>
          <w:color w:val="000000"/>
        </w:rPr>
        <w:t>“Autorización de Tratamiento de Datos – Ley 1581 DE 2012”, </w:t>
      </w:r>
    </w:p>
    <w:p w14:paraId="000008BB" w14:textId="77777777" w:rsidR="00213DCA" w:rsidRDefault="00936D39">
      <w:pPr>
        <w:widowControl/>
        <w:pBdr>
          <w:top w:val="nil"/>
          <w:left w:val="nil"/>
          <w:bottom w:val="nil"/>
          <w:right w:val="nil"/>
          <w:between w:val="nil"/>
        </w:pBdr>
        <w:ind w:right="75" w:hanging="360"/>
        <w:jc w:val="center"/>
        <w:rPr>
          <w:color w:val="000000"/>
          <w:sz w:val="18"/>
          <w:szCs w:val="18"/>
        </w:rPr>
      </w:pPr>
      <w:r>
        <w:rPr>
          <w:color w:val="000000"/>
        </w:rPr>
        <w:t> </w:t>
      </w:r>
    </w:p>
    <w:p w14:paraId="000008BC" w14:textId="77777777" w:rsidR="00213DCA" w:rsidRDefault="00936D39">
      <w:pPr>
        <w:widowControl/>
        <w:pBdr>
          <w:top w:val="nil"/>
          <w:left w:val="nil"/>
          <w:bottom w:val="nil"/>
          <w:right w:val="nil"/>
          <w:between w:val="nil"/>
        </w:pBdr>
        <w:jc w:val="both"/>
        <w:rPr>
          <w:color w:val="000000"/>
          <w:sz w:val="18"/>
          <w:szCs w:val="18"/>
        </w:rPr>
      </w:pPr>
      <w:r>
        <w:rPr>
          <w:color w:val="000000"/>
        </w:rPr>
        <w:t> </w:t>
      </w:r>
    </w:p>
    <w:p w14:paraId="000008BD" w14:textId="77777777" w:rsidR="00213DCA" w:rsidRDefault="00936D39">
      <w:pPr>
        <w:widowControl/>
        <w:pBdr>
          <w:top w:val="nil"/>
          <w:left w:val="nil"/>
          <w:bottom w:val="nil"/>
          <w:right w:val="nil"/>
          <w:between w:val="nil"/>
        </w:pBdr>
        <w:jc w:val="both"/>
        <w:rPr>
          <w:color w:val="000000"/>
          <w:sz w:val="18"/>
          <w:szCs w:val="18"/>
        </w:rPr>
      </w:pPr>
      <w:r>
        <w:rPr>
          <w:i/>
          <w:color w:val="000000"/>
        </w:rPr>
        <w:t>Ciudad, (día, mes y año)</w:t>
      </w:r>
      <w:r>
        <w:rPr>
          <w:color w:val="000000"/>
        </w:rPr>
        <w:t> </w:t>
      </w:r>
    </w:p>
    <w:p w14:paraId="000008BE" w14:textId="77777777" w:rsidR="00213DCA" w:rsidRDefault="00936D39">
      <w:pPr>
        <w:widowControl/>
        <w:pBdr>
          <w:top w:val="nil"/>
          <w:left w:val="nil"/>
          <w:bottom w:val="nil"/>
          <w:right w:val="nil"/>
          <w:between w:val="nil"/>
        </w:pBdr>
        <w:jc w:val="both"/>
        <w:rPr>
          <w:color w:val="000000"/>
          <w:sz w:val="18"/>
          <w:szCs w:val="18"/>
        </w:rPr>
      </w:pPr>
      <w:r>
        <w:rPr>
          <w:color w:val="000000"/>
        </w:rPr>
        <w:t> </w:t>
      </w:r>
    </w:p>
    <w:p w14:paraId="000008BF" w14:textId="77777777" w:rsidR="00213DCA" w:rsidRDefault="00936D39">
      <w:pPr>
        <w:widowControl/>
        <w:pBdr>
          <w:top w:val="nil"/>
          <w:left w:val="nil"/>
          <w:bottom w:val="nil"/>
          <w:right w:val="nil"/>
          <w:between w:val="nil"/>
        </w:pBdr>
        <w:rPr>
          <w:color w:val="000000"/>
          <w:sz w:val="18"/>
          <w:szCs w:val="18"/>
        </w:rPr>
      </w:pPr>
      <w:r>
        <w:rPr>
          <w:i/>
          <w:color w:val="000000"/>
        </w:rPr>
        <w:t>Señores </w:t>
      </w:r>
      <w:r>
        <w:rPr>
          <w:color w:val="000000"/>
        </w:rPr>
        <w:t> </w:t>
      </w:r>
    </w:p>
    <w:p w14:paraId="000008C0" w14:textId="77777777" w:rsidR="00213DCA" w:rsidRDefault="00936D39">
      <w:pPr>
        <w:widowControl/>
        <w:pBdr>
          <w:top w:val="nil"/>
          <w:left w:val="nil"/>
          <w:bottom w:val="nil"/>
          <w:right w:val="nil"/>
          <w:between w:val="nil"/>
        </w:pBdr>
        <w:rPr>
          <w:color w:val="000000"/>
          <w:sz w:val="18"/>
          <w:szCs w:val="18"/>
        </w:rPr>
      </w:pPr>
      <w:r>
        <w:rPr>
          <w:b/>
          <w:i/>
          <w:color w:val="000000"/>
        </w:rPr>
        <w:t>AGENCIA PRESIDENCIAL DE COOPERACIÓN INTERNACIONAL, APC - COLOMBIA</w:t>
      </w:r>
      <w:r>
        <w:rPr>
          <w:color w:val="000000"/>
        </w:rPr>
        <w:t> </w:t>
      </w:r>
    </w:p>
    <w:p w14:paraId="000008C1" w14:textId="77777777" w:rsidR="00213DCA" w:rsidRDefault="00936D39">
      <w:pPr>
        <w:widowControl/>
        <w:pBdr>
          <w:top w:val="nil"/>
          <w:left w:val="nil"/>
          <w:bottom w:val="nil"/>
          <w:right w:val="nil"/>
          <w:between w:val="nil"/>
        </w:pBdr>
        <w:rPr>
          <w:color w:val="000000"/>
          <w:sz w:val="18"/>
          <w:szCs w:val="18"/>
        </w:rPr>
      </w:pPr>
      <w:r>
        <w:rPr>
          <w:color w:val="000000"/>
        </w:rPr>
        <w:t> </w:t>
      </w:r>
    </w:p>
    <w:p w14:paraId="000008C2" w14:textId="77777777" w:rsidR="00213DCA" w:rsidRDefault="00936D39">
      <w:pPr>
        <w:widowControl/>
        <w:pBdr>
          <w:top w:val="nil"/>
          <w:left w:val="nil"/>
          <w:bottom w:val="nil"/>
          <w:right w:val="nil"/>
          <w:between w:val="nil"/>
        </w:pBdr>
        <w:rPr>
          <w:color w:val="000000"/>
          <w:sz w:val="18"/>
          <w:szCs w:val="18"/>
        </w:rPr>
      </w:pPr>
      <w:r>
        <w:rPr>
          <w:b/>
          <w:i/>
          <w:color w:val="000000"/>
        </w:rPr>
        <w:t xml:space="preserve">Asunto: </w:t>
      </w:r>
      <w:r>
        <w:rPr>
          <w:b/>
          <w:color w:val="000000"/>
        </w:rPr>
        <w:t>Contratación_______</w:t>
      </w:r>
      <w:r>
        <w:rPr>
          <w:color w:val="000000"/>
        </w:rPr>
        <w:t> </w:t>
      </w:r>
    </w:p>
    <w:p w14:paraId="000008C3" w14:textId="77777777" w:rsidR="00213DCA" w:rsidRDefault="00936D39">
      <w:pPr>
        <w:widowControl/>
        <w:pBdr>
          <w:top w:val="nil"/>
          <w:left w:val="nil"/>
          <w:bottom w:val="nil"/>
          <w:right w:val="nil"/>
          <w:between w:val="nil"/>
        </w:pBdr>
        <w:rPr>
          <w:color w:val="000000"/>
          <w:sz w:val="18"/>
          <w:szCs w:val="18"/>
        </w:rPr>
      </w:pPr>
      <w:r>
        <w:rPr>
          <w:color w:val="000000"/>
        </w:rPr>
        <w:t> </w:t>
      </w:r>
    </w:p>
    <w:p w14:paraId="000008C4" w14:textId="77777777" w:rsidR="00213DCA" w:rsidRDefault="00936D39">
      <w:pPr>
        <w:widowControl/>
        <w:pBdr>
          <w:top w:val="nil"/>
          <w:left w:val="nil"/>
          <w:bottom w:val="nil"/>
          <w:right w:val="nil"/>
          <w:between w:val="nil"/>
        </w:pBdr>
        <w:jc w:val="both"/>
      </w:pPr>
      <w:r>
        <w:rPr>
          <w:i/>
          <w:color w:val="000000"/>
        </w:rPr>
        <w:t xml:space="preserve">OBJETO: </w:t>
      </w:r>
      <w:r>
        <w:rPr>
          <w:i/>
        </w:rPr>
        <w:t>“Contratación de entidad que provea de todos los servicios técnicos, bienes y logística para la ejecución, evaluación, sistematización y el desarrollo del modelo de intervención del proyecto</w:t>
      </w:r>
      <w:r>
        <w:t>”.</w:t>
      </w:r>
    </w:p>
    <w:p w14:paraId="000008C5" w14:textId="77777777" w:rsidR="00213DCA" w:rsidRDefault="00936D39">
      <w:pPr>
        <w:widowControl/>
        <w:pBdr>
          <w:top w:val="nil"/>
          <w:left w:val="nil"/>
          <w:bottom w:val="nil"/>
          <w:right w:val="nil"/>
          <w:between w:val="nil"/>
        </w:pBdr>
        <w:ind w:right="45"/>
        <w:jc w:val="both"/>
        <w:rPr>
          <w:color w:val="000000"/>
          <w:sz w:val="18"/>
          <w:szCs w:val="18"/>
        </w:rPr>
      </w:pPr>
      <w:r>
        <w:rPr>
          <w:color w:val="000000"/>
        </w:rPr>
        <w:t> </w:t>
      </w:r>
    </w:p>
    <w:p w14:paraId="000008C6" w14:textId="77777777" w:rsidR="00213DCA" w:rsidRDefault="00936D39">
      <w:pPr>
        <w:widowControl/>
        <w:pBdr>
          <w:top w:val="nil"/>
          <w:left w:val="nil"/>
          <w:bottom w:val="nil"/>
          <w:right w:val="nil"/>
          <w:between w:val="nil"/>
        </w:pBdr>
        <w:jc w:val="both"/>
        <w:rPr>
          <w:color w:val="000000"/>
          <w:sz w:val="18"/>
          <w:szCs w:val="18"/>
        </w:rPr>
      </w:pPr>
      <w:r>
        <w:rPr>
          <w:color w:val="000000"/>
          <w:sz w:val="20"/>
          <w:szCs w:val="20"/>
        </w:rPr>
        <w:t> </w:t>
      </w:r>
    </w:p>
    <w:p w14:paraId="000008C7" w14:textId="77777777" w:rsidR="00213DCA" w:rsidRDefault="00936D39">
      <w:pPr>
        <w:widowControl/>
        <w:pBdr>
          <w:top w:val="nil"/>
          <w:left w:val="nil"/>
          <w:bottom w:val="nil"/>
          <w:right w:val="nil"/>
          <w:between w:val="nil"/>
        </w:pBdr>
        <w:jc w:val="both"/>
        <w:rPr>
          <w:color w:val="000000"/>
          <w:sz w:val="18"/>
          <w:szCs w:val="18"/>
        </w:rPr>
      </w:pPr>
      <w:r>
        <w:rPr>
          <w:color w:val="000000"/>
          <w:sz w:val="20"/>
          <w:szCs w:val="20"/>
        </w:rPr>
        <w:t>REF: AUTORIZACIÓN TRATAMIENTO DE DATOS SENSIBLES  </w:t>
      </w:r>
    </w:p>
    <w:p w14:paraId="000008C8" w14:textId="77777777" w:rsidR="00213DCA" w:rsidRDefault="00936D39">
      <w:pPr>
        <w:widowControl/>
        <w:pBdr>
          <w:top w:val="nil"/>
          <w:left w:val="nil"/>
          <w:bottom w:val="nil"/>
          <w:right w:val="nil"/>
          <w:between w:val="nil"/>
        </w:pBdr>
        <w:jc w:val="both"/>
        <w:rPr>
          <w:color w:val="000000"/>
          <w:sz w:val="18"/>
          <w:szCs w:val="18"/>
        </w:rPr>
      </w:pPr>
      <w:r>
        <w:rPr>
          <w:color w:val="000000"/>
          <w:sz w:val="20"/>
          <w:szCs w:val="20"/>
        </w:rPr>
        <w:t>  </w:t>
      </w:r>
    </w:p>
    <w:p w14:paraId="000008C9" w14:textId="77777777" w:rsidR="00213DCA" w:rsidRDefault="00936D39">
      <w:pPr>
        <w:widowControl/>
        <w:pBdr>
          <w:top w:val="nil"/>
          <w:left w:val="nil"/>
          <w:bottom w:val="nil"/>
          <w:right w:val="nil"/>
          <w:between w:val="nil"/>
        </w:pBdr>
        <w:jc w:val="both"/>
        <w:rPr>
          <w:color w:val="000000"/>
          <w:sz w:val="18"/>
          <w:szCs w:val="18"/>
        </w:rPr>
      </w:pPr>
      <w:r>
        <w:rPr>
          <w:color w:val="000000"/>
          <w:sz w:val="20"/>
          <w:szCs w:val="20"/>
        </w:rPr>
        <w:t>  </w:t>
      </w:r>
    </w:p>
    <w:p w14:paraId="000008CA" w14:textId="77777777" w:rsidR="00213DCA" w:rsidRDefault="00936D39">
      <w:pPr>
        <w:widowControl/>
        <w:pBdr>
          <w:top w:val="nil"/>
          <w:left w:val="nil"/>
          <w:bottom w:val="nil"/>
          <w:right w:val="nil"/>
          <w:between w:val="nil"/>
        </w:pBdr>
        <w:jc w:val="both"/>
        <w:rPr>
          <w:color w:val="000000"/>
          <w:sz w:val="18"/>
          <w:szCs w:val="18"/>
        </w:rPr>
      </w:pPr>
      <w:r>
        <w:rPr>
          <w:color w:val="000000"/>
          <w:sz w:val="20"/>
          <w:szCs w:val="20"/>
        </w:rPr>
        <w:t>Respetados Señores: </w:t>
      </w:r>
    </w:p>
    <w:p w14:paraId="000008CB" w14:textId="77777777" w:rsidR="00213DCA" w:rsidRDefault="00936D39">
      <w:pPr>
        <w:widowControl/>
        <w:pBdr>
          <w:top w:val="nil"/>
          <w:left w:val="nil"/>
          <w:bottom w:val="nil"/>
          <w:right w:val="nil"/>
          <w:between w:val="nil"/>
        </w:pBdr>
        <w:jc w:val="both"/>
        <w:rPr>
          <w:color w:val="000000"/>
          <w:sz w:val="18"/>
          <w:szCs w:val="18"/>
        </w:rPr>
      </w:pPr>
      <w:r>
        <w:rPr>
          <w:color w:val="000000"/>
          <w:sz w:val="20"/>
          <w:szCs w:val="20"/>
        </w:rPr>
        <w:t>  </w:t>
      </w:r>
    </w:p>
    <w:p w14:paraId="000008CC" w14:textId="77777777" w:rsidR="00213DCA" w:rsidRDefault="00936D39">
      <w:pPr>
        <w:widowControl/>
        <w:pBdr>
          <w:top w:val="nil"/>
          <w:left w:val="nil"/>
          <w:bottom w:val="nil"/>
          <w:right w:val="nil"/>
          <w:between w:val="nil"/>
        </w:pBdr>
        <w:jc w:val="both"/>
        <w:rPr>
          <w:color w:val="000000"/>
          <w:sz w:val="18"/>
          <w:szCs w:val="18"/>
        </w:rPr>
      </w:pPr>
      <w:r>
        <w:rPr>
          <w:color w:val="000000"/>
          <w:sz w:val="20"/>
          <w:szCs w:val="20"/>
        </w:rPr>
        <w:t xml:space="preserve">En mi calidad de titular de datos sensibles, siendo aquellos que afectan la intimidad o cuyo uso indebido puede generar su discriminación, autorizo de manera previa y expresa a la </w:t>
      </w:r>
      <w:r>
        <w:rPr>
          <w:color w:val="000000"/>
          <w:sz w:val="20"/>
          <w:szCs w:val="20"/>
          <w:shd w:val="clear" w:color="auto" w:fill="E6E6E6"/>
        </w:rPr>
        <w:t xml:space="preserve">AGENCIA PRESIDENCIAL DE COOPERACIÓN INTERNACIONAL, APC - COLOMBIA para el manejo de la información sensible de acuerdo con el artículo </w:t>
      </w:r>
      <w:hyperlink r:id="rId22">
        <w:r>
          <w:rPr>
            <w:color w:val="0000FF"/>
            <w:sz w:val="20"/>
            <w:szCs w:val="20"/>
            <w:u w:val="single"/>
          </w:rPr>
          <w:t xml:space="preserve">5 </w:t>
        </w:r>
      </w:hyperlink>
      <w:r>
        <w:rPr>
          <w:color w:val="000000"/>
          <w:sz w:val="20"/>
          <w:szCs w:val="20"/>
          <w:shd w:val="clear" w:color="auto" w:fill="E6E6E6"/>
        </w:rPr>
        <w:t xml:space="preserve">de la Ley 1581 de 2012, y el literal </w:t>
      </w:r>
      <w:hyperlink r:id="rId23">
        <w:r>
          <w:rPr>
            <w:color w:val="0000FF"/>
            <w:sz w:val="20"/>
            <w:szCs w:val="20"/>
            <w:u w:val="single"/>
          </w:rPr>
          <w:t>a</w:t>
        </w:r>
      </w:hyperlink>
      <w:r>
        <w:rPr>
          <w:color w:val="000000"/>
          <w:sz w:val="20"/>
          <w:szCs w:val="20"/>
          <w:shd w:val="clear" w:color="auto" w:fill="E6E6E6"/>
        </w:rPr>
        <w:t xml:space="preserve">) del artículo </w:t>
      </w:r>
      <w:hyperlink r:id="rId24">
        <w:r>
          <w:rPr>
            <w:color w:val="0000FF"/>
            <w:sz w:val="20"/>
            <w:szCs w:val="20"/>
            <w:u w:val="single"/>
          </w:rPr>
          <w:t xml:space="preserve">6 </w:t>
        </w:r>
      </w:hyperlink>
      <w:r>
        <w:rPr>
          <w:color w:val="000000"/>
          <w:sz w:val="20"/>
          <w:szCs w:val="20"/>
          <w:shd w:val="clear" w:color="auto" w:fill="E6E6E6"/>
        </w:rPr>
        <w:t>de l</w:t>
      </w:r>
      <w:r>
        <w:rPr>
          <w:color w:val="000000"/>
          <w:sz w:val="20"/>
          <w:szCs w:val="20"/>
        </w:rPr>
        <w:t>a precitada Ley, salvo en los casos que por ley no sea requerido el otorgamiento de dicha autorización. </w:t>
      </w:r>
    </w:p>
    <w:p w14:paraId="000008CD" w14:textId="77777777" w:rsidR="00213DCA" w:rsidRDefault="00936D39">
      <w:pPr>
        <w:widowControl/>
        <w:pBdr>
          <w:top w:val="nil"/>
          <w:left w:val="nil"/>
          <w:bottom w:val="nil"/>
          <w:right w:val="nil"/>
          <w:between w:val="nil"/>
        </w:pBdr>
        <w:jc w:val="both"/>
        <w:rPr>
          <w:color w:val="000000"/>
          <w:sz w:val="18"/>
          <w:szCs w:val="18"/>
        </w:rPr>
      </w:pPr>
      <w:r>
        <w:rPr>
          <w:color w:val="000000"/>
          <w:sz w:val="20"/>
          <w:szCs w:val="20"/>
        </w:rPr>
        <w:t>  </w:t>
      </w:r>
    </w:p>
    <w:p w14:paraId="000008CE" w14:textId="77777777" w:rsidR="00213DCA" w:rsidRDefault="00936D39">
      <w:pPr>
        <w:widowControl/>
        <w:pBdr>
          <w:top w:val="nil"/>
          <w:left w:val="nil"/>
          <w:bottom w:val="nil"/>
          <w:right w:val="nil"/>
          <w:between w:val="nil"/>
        </w:pBdr>
        <w:jc w:val="both"/>
        <w:rPr>
          <w:color w:val="000000"/>
          <w:sz w:val="20"/>
          <w:szCs w:val="20"/>
        </w:rPr>
      </w:pPr>
      <w:r>
        <w:rPr>
          <w:color w:val="000000"/>
          <w:sz w:val="20"/>
          <w:szCs w:val="20"/>
        </w:rPr>
        <w:t>  </w:t>
      </w:r>
    </w:p>
    <w:p w14:paraId="000008CF" w14:textId="77777777" w:rsidR="00213DCA" w:rsidRDefault="00213DCA">
      <w:pPr>
        <w:widowControl/>
        <w:pBdr>
          <w:top w:val="nil"/>
          <w:left w:val="nil"/>
          <w:bottom w:val="nil"/>
          <w:right w:val="nil"/>
          <w:between w:val="nil"/>
        </w:pBdr>
        <w:jc w:val="both"/>
        <w:rPr>
          <w:color w:val="000000"/>
          <w:sz w:val="20"/>
          <w:szCs w:val="20"/>
        </w:rPr>
      </w:pPr>
    </w:p>
    <w:p w14:paraId="000008D0" w14:textId="77777777" w:rsidR="00213DCA" w:rsidRDefault="00936D39">
      <w:pPr>
        <w:widowControl/>
        <w:pBdr>
          <w:top w:val="nil"/>
          <w:left w:val="nil"/>
          <w:bottom w:val="nil"/>
          <w:right w:val="nil"/>
          <w:between w:val="nil"/>
        </w:pBdr>
        <w:jc w:val="both"/>
        <w:rPr>
          <w:color w:val="000000"/>
          <w:sz w:val="20"/>
          <w:szCs w:val="20"/>
        </w:rPr>
      </w:pPr>
      <w:r>
        <w:rPr>
          <w:color w:val="000000"/>
          <w:sz w:val="20"/>
          <w:szCs w:val="20"/>
        </w:rPr>
        <w:t xml:space="preserve"> </w:t>
      </w:r>
    </w:p>
    <w:p w14:paraId="000008D1" w14:textId="77777777" w:rsidR="00213DCA" w:rsidRDefault="00213DCA">
      <w:pPr>
        <w:widowControl/>
        <w:pBdr>
          <w:top w:val="nil"/>
          <w:left w:val="nil"/>
          <w:bottom w:val="nil"/>
          <w:right w:val="nil"/>
          <w:between w:val="nil"/>
        </w:pBdr>
        <w:jc w:val="both"/>
        <w:rPr>
          <w:color w:val="000000"/>
          <w:sz w:val="18"/>
          <w:szCs w:val="18"/>
        </w:rPr>
      </w:pPr>
    </w:p>
    <w:p w14:paraId="000008D2" w14:textId="77777777" w:rsidR="00213DCA" w:rsidRDefault="00936D39">
      <w:pPr>
        <w:widowControl/>
        <w:pBdr>
          <w:top w:val="nil"/>
          <w:left w:val="nil"/>
          <w:bottom w:val="nil"/>
          <w:right w:val="nil"/>
          <w:between w:val="nil"/>
        </w:pBdr>
        <w:jc w:val="both"/>
        <w:rPr>
          <w:color w:val="000000"/>
          <w:sz w:val="18"/>
          <w:szCs w:val="18"/>
        </w:rPr>
      </w:pPr>
      <w:r>
        <w:rPr>
          <w:color w:val="000000"/>
          <w:sz w:val="20"/>
          <w:szCs w:val="20"/>
        </w:rPr>
        <w:t>Atentamente, </w:t>
      </w:r>
    </w:p>
    <w:p w14:paraId="000008D3" w14:textId="77777777" w:rsidR="00213DCA" w:rsidRDefault="00936D39">
      <w:pPr>
        <w:widowControl/>
        <w:pBdr>
          <w:top w:val="nil"/>
          <w:left w:val="nil"/>
          <w:bottom w:val="nil"/>
          <w:right w:val="nil"/>
          <w:between w:val="nil"/>
        </w:pBdr>
        <w:jc w:val="both"/>
        <w:rPr>
          <w:color w:val="000000"/>
          <w:sz w:val="18"/>
          <w:szCs w:val="18"/>
        </w:rPr>
      </w:pPr>
      <w:r>
        <w:rPr>
          <w:color w:val="000000"/>
          <w:sz w:val="20"/>
          <w:szCs w:val="20"/>
        </w:rPr>
        <w:t>  </w:t>
      </w:r>
    </w:p>
    <w:p w14:paraId="000008D4" w14:textId="77777777" w:rsidR="00213DCA" w:rsidRDefault="00936D39">
      <w:pPr>
        <w:widowControl/>
        <w:pBdr>
          <w:top w:val="nil"/>
          <w:left w:val="nil"/>
          <w:bottom w:val="nil"/>
          <w:right w:val="nil"/>
          <w:between w:val="nil"/>
        </w:pBdr>
        <w:jc w:val="both"/>
        <w:rPr>
          <w:color w:val="000000"/>
          <w:sz w:val="18"/>
          <w:szCs w:val="18"/>
        </w:rPr>
      </w:pPr>
      <w:r>
        <w:rPr>
          <w:color w:val="000000"/>
          <w:sz w:val="20"/>
          <w:szCs w:val="20"/>
        </w:rPr>
        <w:t>  </w:t>
      </w:r>
    </w:p>
    <w:p w14:paraId="000008D5" w14:textId="77777777" w:rsidR="00213DCA" w:rsidRDefault="00936D39">
      <w:pPr>
        <w:widowControl/>
        <w:pBdr>
          <w:top w:val="nil"/>
          <w:left w:val="nil"/>
          <w:bottom w:val="nil"/>
          <w:right w:val="nil"/>
          <w:between w:val="nil"/>
        </w:pBdr>
        <w:jc w:val="both"/>
        <w:rPr>
          <w:color w:val="000000"/>
          <w:sz w:val="18"/>
          <w:szCs w:val="18"/>
        </w:rPr>
      </w:pPr>
      <w:r>
        <w:rPr>
          <w:color w:val="000000"/>
          <w:sz w:val="20"/>
          <w:szCs w:val="20"/>
        </w:rPr>
        <w:t>Nombre de quien autoriza      </w:t>
      </w:r>
    </w:p>
    <w:p w14:paraId="000008D6" w14:textId="77777777" w:rsidR="00213DCA" w:rsidRDefault="00936D39">
      <w:pPr>
        <w:widowControl/>
        <w:pBdr>
          <w:top w:val="nil"/>
          <w:left w:val="nil"/>
          <w:bottom w:val="nil"/>
          <w:right w:val="nil"/>
          <w:between w:val="nil"/>
        </w:pBdr>
        <w:jc w:val="both"/>
        <w:rPr>
          <w:color w:val="000000"/>
          <w:sz w:val="18"/>
          <w:szCs w:val="18"/>
        </w:rPr>
      </w:pPr>
      <w:r>
        <w:rPr>
          <w:color w:val="000000"/>
          <w:sz w:val="20"/>
          <w:szCs w:val="20"/>
        </w:rPr>
        <w:t>C. C.</w:t>
      </w:r>
      <w:r>
        <w:rPr>
          <w:rFonts w:ascii="Times New Roman" w:eastAsia="Times New Roman" w:hAnsi="Times New Roman" w:cs="Times New Roman"/>
          <w:color w:val="000000"/>
          <w:sz w:val="20"/>
          <w:szCs w:val="20"/>
        </w:rPr>
        <w:t xml:space="preserve"> </w:t>
      </w:r>
      <w:r>
        <w:rPr>
          <w:color w:val="000000"/>
          <w:sz w:val="20"/>
          <w:szCs w:val="20"/>
        </w:rPr>
        <w:t>de   </w:t>
      </w:r>
    </w:p>
    <w:p w14:paraId="000008D7" w14:textId="77777777" w:rsidR="00213DCA" w:rsidRDefault="00936D39">
      <w:pPr>
        <w:widowControl/>
        <w:pBdr>
          <w:top w:val="nil"/>
          <w:left w:val="nil"/>
          <w:bottom w:val="nil"/>
          <w:right w:val="nil"/>
          <w:between w:val="nil"/>
        </w:pBdr>
        <w:jc w:val="both"/>
        <w:rPr>
          <w:color w:val="000000"/>
          <w:sz w:val="18"/>
          <w:szCs w:val="18"/>
        </w:rPr>
      </w:pPr>
      <w:r>
        <w:rPr>
          <w:color w:val="000000"/>
          <w:sz w:val="20"/>
          <w:szCs w:val="20"/>
        </w:rPr>
        <w:t>Correo electrónico</w:t>
      </w:r>
      <w:r>
        <w:rPr>
          <w:rFonts w:ascii="Times New Roman" w:eastAsia="Times New Roman" w:hAnsi="Times New Roman" w:cs="Times New Roman"/>
          <w:color w:val="000000"/>
          <w:sz w:val="20"/>
          <w:szCs w:val="20"/>
        </w:rPr>
        <w:t xml:space="preserve"> </w:t>
      </w:r>
    </w:p>
    <w:p w14:paraId="000008D8" w14:textId="77777777" w:rsidR="00213DCA" w:rsidRDefault="00213DCA">
      <w:pPr>
        <w:widowControl/>
        <w:pBdr>
          <w:top w:val="nil"/>
          <w:left w:val="nil"/>
          <w:bottom w:val="nil"/>
          <w:right w:val="nil"/>
          <w:between w:val="nil"/>
        </w:pBdr>
        <w:jc w:val="both"/>
        <w:rPr>
          <w:color w:val="000000"/>
        </w:rPr>
      </w:pPr>
    </w:p>
    <w:p w14:paraId="000008D9" w14:textId="77777777" w:rsidR="00213DCA" w:rsidRDefault="00213DCA">
      <w:pPr>
        <w:tabs>
          <w:tab w:val="left" w:pos="3130"/>
        </w:tabs>
        <w:ind w:right="59"/>
        <w:jc w:val="both"/>
      </w:pPr>
    </w:p>
    <w:p w14:paraId="000008DA" w14:textId="77777777" w:rsidR="00213DCA" w:rsidRDefault="00213DCA">
      <w:pPr>
        <w:tabs>
          <w:tab w:val="left" w:pos="3130"/>
        </w:tabs>
        <w:ind w:right="59"/>
        <w:jc w:val="both"/>
      </w:pPr>
    </w:p>
    <w:p w14:paraId="000008DB" w14:textId="77777777" w:rsidR="00213DCA" w:rsidRDefault="00213DCA">
      <w:pPr>
        <w:tabs>
          <w:tab w:val="left" w:pos="3130"/>
        </w:tabs>
        <w:ind w:right="59"/>
        <w:jc w:val="both"/>
      </w:pPr>
    </w:p>
    <w:p w14:paraId="000008DC" w14:textId="77777777" w:rsidR="00213DCA" w:rsidRDefault="00213DCA">
      <w:pPr>
        <w:tabs>
          <w:tab w:val="left" w:pos="3130"/>
        </w:tabs>
        <w:ind w:right="59"/>
        <w:jc w:val="both"/>
      </w:pPr>
    </w:p>
    <w:p w14:paraId="000008DD" w14:textId="77777777" w:rsidR="00213DCA" w:rsidRDefault="00213DCA">
      <w:pPr>
        <w:tabs>
          <w:tab w:val="left" w:pos="3130"/>
        </w:tabs>
        <w:ind w:right="59"/>
        <w:jc w:val="both"/>
      </w:pPr>
    </w:p>
    <w:p w14:paraId="000008DE" w14:textId="77777777" w:rsidR="00213DCA" w:rsidRDefault="00213DCA">
      <w:pPr>
        <w:tabs>
          <w:tab w:val="left" w:pos="3130"/>
        </w:tabs>
        <w:ind w:right="59"/>
        <w:jc w:val="both"/>
      </w:pPr>
    </w:p>
    <w:p w14:paraId="000008DF" w14:textId="77777777" w:rsidR="00213DCA" w:rsidRDefault="00213DCA">
      <w:pPr>
        <w:tabs>
          <w:tab w:val="left" w:pos="3130"/>
        </w:tabs>
        <w:ind w:right="59"/>
        <w:jc w:val="both"/>
      </w:pPr>
    </w:p>
    <w:p w14:paraId="000008E0" w14:textId="77777777" w:rsidR="00213DCA" w:rsidRDefault="00213DCA">
      <w:pPr>
        <w:tabs>
          <w:tab w:val="left" w:pos="3130"/>
        </w:tabs>
        <w:ind w:right="59"/>
        <w:jc w:val="both"/>
      </w:pPr>
    </w:p>
    <w:p w14:paraId="000008E1" w14:textId="77777777" w:rsidR="00213DCA" w:rsidRDefault="00213DCA">
      <w:pPr>
        <w:tabs>
          <w:tab w:val="left" w:pos="3130"/>
        </w:tabs>
        <w:ind w:right="59"/>
        <w:jc w:val="both"/>
      </w:pPr>
    </w:p>
    <w:p w14:paraId="000008E2" w14:textId="77777777" w:rsidR="00213DCA" w:rsidRDefault="00213DCA">
      <w:pPr>
        <w:tabs>
          <w:tab w:val="left" w:pos="3130"/>
        </w:tabs>
        <w:ind w:right="59"/>
        <w:jc w:val="both"/>
      </w:pPr>
    </w:p>
    <w:p w14:paraId="000008E3" w14:textId="77777777" w:rsidR="00213DCA" w:rsidRDefault="00936D39">
      <w:r>
        <w:br w:type="page"/>
      </w:r>
    </w:p>
    <w:p w14:paraId="000008E4" w14:textId="77777777" w:rsidR="00213DCA" w:rsidRDefault="00213DCA">
      <w:pPr>
        <w:rPr>
          <w:b/>
        </w:rPr>
      </w:pPr>
    </w:p>
    <w:p w14:paraId="000008E5" w14:textId="77777777" w:rsidR="00213DCA" w:rsidRDefault="00936D39">
      <w:pPr>
        <w:widowControl/>
        <w:pBdr>
          <w:top w:val="nil"/>
          <w:left w:val="nil"/>
          <w:bottom w:val="nil"/>
          <w:right w:val="nil"/>
          <w:between w:val="nil"/>
        </w:pBdr>
        <w:jc w:val="center"/>
        <w:rPr>
          <w:b/>
          <w:color w:val="000000"/>
          <w:sz w:val="24"/>
          <w:szCs w:val="24"/>
        </w:rPr>
      </w:pPr>
      <w:r>
        <w:rPr>
          <w:b/>
          <w:color w:val="000000"/>
        </w:rPr>
        <w:t xml:space="preserve">ANEXO </w:t>
      </w:r>
      <w:proofErr w:type="spellStart"/>
      <w:r>
        <w:rPr>
          <w:b/>
          <w:color w:val="000000"/>
        </w:rPr>
        <w:t>N°</w:t>
      </w:r>
      <w:proofErr w:type="spellEnd"/>
      <w:r>
        <w:rPr>
          <w:b/>
          <w:color w:val="000000"/>
        </w:rPr>
        <w:t xml:space="preserve"> 10 </w:t>
      </w:r>
    </w:p>
    <w:p w14:paraId="000008E6" w14:textId="77777777" w:rsidR="00213DCA" w:rsidRDefault="00936D39">
      <w:pPr>
        <w:pBdr>
          <w:top w:val="nil"/>
          <w:left w:val="nil"/>
          <w:bottom w:val="nil"/>
          <w:right w:val="nil"/>
          <w:between w:val="nil"/>
        </w:pBdr>
        <w:ind w:right="81" w:hanging="360"/>
        <w:jc w:val="center"/>
        <w:rPr>
          <w:b/>
          <w:color w:val="000000"/>
        </w:rPr>
      </w:pPr>
      <w:r>
        <w:rPr>
          <w:b/>
          <w:color w:val="000000"/>
        </w:rPr>
        <w:t>VERIFICACIÓN CAPACIDAD FINANCIERA OFERENTES FAP</w:t>
      </w:r>
    </w:p>
    <w:p w14:paraId="000008E7" w14:textId="77777777" w:rsidR="00213DCA" w:rsidRDefault="00213DCA">
      <w:pPr>
        <w:rPr>
          <w:b/>
        </w:rPr>
      </w:pPr>
    </w:p>
    <w:p w14:paraId="000008E8" w14:textId="77777777" w:rsidR="00213DCA" w:rsidRDefault="00213DCA">
      <w:pPr>
        <w:rPr>
          <w:b/>
        </w:rPr>
      </w:pPr>
    </w:p>
    <w:p w14:paraId="000008E9" w14:textId="77777777" w:rsidR="00213DCA" w:rsidRDefault="00936D39">
      <w:r>
        <w:rPr>
          <w:b/>
        </w:rPr>
        <w:t>ESTADO DE LA SITUACIÓN FINANCIERA A CORTE XXXXX XXXX (USD)</w:t>
      </w:r>
    </w:p>
    <w:p w14:paraId="000008EA" w14:textId="77777777" w:rsidR="00213DCA" w:rsidRDefault="00936D39">
      <w:pPr>
        <w:rPr>
          <w:rFonts w:ascii="Arial Narrow" w:eastAsia="Arial Narrow" w:hAnsi="Arial Narrow" w:cs="Arial Narrow"/>
        </w:rPr>
      </w:pPr>
      <w:r>
        <w:rPr>
          <w:rFonts w:ascii="Arial Narrow" w:eastAsia="Arial Narrow" w:hAnsi="Arial Narrow" w:cs="Arial Narrow"/>
        </w:rPr>
        <w:t> </w:t>
      </w:r>
    </w:p>
    <w:tbl>
      <w:tblPr>
        <w:tblStyle w:val="afffffffffffffffff1"/>
        <w:tblW w:w="9045" w:type="dxa"/>
        <w:tblInd w:w="0" w:type="dxa"/>
        <w:tblLayout w:type="fixed"/>
        <w:tblLook w:val="0400" w:firstRow="0" w:lastRow="0" w:firstColumn="0" w:lastColumn="0" w:noHBand="0" w:noVBand="1"/>
      </w:tblPr>
      <w:tblGrid>
        <w:gridCol w:w="4526"/>
        <w:gridCol w:w="4519"/>
      </w:tblGrid>
      <w:tr w:rsidR="00213DCA" w14:paraId="79C30988" w14:textId="77777777">
        <w:trPr>
          <w:trHeight w:val="283"/>
        </w:trPr>
        <w:tc>
          <w:tcPr>
            <w:tcW w:w="4526"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00008EB" w14:textId="77777777" w:rsidR="00213DCA" w:rsidRDefault="00936D39">
            <w:r>
              <w:rPr>
                <w:b/>
              </w:rPr>
              <w:t>DETALLE</w:t>
            </w:r>
          </w:p>
        </w:tc>
        <w:tc>
          <w:tcPr>
            <w:tcW w:w="4519" w:type="dxa"/>
            <w:tcBorders>
              <w:top w:val="single" w:sz="8" w:space="0" w:color="000000"/>
              <w:bottom w:val="single" w:sz="8" w:space="0" w:color="000000"/>
              <w:right w:val="single" w:sz="8" w:space="0" w:color="000000"/>
            </w:tcBorders>
            <w:shd w:val="clear" w:color="auto" w:fill="D9D9D9"/>
            <w:vAlign w:val="center"/>
          </w:tcPr>
          <w:p w14:paraId="000008EC" w14:textId="77777777" w:rsidR="00213DCA" w:rsidRDefault="00936D39">
            <w:pPr>
              <w:jc w:val="center"/>
            </w:pPr>
            <w:r>
              <w:rPr>
                <w:b/>
              </w:rPr>
              <w:t>VALOR OFERENTE</w:t>
            </w:r>
          </w:p>
        </w:tc>
      </w:tr>
      <w:tr w:rsidR="00213DCA" w14:paraId="4A519886" w14:textId="77777777">
        <w:trPr>
          <w:trHeight w:val="397"/>
        </w:trPr>
        <w:tc>
          <w:tcPr>
            <w:tcW w:w="4526" w:type="dxa"/>
            <w:tcBorders>
              <w:left w:val="single" w:sz="8" w:space="0" w:color="000000"/>
              <w:bottom w:val="single" w:sz="8" w:space="0" w:color="000000"/>
              <w:right w:val="single" w:sz="8" w:space="0" w:color="000000"/>
            </w:tcBorders>
            <w:shd w:val="clear" w:color="auto" w:fill="FFFFFF"/>
            <w:vAlign w:val="center"/>
          </w:tcPr>
          <w:p w14:paraId="000008ED" w14:textId="77777777" w:rsidR="00213DCA" w:rsidRDefault="00936D39">
            <w:r>
              <w:t>ACTIVO CORRIENTE</w:t>
            </w:r>
          </w:p>
        </w:tc>
        <w:tc>
          <w:tcPr>
            <w:tcW w:w="4519" w:type="dxa"/>
            <w:tcBorders>
              <w:bottom w:val="single" w:sz="8" w:space="0" w:color="000000"/>
              <w:right w:val="single" w:sz="8" w:space="0" w:color="000000"/>
            </w:tcBorders>
            <w:shd w:val="clear" w:color="auto" w:fill="FFFFFF"/>
            <w:vAlign w:val="center"/>
          </w:tcPr>
          <w:p w14:paraId="000008EE" w14:textId="77777777" w:rsidR="00213DCA" w:rsidRDefault="00936D39">
            <w:r>
              <w:t> </w:t>
            </w:r>
          </w:p>
        </w:tc>
      </w:tr>
      <w:tr w:rsidR="00213DCA" w14:paraId="375518BC" w14:textId="77777777">
        <w:trPr>
          <w:trHeight w:val="397"/>
        </w:trPr>
        <w:tc>
          <w:tcPr>
            <w:tcW w:w="4526" w:type="dxa"/>
            <w:tcBorders>
              <w:left w:val="single" w:sz="8" w:space="0" w:color="000000"/>
              <w:bottom w:val="single" w:sz="8" w:space="0" w:color="000000"/>
              <w:right w:val="single" w:sz="8" w:space="0" w:color="000000"/>
            </w:tcBorders>
            <w:shd w:val="clear" w:color="auto" w:fill="FFFFFF"/>
            <w:vAlign w:val="center"/>
          </w:tcPr>
          <w:p w14:paraId="000008EF" w14:textId="77777777" w:rsidR="00213DCA" w:rsidRDefault="00936D39">
            <w:r>
              <w:t>ACTIVO FIJO</w:t>
            </w:r>
          </w:p>
        </w:tc>
        <w:tc>
          <w:tcPr>
            <w:tcW w:w="4519" w:type="dxa"/>
            <w:tcBorders>
              <w:bottom w:val="single" w:sz="8" w:space="0" w:color="000000"/>
              <w:right w:val="single" w:sz="8" w:space="0" w:color="000000"/>
            </w:tcBorders>
            <w:shd w:val="clear" w:color="auto" w:fill="FFFFFF"/>
            <w:vAlign w:val="center"/>
          </w:tcPr>
          <w:p w14:paraId="000008F0" w14:textId="77777777" w:rsidR="00213DCA" w:rsidRDefault="00936D39">
            <w:r>
              <w:t> </w:t>
            </w:r>
          </w:p>
        </w:tc>
      </w:tr>
      <w:tr w:rsidR="00213DCA" w14:paraId="56A2A5C8" w14:textId="77777777">
        <w:trPr>
          <w:trHeight w:val="397"/>
        </w:trPr>
        <w:tc>
          <w:tcPr>
            <w:tcW w:w="4526" w:type="dxa"/>
            <w:tcBorders>
              <w:left w:val="single" w:sz="8" w:space="0" w:color="000000"/>
              <w:bottom w:val="single" w:sz="8" w:space="0" w:color="000000"/>
              <w:right w:val="single" w:sz="8" w:space="0" w:color="000000"/>
            </w:tcBorders>
            <w:shd w:val="clear" w:color="auto" w:fill="FFFFFF"/>
            <w:vAlign w:val="center"/>
          </w:tcPr>
          <w:p w14:paraId="000008F1" w14:textId="77777777" w:rsidR="00213DCA" w:rsidRDefault="00936D39">
            <w:r>
              <w:t>OTROS ACTIVOS</w:t>
            </w:r>
          </w:p>
        </w:tc>
        <w:tc>
          <w:tcPr>
            <w:tcW w:w="4519" w:type="dxa"/>
            <w:tcBorders>
              <w:bottom w:val="single" w:sz="8" w:space="0" w:color="000000"/>
              <w:right w:val="single" w:sz="8" w:space="0" w:color="000000"/>
            </w:tcBorders>
            <w:shd w:val="clear" w:color="auto" w:fill="FFFFFF"/>
            <w:vAlign w:val="center"/>
          </w:tcPr>
          <w:p w14:paraId="000008F2" w14:textId="77777777" w:rsidR="00213DCA" w:rsidRDefault="00936D39">
            <w:r>
              <w:t> </w:t>
            </w:r>
          </w:p>
        </w:tc>
      </w:tr>
      <w:tr w:rsidR="00213DCA" w14:paraId="38BEE06B" w14:textId="77777777">
        <w:trPr>
          <w:trHeight w:val="397"/>
        </w:trPr>
        <w:tc>
          <w:tcPr>
            <w:tcW w:w="4526" w:type="dxa"/>
            <w:tcBorders>
              <w:left w:val="single" w:sz="8" w:space="0" w:color="000000"/>
              <w:bottom w:val="single" w:sz="8" w:space="0" w:color="000000"/>
              <w:right w:val="single" w:sz="8" w:space="0" w:color="000000"/>
            </w:tcBorders>
            <w:shd w:val="clear" w:color="auto" w:fill="D9D9D9"/>
            <w:vAlign w:val="center"/>
          </w:tcPr>
          <w:p w14:paraId="000008F3" w14:textId="77777777" w:rsidR="00213DCA" w:rsidRDefault="00936D39">
            <w:r>
              <w:rPr>
                <w:b/>
              </w:rPr>
              <w:t>TOTAL, ACTIVO</w:t>
            </w:r>
          </w:p>
        </w:tc>
        <w:tc>
          <w:tcPr>
            <w:tcW w:w="4519" w:type="dxa"/>
            <w:tcBorders>
              <w:bottom w:val="single" w:sz="8" w:space="0" w:color="000000"/>
              <w:right w:val="single" w:sz="8" w:space="0" w:color="000000"/>
            </w:tcBorders>
            <w:shd w:val="clear" w:color="auto" w:fill="D9D9D9"/>
            <w:vAlign w:val="center"/>
          </w:tcPr>
          <w:p w14:paraId="000008F4" w14:textId="77777777" w:rsidR="00213DCA" w:rsidRDefault="00936D39">
            <w:r>
              <w:t> </w:t>
            </w:r>
          </w:p>
        </w:tc>
      </w:tr>
      <w:tr w:rsidR="00213DCA" w14:paraId="0DB43EE4" w14:textId="77777777">
        <w:trPr>
          <w:trHeight w:val="397"/>
        </w:trPr>
        <w:tc>
          <w:tcPr>
            <w:tcW w:w="4526" w:type="dxa"/>
            <w:tcBorders>
              <w:left w:val="single" w:sz="8" w:space="0" w:color="000000"/>
              <w:bottom w:val="single" w:sz="8" w:space="0" w:color="000000"/>
              <w:right w:val="single" w:sz="8" w:space="0" w:color="000000"/>
            </w:tcBorders>
            <w:shd w:val="clear" w:color="auto" w:fill="FFFFFF"/>
            <w:vAlign w:val="center"/>
          </w:tcPr>
          <w:p w14:paraId="000008F5" w14:textId="77777777" w:rsidR="00213DCA" w:rsidRDefault="00936D39">
            <w:r>
              <w:t>PASIVO CORRIENTE</w:t>
            </w:r>
          </w:p>
        </w:tc>
        <w:tc>
          <w:tcPr>
            <w:tcW w:w="4519" w:type="dxa"/>
            <w:tcBorders>
              <w:bottom w:val="single" w:sz="8" w:space="0" w:color="000000"/>
              <w:right w:val="single" w:sz="8" w:space="0" w:color="000000"/>
            </w:tcBorders>
            <w:shd w:val="clear" w:color="auto" w:fill="FFFFFF"/>
            <w:vAlign w:val="center"/>
          </w:tcPr>
          <w:p w14:paraId="000008F6" w14:textId="77777777" w:rsidR="00213DCA" w:rsidRDefault="00936D39">
            <w:r>
              <w:t> </w:t>
            </w:r>
          </w:p>
        </w:tc>
      </w:tr>
      <w:tr w:rsidR="00213DCA" w14:paraId="56DD7862" w14:textId="77777777">
        <w:trPr>
          <w:trHeight w:val="397"/>
        </w:trPr>
        <w:tc>
          <w:tcPr>
            <w:tcW w:w="4526" w:type="dxa"/>
            <w:tcBorders>
              <w:left w:val="single" w:sz="8" w:space="0" w:color="000000"/>
              <w:bottom w:val="single" w:sz="8" w:space="0" w:color="000000"/>
              <w:right w:val="single" w:sz="8" w:space="0" w:color="000000"/>
            </w:tcBorders>
            <w:shd w:val="clear" w:color="auto" w:fill="FFFFFF"/>
            <w:vAlign w:val="center"/>
          </w:tcPr>
          <w:p w14:paraId="000008F7" w14:textId="77777777" w:rsidR="00213DCA" w:rsidRDefault="00936D39">
            <w:r>
              <w:t>OTROS PASIVOS</w:t>
            </w:r>
          </w:p>
        </w:tc>
        <w:tc>
          <w:tcPr>
            <w:tcW w:w="4519" w:type="dxa"/>
            <w:tcBorders>
              <w:bottom w:val="single" w:sz="8" w:space="0" w:color="000000"/>
              <w:right w:val="single" w:sz="8" w:space="0" w:color="000000"/>
            </w:tcBorders>
            <w:shd w:val="clear" w:color="auto" w:fill="FFFFFF"/>
            <w:vAlign w:val="center"/>
          </w:tcPr>
          <w:p w14:paraId="000008F8" w14:textId="77777777" w:rsidR="00213DCA" w:rsidRDefault="00936D39">
            <w:r>
              <w:t> </w:t>
            </w:r>
          </w:p>
        </w:tc>
      </w:tr>
      <w:tr w:rsidR="00213DCA" w14:paraId="0960335A" w14:textId="77777777">
        <w:trPr>
          <w:trHeight w:val="397"/>
        </w:trPr>
        <w:tc>
          <w:tcPr>
            <w:tcW w:w="4526" w:type="dxa"/>
            <w:tcBorders>
              <w:left w:val="single" w:sz="8" w:space="0" w:color="000000"/>
              <w:bottom w:val="single" w:sz="8" w:space="0" w:color="000000"/>
              <w:right w:val="single" w:sz="8" w:space="0" w:color="000000"/>
            </w:tcBorders>
            <w:shd w:val="clear" w:color="auto" w:fill="D9D9D9"/>
            <w:vAlign w:val="center"/>
          </w:tcPr>
          <w:p w14:paraId="000008F9" w14:textId="77777777" w:rsidR="00213DCA" w:rsidRDefault="00936D39">
            <w:r>
              <w:rPr>
                <w:b/>
              </w:rPr>
              <w:t>TOTAL, PASIVO</w:t>
            </w:r>
          </w:p>
        </w:tc>
        <w:tc>
          <w:tcPr>
            <w:tcW w:w="4519" w:type="dxa"/>
            <w:tcBorders>
              <w:bottom w:val="single" w:sz="8" w:space="0" w:color="000000"/>
              <w:right w:val="single" w:sz="8" w:space="0" w:color="000000"/>
            </w:tcBorders>
            <w:shd w:val="clear" w:color="auto" w:fill="D9D9D9"/>
            <w:vAlign w:val="center"/>
          </w:tcPr>
          <w:p w14:paraId="000008FA" w14:textId="77777777" w:rsidR="00213DCA" w:rsidRDefault="00936D39">
            <w:r>
              <w:t> </w:t>
            </w:r>
          </w:p>
        </w:tc>
      </w:tr>
      <w:tr w:rsidR="00213DCA" w14:paraId="4A9EBED0" w14:textId="77777777">
        <w:trPr>
          <w:trHeight w:val="397"/>
        </w:trPr>
        <w:tc>
          <w:tcPr>
            <w:tcW w:w="4526" w:type="dxa"/>
            <w:tcBorders>
              <w:left w:val="single" w:sz="8" w:space="0" w:color="000000"/>
              <w:bottom w:val="single" w:sz="8" w:space="0" w:color="000000"/>
              <w:right w:val="single" w:sz="8" w:space="0" w:color="000000"/>
            </w:tcBorders>
            <w:shd w:val="clear" w:color="auto" w:fill="D9D9D9"/>
            <w:vAlign w:val="center"/>
          </w:tcPr>
          <w:p w14:paraId="000008FB" w14:textId="77777777" w:rsidR="00213DCA" w:rsidRDefault="00936D39">
            <w:r>
              <w:rPr>
                <w:b/>
              </w:rPr>
              <w:t>TOTAL, PATRIMONIO</w:t>
            </w:r>
          </w:p>
        </w:tc>
        <w:tc>
          <w:tcPr>
            <w:tcW w:w="4519" w:type="dxa"/>
            <w:tcBorders>
              <w:bottom w:val="single" w:sz="8" w:space="0" w:color="000000"/>
              <w:right w:val="single" w:sz="8" w:space="0" w:color="000000"/>
            </w:tcBorders>
            <w:shd w:val="clear" w:color="auto" w:fill="D9D9D9"/>
            <w:vAlign w:val="center"/>
          </w:tcPr>
          <w:p w14:paraId="000008FC" w14:textId="77777777" w:rsidR="00213DCA" w:rsidRDefault="00936D39">
            <w:r>
              <w:t> </w:t>
            </w:r>
          </w:p>
        </w:tc>
      </w:tr>
    </w:tbl>
    <w:p w14:paraId="000008FD" w14:textId="77777777" w:rsidR="00213DCA" w:rsidRDefault="00936D39">
      <w:r>
        <w:t> </w:t>
      </w:r>
    </w:p>
    <w:p w14:paraId="000008FE" w14:textId="77777777" w:rsidR="00213DCA" w:rsidRDefault="00936D39">
      <w:pPr>
        <w:rPr>
          <w:b/>
        </w:rPr>
      </w:pPr>
      <w:r>
        <w:rPr>
          <w:b/>
        </w:rPr>
        <w:t>CAPACIDAD FINANCIERA (cf.):</w:t>
      </w:r>
    </w:p>
    <w:p w14:paraId="000008FF" w14:textId="77777777" w:rsidR="00213DCA" w:rsidRDefault="00213DCA"/>
    <w:p w14:paraId="00000900" w14:textId="77777777" w:rsidR="00213DCA" w:rsidRDefault="00936D39">
      <w:pPr>
        <w:rPr>
          <w:b/>
        </w:rPr>
      </w:pPr>
      <w:r>
        <w:rPr>
          <w:b/>
        </w:rPr>
        <w:t>ÍNDICE DE LIQUIDEZ:</w:t>
      </w:r>
    </w:p>
    <w:tbl>
      <w:tblPr>
        <w:tblStyle w:val="afffffffffffffffff2"/>
        <w:tblW w:w="9045" w:type="dxa"/>
        <w:tblInd w:w="0" w:type="dxa"/>
        <w:tblLayout w:type="fixed"/>
        <w:tblLook w:val="0400" w:firstRow="0" w:lastRow="0" w:firstColumn="0" w:lastColumn="0" w:noHBand="0" w:noVBand="1"/>
      </w:tblPr>
      <w:tblGrid>
        <w:gridCol w:w="4559"/>
        <w:gridCol w:w="4486"/>
      </w:tblGrid>
      <w:tr w:rsidR="00213DCA" w14:paraId="470B1777" w14:textId="77777777">
        <w:trPr>
          <w:trHeight w:val="299"/>
        </w:trPr>
        <w:tc>
          <w:tcPr>
            <w:tcW w:w="4559" w:type="dxa"/>
            <w:tcBorders>
              <w:top w:val="single" w:sz="8" w:space="0" w:color="000000"/>
              <w:left w:val="single" w:sz="8" w:space="0" w:color="000000"/>
              <w:bottom w:val="single" w:sz="8" w:space="0" w:color="000000"/>
              <w:right w:val="single" w:sz="8" w:space="0" w:color="000000"/>
            </w:tcBorders>
            <w:shd w:val="clear" w:color="auto" w:fill="D9D9D9"/>
          </w:tcPr>
          <w:p w14:paraId="00000901" w14:textId="77777777" w:rsidR="00213DCA" w:rsidRDefault="00936D39">
            <w:r>
              <w:rPr>
                <w:b/>
              </w:rPr>
              <w:t>INDICE DE LIQUIDEZ</w:t>
            </w:r>
          </w:p>
        </w:tc>
        <w:tc>
          <w:tcPr>
            <w:tcW w:w="4486" w:type="dxa"/>
            <w:tcBorders>
              <w:top w:val="single" w:sz="8" w:space="0" w:color="000000"/>
              <w:bottom w:val="single" w:sz="8" w:space="0" w:color="000000"/>
              <w:right w:val="single" w:sz="8" w:space="0" w:color="000000"/>
            </w:tcBorders>
            <w:shd w:val="clear" w:color="auto" w:fill="D9D9D9"/>
          </w:tcPr>
          <w:p w14:paraId="00000902" w14:textId="77777777" w:rsidR="00213DCA" w:rsidRDefault="00936D39">
            <w:pPr>
              <w:jc w:val="center"/>
            </w:pPr>
            <w:r>
              <w:rPr>
                <w:b/>
              </w:rPr>
              <w:t>VALOR OFERENTE</w:t>
            </w:r>
          </w:p>
        </w:tc>
      </w:tr>
      <w:tr w:rsidR="00213DCA" w14:paraId="0F900B46" w14:textId="77777777">
        <w:trPr>
          <w:trHeight w:val="310"/>
        </w:trPr>
        <w:tc>
          <w:tcPr>
            <w:tcW w:w="4559" w:type="dxa"/>
            <w:tcBorders>
              <w:left w:val="single" w:sz="8" w:space="0" w:color="000000"/>
              <w:bottom w:val="single" w:sz="8" w:space="0" w:color="000000"/>
              <w:right w:val="single" w:sz="8" w:space="0" w:color="000000"/>
            </w:tcBorders>
            <w:shd w:val="clear" w:color="auto" w:fill="FFFFFF"/>
          </w:tcPr>
          <w:p w14:paraId="00000903" w14:textId="77777777" w:rsidR="00213DCA" w:rsidRDefault="00936D39">
            <w:r>
              <w:t>AC= Activo Corriente</w:t>
            </w:r>
          </w:p>
        </w:tc>
        <w:tc>
          <w:tcPr>
            <w:tcW w:w="4486" w:type="dxa"/>
            <w:tcBorders>
              <w:bottom w:val="single" w:sz="8" w:space="0" w:color="000000"/>
              <w:right w:val="single" w:sz="8" w:space="0" w:color="000000"/>
            </w:tcBorders>
            <w:shd w:val="clear" w:color="auto" w:fill="FFFFFF"/>
          </w:tcPr>
          <w:p w14:paraId="00000904" w14:textId="77777777" w:rsidR="00213DCA" w:rsidRDefault="00936D39">
            <w:r>
              <w:t> </w:t>
            </w:r>
          </w:p>
        </w:tc>
      </w:tr>
      <w:tr w:rsidR="00213DCA" w14:paraId="240D2425" w14:textId="77777777">
        <w:trPr>
          <w:trHeight w:val="299"/>
        </w:trPr>
        <w:tc>
          <w:tcPr>
            <w:tcW w:w="4559" w:type="dxa"/>
            <w:tcBorders>
              <w:left w:val="single" w:sz="8" w:space="0" w:color="000000"/>
              <w:bottom w:val="single" w:sz="8" w:space="0" w:color="000000"/>
              <w:right w:val="single" w:sz="8" w:space="0" w:color="000000"/>
            </w:tcBorders>
            <w:shd w:val="clear" w:color="auto" w:fill="FFFFFF"/>
          </w:tcPr>
          <w:p w14:paraId="00000905" w14:textId="77777777" w:rsidR="00213DCA" w:rsidRDefault="00936D39">
            <w:r>
              <w:t>PC= Pasivo Corriente</w:t>
            </w:r>
          </w:p>
        </w:tc>
        <w:tc>
          <w:tcPr>
            <w:tcW w:w="4486" w:type="dxa"/>
            <w:tcBorders>
              <w:bottom w:val="single" w:sz="8" w:space="0" w:color="000000"/>
              <w:right w:val="single" w:sz="8" w:space="0" w:color="000000"/>
            </w:tcBorders>
            <w:shd w:val="clear" w:color="auto" w:fill="FFFFFF"/>
          </w:tcPr>
          <w:p w14:paraId="00000906" w14:textId="77777777" w:rsidR="00213DCA" w:rsidRDefault="00936D39">
            <w:r>
              <w:t> </w:t>
            </w:r>
          </w:p>
        </w:tc>
      </w:tr>
      <w:tr w:rsidR="00213DCA" w14:paraId="27305D42" w14:textId="77777777">
        <w:trPr>
          <w:trHeight w:val="300"/>
        </w:trPr>
        <w:tc>
          <w:tcPr>
            <w:tcW w:w="4559" w:type="dxa"/>
            <w:tcBorders>
              <w:left w:val="single" w:sz="8" w:space="0" w:color="000000"/>
              <w:bottom w:val="single" w:sz="8" w:space="0" w:color="000000"/>
              <w:right w:val="single" w:sz="8" w:space="0" w:color="000000"/>
            </w:tcBorders>
            <w:shd w:val="clear" w:color="auto" w:fill="D9D9D9"/>
          </w:tcPr>
          <w:p w14:paraId="00000907" w14:textId="77777777" w:rsidR="00213DCA" w:rsidRDefault="00936D39">
            <w:r>
              <w:t>Liquidez = AC/ PC</w:t>
            </w:r>
          </w:p>
        </w:tc>
        <w:tc>
          <w:tcPr>
            <w:tcW w:w="4486" w:type="dxa"/>
            <w:tcBorders>
              <w:bottom w:val="single" w:sz="8" w:space="0" w:color="000000"/>
              <w:right w:val="single" w:sz="8" w:space="0" w:color="000000"/>
            </w:tcBorders>
            <w:shd w:val="clear" w:color="auto" w:fill="D9D9D9"/>
          </w:tcPr>
          <w:p w14:paraId="00000908" w14:textId="77777777" w:rsidR="00213DCA" w:rsidRDefault="00936D39">
            <w:r>
              <w:t> </w:t>
            </w:r>
          </w:p>
        </w:tc>
      </w:tr>
    </w:tbl>
    <w:p w14:paraId="00000909" w14:textId="77777777" w:rsidR="00213DCA" w:rsidRDefault="00936D39">
      <w:r>
        <w:t> </w:t>
      </w:r>
    </w:p>
    <w:p w14:paraId="0000090A" w14:textId="77777777" w:rsidR="00213DCA" w:rsidRDefault="00936D39">
      <w:r>
        <w:rPr>
          <w:b/>
        </w:rPr>
        <w:t>NIVEL DE ENDEUDAMIENTO:</w:t>
      </w:r>
    </w:p>
    <w:tbl>
      <w:tblPr>
        <w:tblStyle w:val="afffffffffffffffff3"/>
        <w:tblW w:w="9045" w:type="dxa"/>
        <w:tblInd w:w="0" w:type="dxa"/>
        <w:tblLayout w:type="fixed"/>
        <w:tblLook w:val="0400" w:firstRow="0" w:lastRow="0" w:firstColumn="0" w:lastColumn="0" w:noHBand="0" w:noVBand="1"/>
      </w:tblPr>
      <w:tblGrid>
        <w:gridCol w:w="4466"/>
        <w:gridCol w:w="4579"/>
      </w:tblGrid>
      <w:tr w:rsidR="00213DCA" w14:paraId="05768133" w14:textId="77777777">
        <w:trPr>
          <w:trHeight w:val="299"/>
        </w:trPr>
        <w:tc>
          <w:tcPr>
            <w:tcW w:w="4466" w:type="dxa"/>
            <w:tcBorders>
              <w:top w:val="single" w:sz="8" w:space="0" w:color="000000"/>
              <w:left w:val="single" w:sz="8" w:space="0" w:color="000000"/>
              <w:bottom w:val="single" w:sz="8" w:space="0" w:color="000000"/>
              <w:right w:val="single" w:sz="8" w:space="0" w:color="000000"/>
            </w:tcBorders>
            <w:shd w:val="clear" w:color="auto" w:fill="D9D9D9"/>
          </w:tcPr>
          <w:p w14:paraId="0000090B" w14:textId="77777777" w:rsidR="00213DCA" w:rsidRDefault="00936D39">
            <w:r>
              <w:rPr>
                <w:b/>
              </w:rPr>
              <w:t>NIVEL DE ENDEUDAMIENTO</w:t>
            </w:r>
          </w:p>
        </w:tc>
        <w:tc>
          <w:tcPr>
            <w:tcW w:w="4579" w:type="dxa"/>
            <w:tcBorders>
              <w:top w:val="single" w:sz="8" w:space="0" w:color="000000"/>
              <w:bottom w:val="single" w:sz="8" w:space="0" w:color="000000"/>
              <w:right w:val="single" w:sz="8" w:space="0" w:color="000000"/>
            </w:tcBorders>
            <w:shd w:val="clear" w:color="auto" w:fill="D9D9D9"/>
          </w:tcPr>
          <w:p w14:paraId="0000090C" w14:textId="77777777" w:rsidR="00213DCA" w:rsidRDefault="00936D39">
            <w:pPr>
              <w:jc w:val="center"/>
            </w:pPr>
            <w:r>
              <w:rPr>
                <w:b/>
              </w:rPr>
              <w:t>VALOR OFERENTE</w:t>
            </w:r>
          </w:p>
        </w:tc>
      </w:tr>
      <w:tr w:rsidR="00213DCA" w14:paraId="2E473B4C" w14:textId="77777777">
        <w:trPr>
          <w:trHeight w:val="299"/>
        </w:trPr>
        <w:tc>
          <w:tcPr>
            <w:tcW w:w="4466" w:type="dxa"/>
            <w:tcBorders>
              <w:left w:val="single" w:sz="8" w:space="0" w:color="000000"/>
              <w:bottom w:val="single" w:sz="8" w:space="0" w:color="000000"/>
              <w:right w:val="single" w:sz="8" w:space="0" w:color="000000"/>
            </w:tcBorders>
            <w:shd w:val="clear" w:color="auto" w:fill="FFFFFF"/>
          </w:tcPr>
          <w:p w14:paraId="0000090D" w14:textId="77777777" w:rsidR="00213DCA" w:rsidRDefault="00936D39">
            <w:r>
              <w:t>PT= Pasivo Total</w:t>
            </w:r>
          </w:p>
        </w:tc>
        <w:tc>
          <w:tcPr>
            <w:tcW w:w="4579" w:type="dxa"/>
            <w:tcBorders>
              <w:bottom w:val="single" w:sz="8" w:space="0" w:color="000000"/>
              <w:right w:val="single" w:sz="8" w:space="0" w:color="000000"/>
            </w:tcBorders>
            <w:shd w:val="clear" w:color="auto" w:fill="FFFFFF"/>
          </w:tcPr>
          <w:p w14:paraId="0000090E" w14:textId="77777777" w:rsidR="00213DCA" w:rsidRDefault="00936D39">
            <w:r>
              <w:t> </w:t>
            </w:r>
          </w:p>
        </w:tc>
      </w:tr>
      <w:tr w:rsidR="00213DCA" w14:paraId="7DBAAE2B" w14:textId="77777777">
        <w:trPr>
          <w:trHeight w:val="299"/>
        </w:trPr>
        <w:tc>
          <w:tcPr>
            <w:tcW w:w="4466" w:type="dxa"/>
            <w:tcBorders>
              <w:left w:val="single" w:sz="8" w:space="0" w:color="000000"/>
              <w:bottom w:val="single" w:sz="8" w:space="0" w:color="000000"/>
              <w:right w:val="single" w:sz="8" w:space="0" w:color="000000"/>
            </w:tcBorders>
            <w:shd w:val="clear" w:color="auto" w:fill="FFFFFF"/>
          </w:tcPr>
          <w:p w14:paraId="0000090F" w14:textId="77777777" w:rsidR="00213DCA" w:rsidRDefault="00936D39">
            <w:r>
              <w:t>AT= Activo Total</w:t>
            </w:r>
          </w:p>
        </w:tc>
        <w:tc>
          <w:tcPr>
            <w:tcW w:w="4579" w:type="dxa"/>
            <w:tcBorders>
              <w:bottom w:val="single" w:sz="8" w:space="0" w:color="000000"/>
              <w:right w:val="single" w:sz="8" w:space="0" w:color="000000"/>
            </w:tcBorders>
            <w:shd w:val="clear" w:color="auto" w:fill="FFFFFF"/>
          </w:tcPr>
          <w:p w14:paraId="00000910" w14:textId="77777777" w:rsidR="00213DCA" w:rsidRDefault="00936D39">
            <w:r>
              <w:t> </w:t>
            </w:r>
          </w:p>
        </w:tc>
      </w:tr>
      <w:tr w:rsidR="00213DCA" w14:paraId="7DB8A679" w14:textId="77777777">
        <w:trPr>
          <w:trHeight w:val="302"/>
        </w:trPr>
        <w:tc>
          <w:tcPr>
            <w:tcW w:w="4466" w:type="dxa"/>
            <w:tcBorders>
              <w:left w:val="single" w:sz="8" w:space="0" w:color="000000"/>
              <w:bottom w:val="single" w:sz="8" w:space="0" w:color="000000"/>
              <w:right w:val="single" w:sz="8" w:space="0" w:color="000000"/>
            </w:tcBorders>
            <w:shd w:val="clear" w:color="auto" w:fill="D9D9D9"/>
          </w:tcPr>
          <w:p w14:paraId="00000911" w14:textId="77777777" w:rsidR="00213DCA" w:rsidRDefault="00936D39">
            <w:r>
              <w:t>Endeudamiento = PT/ AT</w:t>
            </w:r>
          </w:p>
        </w:tc>
        <w:tc>
          <w:tcPr>
            <w:tcW w:w="4579" w:type="dxa"/>
            <w:tcBorders>
              <w:bottom w:val="single" w:sz="8" w:space="0" w:color="000000"/>
              <w:right w:val="single" w:sz="8" w:space="0" w:color="000000"/>
            </w:tcBorders>
            <w:shd w:val="clear" w:color="auto" w:fill="D9D9D9"/>
          </w:tcPr>
          <w:p w14:paraId="00000912" w14:textId="77777777" w:rsidR="00213DCA" w:rsidRDefault="00936D39">
            <w:r>
              <w:t> </w:t>
            </w:r>
          </w:p>
        </w:tc>
      </w:tr>
    </w:tbl>
    <w:p w14:paraId="00000913" w14:textId="77777777" w:rsidR="00213DCA" w:rsidRDefault="00936D39">
      <w:r>
        <w:rPr>
          <w:b/>
        </w:rPr>
        <w:t> </w:t>
      </w:r>
    </w:p>
    <w:p w14:paraId="00000914" w14:textId="77777777" w:rsidR="00213DCA" w:rsidRDefault="00936D39">
      <w:r>
        <w:rPr>
          <w:b/>
        </w:rPr>
        <w:t>RAZÓN DE COBERTURA DE INTERESES:</w:t>
      </w:r>
    </w:p>
    <w:tbl>
      <w:tblPr>
        <w:tblStyle w:val="afffffffffffffffff4"/>
        <w:tblW w:w="9045" w:type="dxa"/>
        <w:tblInd w:w="0" w:type="dxa"/>
        <w:tblLayout w:type="fixed"/>
        <w:tblLook w:val="0400" w:firstRow="0" w:lastRow="0" w:firstColumn="0" w:lastColumn="0" w:noHBand="0" w:noVBand="1"/>
      </w:tblPr>
      <w:tblGrid>
        <w:gridCol w:w="4668"/>
        <w:gridCol w:w="4377"/>
      </w:tblGrid>
      <w:tr w:rsidR="00213DCA" w14:paraId="2FD75DBA" w14:textId="77777777">
        <w:trPr>
          <w:trHeight w:val="299"/>
        </w:trPr>
        <w:tc>
          <w:tcPr>
            <w:tcW w:w="4668" w:type="dxa"/>
            <w:tcBorders>
              <w:top w:val="single" w:sz="8" w:space="0" w:color="000000"/>
              <w:left w:val="single" w:sz="8" w:space="0" w:color="000000"/>
              <w:bottom w:val="single" w:sz="8" w:space="0" w:color="000000"/>
              <w:right w:val="single" w:sz="8" w:space="0" w:color="000000"/>
            </w:tcBorders>
            <w:shd w:val="clear" w:color="auto" w:fill="D9D9D9"/>
          </w:tcPr>
          <w:p w14:paraId="00000915" w14:textId="77777777" w:rsidR="00213DCA" w:rsidRDefault="00936D39">
            <w:r>
              <w:rPr>
                <w:b/>
              </w:rPr>
              <w:t>RAZÓN DE COBERTURA DE INTERESES</w:t>
            </w:r>
          </w:p>
        </w:tc>
        <w:tc>
          <w:tcPr>
            <w:tcW w:w="4377" w:type="dxa"/>
            <w:tcBorders>
              <w:top w:val="single" w:sz="8" w:space="0" w:color="000000"/>
              <w:bottom w:val="single" w:sz="8" w:space="0" w:color="000000"/>
              <w:right w:val="single" w:sz="8" w:space="0" w:color="000000"/>
            </w:tcBorders>
            <w:shd w:val="clear" w:color="auto" w:fill="D9D9D9"/>
          </w:tcPr>
          <w:p w14:paraId="00000916" w14:textId="77777777" w:rsidR="00213DCA" w:rsidRDefault="00936D39">
            <w:pPr>
              <w:jc w:val="center"/>
            </w:pPr>
            <w:r>
              <w:rPr>
                <w:b/>
              </w:rPr>
              <w:t>VALOR OFERENTE</w:t>
            </w:r>
          </w:p>
        </w:tc>
      </w:tr>
      <w:tr w:rsidR="00213DCA" w14:paraId="74338674" w14:textId="77777777">
        <w:trPr>
          <w:trHeight w:val="300"/>
        </w:trPr>
        <w:tc>
          <w:tcPr>
            <w:tcW w:w="4668" w:type="dxa"/>
            <w:tcBorders>
              <w:left w:val="single" w:sz="8" w:space="0" w:color="000000"/>
              <w:bottom w:val="single" w:sz="8" w:space="0" w:color="000000"/>
              <w:right w:val="single" w:sz="8" w:space="0" w:color="000000"/>
            </w:tcBorders>
            <w:shd w:val="clear" w:color="auto" w:fill="FFFFFF"/>
          </w:tcPr>
          <w:p w14:paraId="00000917" w14:textId="77777777" w:rsidR="00213DCA" w:rsidRDefault="00936D39">
            <w:r>
              <w:t>UO = Utilidad Operacional</w:t>
            </w:r>
          </w:p>
        </w:tc>
        <w:tc>
          <w:tcPr>
            <w:tcW w:w="4377" w:type="dxa"/>
            <w:tcBorders>
              <w:bottom w:val="single" w:sz="8" w:space="0" w:color="000000"/>
              <w:right w:val="single" w:sz="8" w:space="0" w:color="000000"/>
            </w:tcBorders>
            <w:shd w:val="clear" w:color="auto" w:fill="FFFFFF"/>
          </w:tcPr>
          <w:p w14:paraId="00000918" w14:textId="77777777" w:rsidR="00213DCA" w:rsidRDefault="00936D39">
            <w:r>
              <w:t> </w:t>
            </w:r>
          </w:p>
        </w:tc>
      </w:tr>
      <w:tr w:rsidR="00213DCA" w14:paraId="77BA00D4" w14:textId="77777777">
        <w:trPr>
          <w:trHeight w:val="299"/>
        </w:trPr>
        <w:tc>
          <w:tcPr>
            <w:tcW w:w="4668" w:type="dxa"/>
            <w:tcBorders>
              <w:left w:val="single" w:sz="8" w:space="0" w:color="000000"/>
              <w:bottom w:val="single" w:sz="8" w:space="0" w:color="000000"/>
              <w:right w:val="single" w:sz="8" w:space="0" w:color="000000"/>
            </w:tcBorders>
            <w:shd w:val="clear" w:color="auto" w:fill="FFFFFF"/>
          </w:tcPr>
          <w:p w14:paraId="00000919" w14:textId="77777777" w:rsidR="00213DCA" w:rsidRDefault="00936D39">
            <w:r>
              <w:t>GI = Gastos de Interés</w:t>
            </w:r>
          </w:p>
        </w:tc>
        <w:tc>
          <w:tcPr>
            <w:tcW w:w="4377" w:type="dxa"/>
            <w:tcBorders>
              <w:bottom w:val="single" w:sz="8" w:space="0" w:color="000000"/>
              <w:right w:val="single" w:sz="8" w:space="0" w:color="000000"/>
            </w:tcBorders>
            <w:shd w:val="clear" w:color="auto" w:fill="FFFFFF"/>
          </w:tcPr>
          <w:p w14:paraId="0000091A" w14:textId="77777777" w:rsidR="00213DCA" w:rsidRDefault="00936D39">
            <w:r>
              <w:t> </w:t>
            </w:r>
          </w:p>
        </w:tc>
      </w:tr>
      <w:tr w:rsidR="00213DCA" w14:paraId="35BECC69" w14:textId="77777777">
        <w:trPr>
          <w:trHeight w:val="299"/>
        </w:trPr>
        <w:tc>
          <w:tcPr>
            <w:tcW w:w="4668" w:type="dxa"/>
            <w:tcBorders>
              <w:left w:val="single" w:sz="8" w:space="0" w:color="000000"/>
              <w:bottom w:val="single" w:sz="8" w:space="0" w:color="000000"/>
              <w:right w:val="single" w:sz="8" w:space="0" w:color="000000"/>
            </w:tcBorders>
            <w:shd w:val="clear" w:color="auto" w:fill="FFFFFF"/>
          </w:tcPr>
          <w:p w14:paraId="0000091B" w14:textId="77777777" w:rsidR="00213DCA" w:rsidRDefault="00936D39">
            <w:r>
              <w:t>RCI = UO/ GI</w:t>
            </w:r>
          </w:p>
        </w:tc>
        <w:tc>
          <w:tcPr>
            <w:tcW w:w="4377" w:type="dxa"/>
            <w:tcBorders>
              <w:bottom w:val="single" w:sz="8" w:space="0" w:color="000000"/>
              <w:right w:val="single" w:sz="8" w:space="0" w:color="000000"/>
            </w:tcBorders>
            <w:shd w:val="clear" w:color="auto" w:fill="FFFFFF"/>
          </w:tcPr>
          <w:p w14:paraId="0000091C" w14:textId="77777777" w:rsidR="00213DCA" w:rsidRDefault="00936D39">
            <w:r>
              <w:t> </w:t>
            </w:r>
          </w:p>
        </w:tc>
      </w:tr>
    </w:tbl>
    <w:p w14:paraId="0000091D" w14:textId="77777777" w:rsidR="00213DCA" w:rsidRDefault="00936D39">
      <w:r>
        <w:t> </w:t>
      </w:r>
    </w:p>
    <w:p w14:paraId="0000091E" w14:textId="77777777" w:rsidR="00213DCA" w:rsidRDefault="00936D39">
      <w:pPr>
        <w:rPr>
          <w:b/>
        </w:rPr>
      </w:pPr>
      <w:r>
        <w:rPr>
          <w:b/>
        </w:rPr>
        <w:t>CAPACIDAD DE ORGANIZACIÓN</w:t>
      </w:r>
    </w:p>
    <w:p w14:paraId="0000091F" w14:textId="77777777" w:rsidR="00213DCA" w:rsidRDefault="00213DCA"/>
    <w:p w14:paraId="00000920" w14:textId="77777777" w:rsidR="00213DCA" w:rsidRDefault="00936D39" w:rsidP="00936D39">
      <w:pPr>
        <w:widowControl/>
        <w:numPr>
          <w:ilvl w:val="0"/>
          <w:numId w:val="22"/>
        </w:numPr>
        <w:ind w:hanging="720"/>
      </w:pPr>
      <w:r>
        <w:rPr>
          <w:b/>
        </w:rPr>
        <w:t>RENTABILIDAD SOBRE EL PATRIMONIO</w:t>
      </w:r>
    </w:p>
    <w:tbl>
      <w:tblPr>
        <w:tblStyle w:val="afffffffffffffffff5"/>
        <w:tblW w:w="9045" w:type="dxa"/>
        <w:tblInd w:w="0" w:type="dxa"/>
        <w:tblLayout w:type="fixed"/>
        <w:tblLook w:val="0400" w:firstRow="0" w:lastRow="0" w:firstColumn="0" w:lastColumn="0" w:noHBand="0" w:noVBand="1"/>
      </w:tblPr>
      <w:tblGrid>
        <w:gridCol w:w="4657"/>
        <w:gridCol w:w="4388"/>
      </w:tblGrid>
      <w:tr w:rsidR="00213DCA" w14:paraId="73B4BAAC" w14:textId="77777777">
        <w:trPr>
          <w:trHeight w:val="227"/>
        </w:trPr>
        <w:tc>
          <w:tcPr>
            <w:tcW w:w="4657" w:type="dxa"/>
            <w:tcBorders>
              <w:top w:val="single" w:sz="8" w:space="0" w:color="000000"/>
              <w:left w:val="single" w:sz="8" w:space="0" w:color="000000"/>
              <w:bottom w:val="single" w:sz="8" w:space="0" w:color="000000"/>
              <w:right w:val="single" w:sz="8" w:space="0" w:color="000000"/>
            </w:tcBorders>
            <w:shd w:val="clear" w:color="auto" w:fill="D9D9D9"/>
          </w:tcPr>
          <w:p w14:paraId="00000921" w14:textId="77777777" w:rsidR="00213DCA" w:rsidRDefault="00936D39">
            <w:r>
              <w:rPr>
                <w:b/>
              </w:rPr>
              <w:t>RENTABILIDAD SOBRE PATRIMONIO</w:t>
            </w:r>
          </w:p>
        </w:tc>
        <w:tc>
          <w:tcPr>
            <w:tcW w:w="4388" w:type="dxa"/>
            <w:tcBorders>
              <w:top w:val="single" w:sz="8" w:space="0" w:color="000000"/>
              <w:bottom w:val="single" w:sz="8" w:space="0" w:color="000000"/>
              <w:right w:val="single" w:sz="8" w:space="0" w:color="000000"/>
            </w:tcBorders>
            <w:shd w:val="clear" w:color="auto" w:fill="D9D9D9"/>
          </w:tcPr>
          <w:p w14:paraId="00000922" w14:textId="77777777" w:rsidR="00213DCA" w:rsidRDefault="00936D39">
            <w:pPr>
              <w:jc w:val="center"/>
            </w:pPr>
            <w:r>
              <w:rPr>
                <w:b/>
              </w:rPr>
              <w:t>VALOR OFERENTE</w:t>
            </w:r>
          </w:p>
        </w:tc>
      </w:tr>
      <w:tr w:rsidR="00213DCA" w14:paraId="776A5337" w14:textId="77777777">
        <w:trPr>
          <w:trHeight w:val="230"/>
        </w:trPr>
        <w:tc>
          <w:tcPr>
            <w:tcW w:w="4657" w:type="dxa"/>
            <w:tcBorders>
              <w:left w:val="single" w:sz="8" w:space="0" w:color="000000"/>
              <w:bottom w:val="single" w:sz="8" w:space="0" w:color="000000"/>
              <w:right w:val="single" w:sz="8" w:space="0" w:color="000000"/>
            </w:tcBorders>
            <w:shd w:val="clear" w:color="auto" w:fill="FFFFFF"/>
          </w:tcPr>
          <w:p w14:paraId="00000923" w14:textId="77777777" w:rsidR="00213DCA" w:rsidRDefault="00936D39">
            <w:r>
              <w:t>UO= Utilidad Operacional</w:t>
            </w:r>
          </w:p>
        </w:tc>
        <w:tc>
          <w:tcPr>
            <w:tcW w:w="4388" w:type="dxa"/>
            <w:tcBorders>
              <w:bottom w:val="single" w:sz="8" w:space="0" w:color="000000"/>
              <w:right w:val="single" w:sz="8" w:space="0" w:color="000000"/>
            </w:tcBorders>
            <w:shd w:val="clear" w:color="auto" w:fill="FFFFFF"/>
          </w:tcPr>
          <w:p w14:paraId="00000924" w14:textId="77777777" w:rsidR="00213DCA" w:rsidRDefault="00936D39">
            <w:r>
              <w:t> </w:t>
            </w:r>
          </w:p>
        </w:tc>
      </w:tr>
      <w:tr w:rsidR="00213DCA" w14:paraId="45075333" w14:textId="77777777">
        <w:trPr>
          <w:trHeight w:val="230"/>
        </w:trPr>
        <w:tc>
          <w:tcPr>
            <w:tcW w:w="4657" w:type="dxa"/>
            <w:tcBorders>
              <w:left w:val="single" w:sz="8" w:space="0" w:color="000000"/>
              <w:bottom w:val="single" w:sz="8" w:space="0" w:color="000000"/>
              <w:right w:val="single" w:sz="8" w:space="0" w:color="000000"/>
            </w:tcBorders>
            <w:shd w:val="clear" w:color="auto" w:fill="FFFFFF"/>
          </w:tcPr>
          <w:p w14:paraId="00000925" w14:textId="77777777" w:rsidR="00213DCA" w:rsidRDefault="00936D39">
            <w:r>
              <w:t>P= Patrimonio</w:t>
            </w:r>
          </w:p>
        </w:tc>
        <w:tc>
          <w:tcPr>
            <w:tcW w:w="4388" w:type="dxa"/>
            <w:tcBorders>
              <w:bottom w:val="single" w:sz="8" w:space="0" w:color="000000"/>
              <w:right w:val="single" w:sz="8" w:space="0" w:color="000000"/>
            </w:tcBorders>
            <w:shd w:val="clear" w:color="auto" w:fill="FFFFFF"/>
          </w:tcPr>
          <w:p w14:paraId="00000926" w14:textId="77777777" w:rsidR="00213DCA" w:rsidRDefault="00936D39">
            <w:r>
              <w:t> </w:t>
            </w:r>
          </w:p>
        </w:tc>
      </w:tr>
      <w:tr w:rsidR="00213DCA" w14:paraId="450FACDC" w14:textId="77777777">
        <w:trPr>
          <w:trHeight w:val="230"/>
        </w:trPr>
        <w:tc>
          <w:tcPr>
            <w:tcW w:w="4657" w:type="dxa"/>
            <w:tcBorders>
              <w:left w:val="single" w:sz="8" w:space="0" w:color="000000"/>
              <w:bottom w:val="single" w:sz="8" w:space="0" w:color="000000"/>
              <w:right w:val="single" w:sz="8" w:space="0" w:color="000000"/>
            </w:tcBorders>
            <w:shd w:val="clear" w:color="auto" w:fill="D9D9D9"/>
          </w:tcPr>
          <w:p w14:paraId="00000927" w14:textId="77777777" w:rsidR="00213DCA" w:rsidRDefault="00936D39">
            <w:r>
              <w:rPr>
                <w:b/>
              </w:rPr>
              <w:lastRenderedPageBreak/>
              <w:t>RP = UO /P</w:t>
            </w:r>
          </w:p>
        </w:tc>
        <w:tc>
          <w:tcPr>
            <w:tcW w:w="4388" w:type="dxa"/>
            <w:tcBorders>
              <w:bottom w:val="single" w:sz="8" w:space="0" w:color="000000"/>
              <w:right w:val="single" w:sz="8" w:space="0" w:color="000000"/>
            </w:tcBorders>
            <w:shd w:val="clear" w:color="auto" w:fill="D9D9D9"/>
          </w:tcPr>
          <w:p w14:paraId="00000928" w14:textId="77777777" w:rsidR="00213DCA" w:rsidRDefault="00936D39">
            <w:r>
              <w:t> </w:t>
            </w:r>
          </w:p>
        </w:tc>
      </w:tr>
    </w:tbl>
    <w:p w14:paraId="00000929" w14:textId="77777777" w:rsidR="00213DCA" w:rsidRDefault="00936D39">
      <w:r>
        <w:rPr>
          <w:b/>
        </w:rPr>
        <w:t> </w:t>
      </w:r>
    </w:p>
    <w:p w14:paraId="0000092A" w14:textId="77777777" w:rsidR="00213DCA" w:rsidRDefault="00936D39">
      <w:r>
        <w:rPr>
          <w:b/>
        </w:rPr>
        <w:t>RENTABILIDAD SOBRE ACTIVOS:</w:t>
      </w:r>
    </w:p>
    <w:tbl>
      <w:tblPr>
        <w:tblStyle w:val="afffffffffffffffff6"/>
        <w:tblW w:w="9045" w:type="dxa"/>
        <w:tblInd w:w="0" w:type="dxa"/>
        <w:tblLayout w:type="fixed"/>
        <w:tblLook w:val="0400" w:firstRow="0" w:lastRow="0" w:firstColumn="0" w:lastColumn="0" w:noHBand="0" w:noVBand="1"/>
      </w:tblPr>
      <w:tblGrid>
        <w:gridCol w:w="4657"/>
        <w:gridCol w:w="4388"/>
      </w:tblGrid>
      <w:tr w:rsidR="00213DCA" w14:paraId="05674BE4" w14:textId="77777777">
        <w:trPr>
          <w:trHeight w:val="227"/>
        </w:trPr>
        <w:tc>
          <w:tcPr>
            <w:tcW w:w="4657" w:type="dxa"/>
            <w:tcBorders>
              <w:top w:val="single" w:sz="8" w:space="0" w:color="000000"/>
              <w:left w:val="single" w:sz="8" w:space="0" w:color="000000"/>
              <w:bottom w:val="single" w:sz="8" w:space="0" w:color="000000"/>
              <w:right w:val="single" w:sz="8" w:space="0" w:color="000000"/>
            </w:tcBorders>
            <w:shd w:val="clear" w:color="auto" w:fill="D9D9D9"/>
          </w:tcPr>
          <w:p w14:paraId="0000092B" w14:textId="77777777" w:rsidR="00213DCA" w:rsidRDefault="00936D39">
            <w:r>
              <w:rPr>
                <w:b/>
              </w:rPr>
              <w:t>RENTABILIDAD SOBRE ACTIVOS</w:t>
            </w:r>
          </w:p>
        </w:tc>
        <w:tc>
          <w:tcPr>
            <w:tcW w:w="4388" w:type="dxa"/>
            <w:tcBorders>
              <w:top w:val="single" w:sz="8" w:space="0" w:color="000000"/>
              <w:bottom w:val="single" w:sz="8" w:space="0" w:color="000000"/>
              <w:right w:val="single" w:sz="8" w:space="0" w:color="000000"/>
            </w:tcBorders>
            <w:shd w:val="clear" w:color="auto" w:fill="D9D9D9"/>
          </w:tcPr>
          <w:p w14:paraId="0000092C" w14:textId="77777777" w:rsidR="00213DCA" w:rsidRDefault="00936D39">
            <w:r>
              <w:rPr>
                <w:b/>
              </w:rPr>
              <w:t>VALOR OFERENTE</w:t>
            </w:r>
          </w:p>
        </w:tc>
      </w:tr>
      <w:tr w:rsidR="00213DCA" w14:paraId="66D726BE" w14:textId="77777777">
        <w:trPr>
          <w:trHeight w:val="230"/>
        </w:trPr>
        <w:tc>
          <w:tcPr>
            <w:tcW w:w="4657" w:type="dxa"/>
            <w:tcBorders>
              <w:left w:val="single" w:sz="8" w:space="0" w:color="000000"/>
              <w:bottom w:val="single" w:sz="8" w:space="0" w:color="000000"/>
              <w:right w:val="single" w:sz="8" w:space="0" w:color="000000"/>
            </w:tcBorders>
            <w:shd w:val="clear" w:color="auto" w:fill="FFFFFF"/>
          </w:tcPr>
          <w:p w14:paraId="0000092D" w14:textId="77777777" w:rsidR="00213DCA" w:rsidRDefault="00936D39">
            <w:r>
              <w:t>UO= Utilidad Operacional</w:t>
            </w:r>
          </w:p>
        </w:tc>
        <w:tc>
          <w:tcPr>
            <w:tcW w:w="4388" w:type="dxa"/>
            <w:tcBorders>
              <w:bottom w:val="single" w:sz="8" w:space="0" w:color="000000"/>
              <w:right w:val="single" w:sz="8" w:space="0" w:color="000000"/>
            </w:tcBorders>
            <w:shd w:val="clear" w:color="auto" w:fill="FFFFFF"/>
          </w:tcPr>
          <w:p w14:paraId="0000092E" w14:textId="77777777" w:rsidR="00213DCA" w:rsidRDefault="00936D39">
            <w:r>
              <w:t> </w:t>
            </w:r>
          </w:p>
        </w:tc>
      </w:tr>
      <w:tr w:rsidR="00213DCA" w14:paraId="66F63AB6" w14:textId="77777777">
        <w:trPr>
          <w:trHeight w:val="230"/>
        </w:trPr>
        <w:tc>
          <w:tcPr>
            <w:tcW w:w="4657" w:type="dxa"/>
            <w:tcBorders>
              <w:left w:val="single" w:sz="8" w:space="0" w:color="000000"/>
              <w:bottom w:val="single" w:sz="8" w:space="0" w:color="000000"/>
              <w:right w:val="single" w:sz="8" w:space="0" w:color="000000"/>
            </w:tcBorders>
            <w:shd w:val="clear" w:color="auto" w:fill="FFFFFF"/>
          </w:tcPr>
          <w:p w14:paraId="0000092F" w14:textId="77777777" w:rsidR="00213DCA" w:rsidRDefault="00936D39">
            <w:r>
              <w:t>AT= Activo Total</w:t>
            </w:r>
          </w:p>
        </w:tc>
        <w:tc>
          <w:tcPr>
            <w:tcW w:w="4388" w:type="dxa"/>
            <w:tcBorders>
              <w:bottom w:val="single" w:sz="8" w:space="0" w:color="000000"/>
              <w:right w:val="single" w:sz="8" w:space="0" w:color="000000"/>
            </w:tcBorders>
            <w:shd w:val="clear" w:color="auto" w:fill="FFFFFF"/>
          </w:tcPr>
          <w:p w14:paraId="00000930" w14:textId="77777777" w:rsidR="00213DCA" w:rsidRDefault="00936D39">
            <w:r>
              <w:t> </w:t>
            </w:r>
          </w:p>
        </w:tc>
      </w:tr>
      <w:tr w:rsidR="00213DCA" w14:paraId="0F374358" w14:textId="77777777">
        <w:trPr>
          <w:trHeight w:val="230"/>
        </w:trPr>
        <w:tc>
          <w:tcPr>
            <w:tcW w:w="4657" w:type="dxa"/>
            <w:tcBorders>
              <w:left w:val="single" w:sz="8" w:space="0" w:color="000000"/>
              <w:bottom w:val="single" w:sz="8" w:space="0" w:color="000000"/>
              <w:right w:val="single" w:sz="8" w:space="0" w:color="000000"/>
            </w:tcBorders>
            <w:shd w:val="clear" w:color="auto" w:fill="D9D9D9"/>
          </w:tcPr>
          <w:p w14:paraId="00000931" w14:textId="77777777" w:rsidR="00213DCA" w:rsidRDefault="00936D39">
            <w:r>
              <w:rPr>
                <w:b/>
              </w:rPr>
              <w:t>RA = UO/AT</w:t>
            </w:r>
          </w:p>
        </w:tc>
        <w:tc>
          <w:tcPr>
            <w:tcW w:w="4388" w:type="dxa"/>
            <w:tcBorders>
              <w:bottom w:val="single" w:sz="8" w:space="0" w:color="000000"/>
              <w:right w:val="single" w:sz="8" w:space="0" w:color="000000"/>
            </w:tcBorders>
            <w:shd w:val="clear" w:color="auto" w:fill="D9D9D9"/>
          </w:tcPr>
          <w:p w14:paraId="00000932" w14:textId="77777777" w:rsidR="00213DCA" w:rsidRDefault="00936D39">
            <w:r>
              <w:t> </w:t>
            </w:r>
          </w:p>
        </w:tc>
      </w:tr>
    </w:tbl>
    <w:p w14:paraId="00000933" w14:textId="77777777" w:rsidR="00213DCA" w:rsidRDefault="00936D39">
      <w:r>
        <w:t> </w:t>
      </w:r>
    </w:p>
    <w:p w14:paraId="00000934" w14:textId="77777777" w:rsidR="00213DCA" w:rsidRDefault="00213DCA"/>
    <w:p w14:paraId="00000935" w14:textId="77777777" w:rsidR="00213DCA" w:rsidRDefault="00213DCA">
      <w:pPr>
        <w:rPr>
          <w:b/>
        </w:rPr>
      </w:pPr>
    </w:p>
    <w:p w14:paraId="00000936" w14:textId="77777777" w:rsidR="00213DCA" w:rsidRDefault="00936D39">
      <w:pPr>
        <w:jc w:val="both"/>
      </w:pPr>
      <w:r>
        <w:t>Declaramos bajo la gravedad de juramento, que los valores establecidos anteriormente corresponden a la información de las cuentas contables acordes a las NIIF, reglamentado por la legislación contable, los valores son tomados fielmente de los Estados Financieros del oferente, por tal motivo comprometemos nuestra responsabilidad personal e institucional de las personas jurídicas, en cuanto a que la información antes consignada es totalmente cierta y corresponden única y exclusivamente a la verdad .</w:t>
      </w:r>
    </w:p>
    <w:p w14:paraId="00000937" w14:textId="77777777" w:rsidR="00213DCA" w:rsidRDefault="00213DCA">
      <w:pPr>
        <w:jc w:val="both"/>
      </w:pPr>
    </w:p>
    <w:p w14:paraId="00000938" w14:textId="77777777" w:rsidR="00213DCA" w:rsidRDefault="00213DCA">
      <w:pPr>
        <w:jc w:val="both"/>
      </w:pPr>
    </w:p>
    <w:p w14:paraId="00000939" w14:textId="77777777" w:rsidR="00213DCA" w:rsidRDefault="00213DCA">
      <w:pPr>
        <w:jc w:val="both"/>
      </w:pPr>
    </w:p>
    <w:p w14:paraId="0000093A" w14:textId="77777777" w:rsidR="00213DCA" w:rsidRDefault="00213DCA">
      <w:pPr>
        <w:jc w:val="both"/>
      </w:pPr>
    </w:p>
    <w:p w14:paraId="0000093B" w14:textId="77777777" w:rsidR="00213DCA" w:rsidRDefault="00936D39">
      <w:pPr>
        <w:rPr>
          <w:b/>
        </w:rPr>
      </w:pPr>
      <w:r>
        <w:rPr>
          <w:b/>
          <w:highlight w:val="lightGray"/>
        </w:rPr>
        <w:t>[Nombre y firma del representante legal de la asociación o cooperativa]</w:t>
      </w:r>
    </w:p>
    <w:tbl>
      <w:tblPr>
        <w:tblStyle w:val="afffffffffffffffff7"/>
        <w:tblW w:w="9827" w:type="dxa"/>
        <w:tblInd w:w="-108" w:type="dxa"/>
        <w:tblBorders>
          <w:top w:val="nil"/>
          <w:left w:val="nil"/>
          <w:bottom w:val="nil"/>
          <w:right w:val="nil"/>
        </w:tblBorders>
        <w:tblLayout w:type="fixed"/>
        <w:tblLook w:val="0000" w:firstRow="0" w:lastRow="0" w:firstColumn="0" w:lastColumn="0" w:noHBand="0" w:noVBand="0"/>
      </w:tblPr>
      <w:tblGrid>
        <w:gridCol w:w="9827"/>
      </w:tblGrid>
      <w:tr w:rsidR="00213DCA" w14:paraId="561F37AC" w14:textId="77777777">
        <w:trPr>
          <w:trHeight w:val="93"/>
        </w:trPr>
        <w:tc>
          <w:tcPr>
            <w:tcW w:w="9827" w:type="dxa"/>
          </w:tcPr>
          <w:p w14:paraId="0000093C" w14:textId="77777777" w:rsidR="00213DCA" w:rsidRDefault="00936D39">
            <w:pPr>
              <w:rPr>
                <w:color w:val="000000"/>
                <w:sz w:val="20"/>
                <w:szCs w:val="20"/>
              </w:rPr>
            </w:pPr>
            <w:r>
              <w:rPr>
                <w:color w:val="000000"/>
                <w:sz w:val="20"/>
                <w:szCs w:val="20"/>
              </w:rPr>
              <w:t>NIT:</w:t>
            </w:r>
          </w:p>
        </w:tc>
      </w:tr>
      <w:tr w:rsidR="00213DCA" w14:paraId="06A79DE0" w14:textId="77777777">
        <w:trPr>
          <w:trHeight w:val="93"/>
        </w:trPr>
        <w:tc>
          <w:tcPr>
            <w:tcW w:w="9827" w:type="dxa"/>
          </w:tcPr>
          <w:p w14:paraId="0000093D" w14:textId="77777777" w:rsidR="00213DCA" w:rsidRDefault="00936D39">
            <w:pPr>
              <w:rPr>
                <w:color w:val="000000"/>
                <w:sz w:val="20"/>
                <w:szCs w:val="20"/>
              </w:rPr>
            </w:pPr>
            <w:r>
              <w:rPr>
                <w:color w:val="000000"/>
                <w:sz w:val="20"/>
                <w:szCs w:val="20"/>
              </w:rPr>
              <w:t>DOCUMENTO DE IDENTIDAD:</w:t>
            </w:r>
          </w:p>
        </w:tc>
      </w:tr>
      <w:tr w:rsidR="00213DCA" w14:paraId="67604C6D" w14:textId="77777777">
        <w:trPr>
          <w:trHeight w:val="93"/>
        </w:trPr>
        <w:tc>
          <w:tcPr>
            <w:tcW w:w="9827" w:type="dxa"/>
          </w:tcPr>
          <w:p w14:paraId="0000093E" w14:textId="77777777" w:rsidR="00213DCA" w:rsidRDefault="00936D39">
            <w:pPr>
              <w:rPr>
                <w:color w:val="000000"/>
                <w:sz w:val="20"/>
                <w:szCs w:val="20"/>
              </w:rPr>
            </w:pPr>
            <w:r>
              <w:rPr>
                <w:color w:val="000000"/>
                <w:sz w:val="20"/>
                <w:szCs w:val="20"/>
              </w:rPr>
              <w:t>CIUDAD:</w:t>
            </w:r>
          </w:p>
        </w:tc>
      </w:tr>
      <w:tr w:rsidR="00213DCA" w14:paraId="7460D852" w14:textId="77777777">
        <w:trPr>
          <w:trHeight w:val="93"/>
        </w:trPr>
        <w:tc>
          <w:tcPr>
            <w:tcW w:w="9827" w:type="dxa"/>
          </w:tcPr>
          <w:p w14:paraId="0000093F" w14:textId="77777777" w:rsidR="00213DCA" w:rsidRDefault="00936D39">
            <w:pPr>
              <w:rPr>
                <w:color w:val="000000"/>
                <w:sz w:val="20"/>
                <w:szCs w:val="20"/>
              </w:rPr>
            </w:pPr>
            <w:r>
              <w:rPr>
                <w:color w:val="000000"/>
                <w:sz w:val="20"/>
                <w:szCs w:val="20"/>
              </w:rPr>
              <w:t>DIRECCIÓN:</w:t>
            </w:r>
          </w:p>
        </w:tc>
      </w:tr>
      <w:tr w:rsidR="00213DCA" w14:paraId="4257C31E" w14:textId="77777777">
        <w:trPr>
          <w:trHeight w:val="93"/>
        </w:trPr>
        <w:tc>
          <w:tcPr>
            <w:tcW w:w="9827" w:type="dxa"/>
          </w:tcPr>
          <w:p w14:paraId="00000940" w14:textId="77777777" w:rsidR="00213DCA" w:rsidRDefault="00936D39">
            <w:pPr>
              <w:rPr>
                <w:color w:val="000000"/>
                <w:sz w:val="20"/>
                <w:szCs w:val="20"/>
              </w:rPr>
            </w:pPr>
            <w:r>
              <w:rPr>
                <w:color w:val="000000"/>
                <w:sz w:val="20"/>
                <w:szCs w:val="20"/>
              </w:rPr>
              <w:t>TELÉFONO:</w:t>
            </w:r>
          </w:p>
        </w:tc>
      </w:tr>
    </w:tbl>
    <w:p w14:paraId="00000941" w14:textId="77777777" w:rsidR="00213DCA" w:rsidRDefault="00213DCA">
      <w:pPr>
        <w:rPr>
          <w:b/>
        </w:rPr>
      </w:pPr>
    </w:p>
    <w:p w14:paraId="00000942" w14:textId="77777777" w:rsidR="00213DCA" w:rsidRDefault="00213DCA">
      <w:pPr>
        <w:rPr>
          <w:b/>
        </w:rPr>
      </w:pPr>
    </w:p>
    <w:p w14:paraId="00000943" w14:textId="77777777" w:rsidR="00213DCA" w:rsidRDefault="00213DCA">
      <w:pPr>
        <w:rPr>
          <w:b/>
        </w:rPr>
      </w:pPr>
    </w:p>
    <w:p w14:paraId="00000944" w14:textId="77777777" w:rsidR="00213DCA" w:rsidRDefault="00213DCA">
      <w:pPr>
        <w:rPr>
          <w:b/>
        </w:rPr>
      </w:pPr>
    </w:p>
    <w:p w14:paraId="00000945" w14:textId="77777777" w:rsidR="00213DCA" w:rsidRDefault="00213DCA">
      <w:pPr>
        <w:rPr>
          <w:b/>
        </w:rPr>
      </w:pPr>
    </w:p>
    <w:p w14:paraId="00000946" w14:textId="77777777" w:rsidR="00213DCA" w:rsidRDefault="00213DCA">
      <w:pPr>
        <w:rPr>
          <w:b/>
        </w:rPr>
      </w:pPr>
    </w:p>
    <w:p w14:paraId="00000947" w14:textId="77777777" w:rsidR="00213DCA" w:rsidRDefault="00213DCA">
      <w:pPr>
        <w:rPr>
          <w:b/>
        </w:rPr>
      </w:pPr>
    </w:p>
    <w:p w14:paraId="00000948" w14:textId="77777777" w:rsidR="00213DCA" w:rsidRDefault="00213DCA">
      <w:pPr>
        <w:rPr>
          <w:b/>
        </w:rPr>
      </w:pPr>
    </w:p>
    <w:p w14:paraId="00000949" w14:textId="77777777" w:rsidR="00213DCA" w:rsidRDefault="00213DCA">
      <w:pPr>
        <w:rPr>
          <w:b/>
        </w:rPr>
      </w:pPr>
    </w:p>
    <w:p w14:paraId="0000094A" w14:textId="77777777" w:rsidR="00213DCA" w:rsidRDefault="00213DCA">
      <w:pPr>
        <w:rPr>
          <w:b/>
        </w:rPr>
      </w:pPr>
    </w:p>
    <w:p w14:paraId="0000094B" w14:textId="77777777" w:rsidR="00213DCA" w:rsidRDefault="00213DCA">
      <w:pPr>
        <w:rPr>
          <w:b/>
        </w:rPr>
      </w:pPr>
    </w:p>
    <w:p w14:paraId="0000094C" w14:textId="77777777" w:rsidR="00213DCA" w:rsidRDefault="00213DCA">
      <w:pPr>
        <w:rPr>
          <w:b/>
        </w:rPr>
      </w:pPr>
    </w:p>
    <w:p w14:paraId="0000094D" w14:textId="77777777" w:rsidR="00213DCA" w:rsidRDefault="00213DCA">
      <w:pPr>
        <w:rPr>
          <w:b/>
        </w:rPr>
      </w:pPr>
    </w:p>
    <w:p w14:paraId="0000094E" w14:textId="77777777" w:rsidR="00213DCA" w:rsidRDefault="00213DCA">
      <w:pPr>
        <w:rPr>
          <w:b/>
        </w:rPr>
      </w:pPr>
    </w:p>
    <w:p w14:paraId="0000094F" w14:textId="77777777" w:rsidR="00213DCA" w:rsidRDefault="00213DCA">
      <w:pPr>
        <w:rPr>
          <w:b/>
        </w:rPr>
      </w:pPr>
    </w:p>
    <w:p w14:paraId="00000950" w14:textId="77777777" w:rsidR="00213DCA" w:rsidRDefault="00213DCA">
      <w:pPr>
        <w:rPr>
          <w:b/>
        </w:rPr>
      </w:pPr>
    </w:p>
    <w:p w14:paraId="00000951" w14:textId="77777777" w:rsidR="00213DCA" w:rsidRDefault="00213DCA">
      <w:pPr>
        <w:rPr>
          <w:b/>
        </w:rPr>
      </w:pPr>
    </w:p>
    <w:p w14:paraId="00000952" w14:textId="77777777" w:rsidR="00213DCA" w:rsidRDefault="00936D39">
      <w:pPr>
        <w:rPr>
          <w:b/>
        </w:rPr>
      </w:pPr>
      <w:r>
        <w:br w:type="page"/>
      </w:r>
    </w:p>
    <w:p w14:paraId="00000953" w14:textId="77777777" w:rsidR="00213DCA" w:rsidRDefault="00213DCA">
      <w:pPr>
        <w:rPr>
          <w:b/>
        </w:rPr>
      </w:pPr>
    </w:p>
    <w:p w14:paraId="00000954" w14:textId="77777777" w:rsidR="00213DCA" w:rsidRDefault="00936D39">
      <w:pPr>
        <w:widowControl/>
        <w:pBdr>
          <w:top w:val="nil"/>
          <w:left w:val="nil"/>
          <w:bottom w:val="nil"/>
          <w:right w:val="nil"/>
          <w:between w:val="nil"/>
        </w:pBdr>
        <w:jc w:val="center"/>
        <w:rPr>
          <w:b/>
          <w:color w:val="000000"/>
          <w:sz w:val="24"/>
          <w:szCs w:val="24"/>
        </w:rPr>
      </w:pPr>
      <w:r>
        <w:rPr>
          <w:b/>
          <w:color w:val="000000"/>
        </w:rPr>
        <w:t xml:space="preserve">ANEXO </w:t>
      </w:r>
      <w:proofErr w:type="spellStart"/>
      <w:r>
        <w:rPr>
          <w:b/>
          <w:color w:val="000000"/>
        </w:rPr>
        <w:t>N°</w:t>
      </w:r>
      <w:proofErr w:type="spellEnd"/>
      <w:r>
        <w:rPr>
          <w:b/>
          <w:color w:val="000000"/>
        </w:rPr>
        <w:t xml:space="preserve"> 11 </w:t>
      </w:r>
    </w:p>
    <w:p w14:paraId="00000955" w14:textId="77777777" w:rsidR="00213DCA" w:rsidRDefault="00936D39">
      <w:pPr>
        <w:pBdr>
          <w:top w:val="nil"/>
          <w:left w:val="nil"/>
          <w:bottom w:val="nil"/>
          <w:right w:val="nil"/>
          <w:between w:val="nil"/>
        </w:pBdr>
        <w:ind w:right="81" w:hanging="360"/>
        <w:jc w:val="center"/>
        <w:rPr>
          <w:b/>
          <w:color w:val="000000"/>
        </w:rPr>
      </w:pPr>
      <w:r>
        <w:rPr>
          <w:b/>
          <w:color w:val="000000"/>
        </w:rPr>
        <w:t>CERTIFICACIÓN CONVERSIÓN TRM ESTADOS FINANCIEROS</w:t>
      </w:r>
    </w:p>
    <w:p w14:paraId="00000956" w14:textId="77777777" w:rsidR="00213DCA" w:rsidRDefault="00213DCA">
      <w:pPr>
        <w:jc w:val="center"/>
        <w:rPr>
          <w:b/>
        </w:rPr>
      </w:pPr>
    </w:p>
    <w:p w14:paraId="00000957" w14:textId="77777777" w:rsidR="00213DCA" w:rsidRDefault="00213DCA">
      <w:pPr>
        <w:jc w:val="center"/>
        <w:rPr>
          <w:b/>
        </w:rPr>
      </w:pPr>
    </w:p>
    <w:p w14:paraId="00000958" w14:textId="77777777" w:rsidR="00213DCA" w:rsidRDefault="00936D39">
      <w:pPr>
        <w:rPr>
          <w:b/>
        </w:rPr>
      </w:pPr>
      <w:r>
        <w:rPr>
          <w:b/>
        </w:rPr>
        <w:t>Ciudad, (día, mes y año)</w:t>
      </w:r>
    </w:p>
    <w:p w14:paraId="00000959" w14:textId="77777777" w:rsidR="00213DCA" w:rsidRDefault="00213DCA"/>
    <w:p w14:paraId="0000095A" w14:textId="77777777" w:rsidR="00213DCA" w:rsidRDefault="00936D39">
      <w:r>
        <w:t>Señores</w:t>
      </w:r>
    </w:p>
    <w:p w14:paraId="0000095B" w14:textId="77777777" w:rsidR="00213DCA" w:rsidRDefault="00936D39">
      <w:pPr>
        <w:rPr>
          <w:b/>
        </w:rPr>
      </w:pPr>
      <w:r>
        <w:rPr>
          <w:b/>
        </w:rPr>
        <w:t>AGENCIA PRESIDENCIAL DE COOPERACIÓN INTERNACIONAL, APC - COLOMBIA</w:t>
      </w:r>
    </w:p>
    <w:p w14:paraId="0000095C" w14:textId="77777777" w:rsidR="00213DCA" w:rsidRDefault="00213DCA"/>
    <w:p w14:paraId="0000095D" w14:textId="77777777" w:rsidR="00213DCA" w:rsidRDefault="00936D39">
      <w:pPr>
        <w:rPr>
          <w:i/>
        </w:rPr>
      </w:pPr>
      <w:r>
        <w:rPr>
          <w:i/>
        </w:rPr>
        <w:t xml:space="preserve">Asunto: </w:t>
      </w:r>
      <w:r>
        <w:rPr>
          <w:rFonts w:ascii="Times New Roman" w:eastAsia="Times New Roman" w:hAnsi="Times New Roman" w:cs="Times New Roman"/>
          <w:sz w:val="24"/>
          <w:szCs w:val="24"/>
        </w:rPr>
        <w:t>Contratación Proyecto Perú 2025 A-gente de Cambio Promoción de la salud mental de adolescentes</w:t>
      </w:r>
    </w:p>
    <w:p w14:paraId="0000095E" w14:textId="77777777" w:rsidR="00213DCA" w:rsidRDefault="00213DCA"/>
    <w:p w14:paraId="0000095F" w14:textId="77777777" w:rsidR="00213DCA" w:rsidRDefault="00936D39">
      <w:r>
        <w:t xml:space="preserve">OBJETO: </w:t>
      </w:r>
      <w:r>
        <w:rPr>
          <w:i/>
        </w:rPr>
        <w:t>“Contratación de entidad que provea de todos los servicios técnicos, bienes y logística para la ejecución, evaluación, sistematización y el desarrollo del modelo de intervención del proyecto</w:t>
      </w:r>
      <w:r>
        <w:t>”.</w:t>
      </w:r>
    </w:p>
    <w:p w14:paraId="00000960" w14:textId="77777777" w:rsidR="00213DCA" w:rsidRDefault="00213DCA"/>
    <w:p w14:paraId="00000961" w14:textId="77777777" w:rsidR="00213DCA" w:rsidRDefault="00213DCA"/>
    <w:p w14:paraId="00000962" w14:textId="77777777" w:rsidR="00213DCA" w:rsidRDefault="00936D39">
      <w:pPr>
        <w:jc w:val="both"/>
      </w:pPr>
      <w:r>
        <w:t xml:space="preserve">"[Nombre del representante legal del Proponente]" En mi calidad de representante legal de "[Nombre del Proponente]" o [Nombre del proponente - persona natural] en adelante el “Proponente” certifico que la Tasa de Cambio para la conversión de los Estados Financieros fue: </w:t>
      </w:r>
    </w:p>
    <w:p w14:paraId="00000963" w14:textId="77777777" w:rsidR="00213DCA" w:rsidRDefault="00936D39">
      <w:r>
        <w:t xml:space="preserve"> </w:t>
      </w:r>
    </w:p>
    <w:p w14:paraId="00000964" w14:textId="77777777" w:rsidR="00213DCA" w:rsidRDefault="00213DCA"/>
    <w:p w14:paraId="00000965" w14:textId="77777777" w:rsidR="00213DCA" w:rsidRDefault="00213DCA"/>
    <w:p w14:paraId="00000966" w14:textId="77777777" w:rsidR="00213DCA" w:rsidRDefault="00936D39">
      <w:pPr>
        <w:jc w:val="both"/>
      </w:pPr>
      <w:proofErr w:type="spellStart"/>
      <w:r>
        <w:t>Xxxxxx</w:t>
      </w:r>
      <w:proofErr w:type="spellEnd"/>
      <w:r>
        <w:t xml:space="preserve">: </w:t>
      </w:r>
      <w:proofErr w:type="spellStart"/>
      <w:r>
        <w:t>xxx</w:t>
      </w:r>
      <w:proofErr w:type="spellEnd"/>
      <w:r>
        <w:t xml:space="preserve"> USD</w:t>
      </w:r>
    </w:p>
    <w:p w14:paraId="00000967" w14:textId="77777777" w:rsidR="00213DCA" w:rsidRDefault="00213DCA"/>
    <w:p w14:paraId="00000968" w14:textId="77777777" w:rsidR="00213DCA" w:rsidRDefault="00213DCA"/>
    <w:p w14:paraId="00000969" w14:textId="77777777" w:rsidR="00213DCA" w:rsidRDefault="00213DCA"/>
    <w:tbl>
      <w:tblPr>
        <w:tblStyle w:val="afffffffffffffffff8"/>
        <w:tblW w:w="8828" w:type="dxa"/>
        <w:tblInd w:w="0" w:type="dxa"/>
        <w:tblLayout w:type="fixed"/>
        <w:tblLook w:val="0400" w:firstRow="0" w:lastRow="0" w:firstColumn="0" w:lastColumn="0" w:noHBand="0" w:noVBand="1"/>
      </w:tblPr>
      <w:tblGrid>
        <w:gridCol w:w="3392"/>
        <w:gridCol w:w="5436"/>
      </w:tblGrid>
      <w:tr w:rsidR="00213DCA" w14:paraId="3BE51D28" w14:textId="77777777">
        <w:trPr>
          <w:trHeight w:val="223"/>
        </w:trPr>
        <w:tc>
          <w:tcPr>
            <w:tcW w:w="33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14:paraId="0000096A" w14:textId="77777777" w:rsidR="00213DCA" w:rsidRDefault="00936D39">
            <w:r>
              <w:t>Nombre del Representante Legal:</w:t>
            </w:r>
          </w:p>
        </w:tc>
        <w:tc>
          <w:tcPr>
            <w:tcW w:w="5436" w:type="dxa"/>
            <w:tcBorders>
              <w:top w:val="single" w:sz="8" w:space="0" w:color="000000"/>
              <w:left w:val="nil"/>
              <w:bottom w:val="single" w:sz="8" w:space="0" w:color="000000"/>
              <w:right w:val="single" w:sz="8" w:space="0" w:color="000000"/>
            </w:tcBorders>
            <w:tcMar>
              <w:top w:w="0" w:type="dxa"/>
              <w:left w:w="15" w:type="dxa"/>
              <w:bottom w:w="0" w:type="dxa"/>
              <w:right w:w="15" w:type="dxa"/>
            </w:tcMar>
          </w:tcPr>
          <w:p w14:paraId="0000096B" w14:textId="77777777" w:rsidR="00213DCA" w:rsidRDefault="00936D39">
            <w:r>
              <w:t> </w:t>
            </w:r>
          </w:p>
        </w:tc>
      </w:tr>
      <w:tr w:rsidR="00213DCA" w14:paraId="5F9C5767" w14:textId="77777777">
        <w:trPr>
          <w:trHeight w:val="127"/>
        </w:trPr>
        <w:tc>
          <w:tcPr>
            <w:tcW w:w="3392" w:type="dxa"/>
            <w:tcBorders>
              <w:top w:val="nil"/>
              <w:left w:val="single" w:sz="8" w:space="0" w:color="000000"/>
              <w:bottom w:val="single" w:sz="8" w:space="0" w:color="000000"/>
              <w:right w:val="single" w:sz="8" w:space="0" w:color="000000"/>
            </w:tcBorders>
            <w:tcMar>
              <w:top w:w="0" w:type="dxa"/>
              <w:left w:w="15" w:type="dxa"/>
              <w:bottom w:w="0" w:type="dxa"/>
              <w:right w:w="15" w:type="dxa"/>
            </w:tcMar>
          </w:tcPr>
          <w:p w14:paraId="0000096C" w14:textId="77777777" w:rsidR="00213DCA" w:rsidRDefault="00936D39">
            <w:r>
              <w:t>C.C. o NIT.</w:t>
            </w:r>
          </w:p>
        </w:tc>
        <w:tc>
          <w:tcPr>
            <w:tcW w:w="5436" w:type="dxa"/>
            <w:tcBorders>
              <w:top w:val="nil"/>
              <w:left w:val="nil"/>
              <w:bottom w:val="single" w:sz="8" w:space="0" w:color="000000"/>
              <w:right w:val="single" w:sz="8" w:space="0" w:color="000000"/>
            </w:tcBorders>
            <w:tcMar>
              <w:top w:w="0" w:type="dxa"/>
              <w:left w:w="15" w:type="dxa"/>
              <w:bottom w:w="0" w:type="dxa"/>
              <w:right w:w="15" w:type="dxa"/>
            </w:tcMar>
          </w:tcPr>
          <w:p w14:paraId="0000096D" w14:textId="77777777" w:rsidR="00213DCA" w:rsidRDefault="00936D39">
            <w:r>
              <w:t xml:space="preserve">  </w:t>
            </w:r>
          </w:p>
        </w:tc>
      </w:tr>
      <w:tr w:rsidR="00213DCA" w14:paraId="0BD1FC63" w14:textId="77777777">
        <w:tc>
          <w:tcPr>
            <w:tcW w:w="3392" w:type="dxa"/>
            <w:tcBorders>
              <w:top w:val="nil"/>
              <w:left w:val="single" w:sz="8" w:space="0" w:color="000000"/>
              <w:bottom w:val="single" w:sz="8" w:space="0" w:color="000000"/>
              <w:right w:val="single" w:sz="8" w:space="0" w:color="000000"/>
            </w:tcBorders>
            <w:tcMar>
              <w:top w:w="0" w:type="dxa"/>
              <w:left w:w="15" w:type="dxa"/>
              <w:bottom w:w="0" w:type="dxa"/>
              <w:right w:w="15" w:type="dxa"/>
            </w:tcMar>
          </w:tcPr>
          <w:p w14:paraId="0000096E" w14:textId="77777777" w:rsidR="00213DCA" w:rsidRDefault="00936D39">
            <w:r>
              <w:t>Dirección</w:t>
            </w:r>
          </w:p>
        </w:tc>
        <w:tc>
          <w:tcPr>
            <w:tcW w:w="5436" w:type="dxa"/>
            <w:tcBorders>
              <w:top w:val="nil"/>
              <w:left w:val="nil"/>
              <w:bottom w:val="single" w:sz="8" w:space="0" w:color="000000"/>
              <w:right w:val="single" w:sz="8" w:space="0" w:color="000000"/>
            </w:tcBorders>
            <w:tcMar>
              <w:top w:w="0" w:type="dxa"/>
              <w:left w:w="15" w:type="dxa"/>
              <w:bottom w:w="0" w:type="dxa"/>
              <w:right w:w="15" w:type="dxa"/>
            </w:tcMar>
          </w:tcPr>
          <w:p w14:paraId="0000096F" w14:textId="77777777" w:rsidR="00213DCA" w:rsidRDefault="00936D39">
            <w:r>
              <w:t xml:space="preserve">  </w:t>
            </w:r>
          </w:p>
        </w:tc>
      </w:tr>
      <w:tr w:rsidR="00213DCA" w14:paraId="11CC2002" w14:textId="77777777">
        <w:trPr>
          <w:trHeight w:val="177"/>
        </w:trPr>
        <w:tc>
          <w:tcPr>
            <w:tcW w:w="3392" w:type="dxa"/>
            <w:tcBorders>
              <w:top w:val="nil"/>
              <w:left w:val="single" w:sz="8" w:space="0" w:color="000000"/>
              <w:bottom w:val="single" w:sz="8" w:space="0" w:color="000000"/>
              <w:right w:val="single" w:sz="8" w:space="0" w:color="000000"/>
            </w:tcBorders>
            <w:tcMar>
              <w:top w:w="0" w:type="dxa"/>
              <w:left w:w="15" w:type="dxa"/>
              <w:bottom w:w="0" w:type="dxa"/>
              <w:right w:w="15" w:type="dxa"/>
            </w:tcMar>
          </w:tcPr>
          <w:p w14:paraId="00000970" w14:textId="77777777" w:rsidR="00213DCA" w:rsidRDefault="00936D39">
            <w:r>
              <w:t>Teléfono:</w:t>
            </w:r>
          </w:p>
        </w:tc>
        <w:tc>
          <w:tcPr>
            <w:tcW w:w="5436" w:type="dxa"/>
            <w:tcBorders>
              <w:top w:val="nil"/>
              <w:left w:val="nil"/>
              <w:bottom w:val="single" w:sz="8" w:space="0" w:color="000000"/>
              <w:right w:val="single" w:sz="8" w:space="0" w:color="000000"/>
            </w:tcBorders>
            <w:tcMar>
              <w:top w:w="0" w:type="dxa"/>
              <w:left w:w="15" w:type="dxa"/>
              <w:bottom w:w="0" w:type="dxa"/>
              <w:right w:w="15" w:type="dxa"/>
            </w:tcMar>
          </w:tcPr>
          <w:p w14:paraId="00000971" w14:textId="77777777" w:rsidR="00213DCA" w:rsidRDefault="00936D39">
            <w:r>
              <w:t xml:space="preserve">  </w:t>
            </w:r>
          </w:p>
        </w:tc>
      </w:tr>
      <w:tr w:rsidR="00213DCA" w14:paraId="5EF4AF7C" w14:textId="77777777">
        <w:tc>
          <w:tcPr>
            <w:tcW w:w="3392" w:type="dxa"/>
            <w:tcBorders>
              <w:top w:val="nil"/>
              <w:left w:val="single" w:sz="8" w:space="0" w:color="000000"/>
              <w:bottom w:val="single" w:sz="8" w:space="0" w:color="000000"/>
              <w:right w:val="single" w:sz="8" w:space="0" w:color="000000"/>
            </w:tcBorders>
            <w:tcMar>
              <w:top w:w="0" w:type="dxa"/>
              <w:left w:w="15" w:type="dxa"/>
              <w:bottom w:w="0" w:type="dxa"/>
              <w:right w:w="15" w:type="dxa"/>
            </w:tcMar>
          </w:tcPr>
          <w:p w14:paraId="00000972" w14:textId="77777777" w:rsidR="00213DCA" w:rsidRDefault="00936D39">
            <w:r>
              <w:t>Fax:</w:t>
            </w:r>
          </w:p>
        </w:tc>
        <w:tc>
          <w:tcPr>
            <w:tcW w:w="5436" w:type="dxa"/>
            <w:tcBorders>
              <w:top w:val="nil"/>
              <w:left w:val="nil"/>
              <w:bottom w:val="single" w:sz="8" w:space="0" w:color="000000"/>
              <w:right w:val="single" w:sz="8" w:space="0" w:color="000000"/>
            </w:tcBorders>
            <w:tcMar>
              <w:top w:w="0" w:type="dxa"/>
              <w:left w:w="15" w:type="dxa"/>
              <w:bottom w:w="0" w:type="dxa"/>
              <w:right w:w="15" w:type="dxa"/>
            </w:tcMar>
          </w:tcPr>
          <w:p w14:paraId="00000973" w14:textId="77777777" w:rsidR="00213DCA" w:rsidRDefault="00936D39">
            <w:r>
              <w:t xml:space="preserve">  </w:t>
            </w:r>
          </w:p>
        </w:tc>
      </w:tr>
      <w:tr w:rsidR="00213DCA" w14:paraId="6BFD222D" w14:textId="77777777">
        <w:tc>
          <w:tcPr>
            <w:tcW w:w="3392" w:type="dxa"/>
            <w:tcBorders>
              <w:top w:val="nil"/>
              <w:left w:val="single" w:sz="8" w:space="0" w:color="000000"/>
              <w:bottom w:val="single" w:sz="8" w:space="0" w:color="000000"/>
              <w:right w:val="single" w:sz="8" w:space="0" w:color="000000"/>
            </w:tcBorders>
            <w:tcMar>
              <w:top w:w="0" w:type="dxa"/>
              <w:left w:w="15" w:type="dxa"/>
              <w:bottom w:w="0" w:type="dxa"/>
              <w:right w:w="15" w:type="dxa"/>
            </w:tcMar>
          </w:tcPr>
          <w:p w14:paraId="00000974" w14:textId="77777777" w:rsidR="00213DCA" w:rsidRDefault="00936D39">
            <w:r>
              <w:t xml:space="preserve">Email: </w:t>
            </w:r>
          </w:p>
        </w:tc>
        <w:tc>
          <w:tcPr>
            <w:tcW w:w="5436" w:type="dxa"/>
            <w:tcBorders>
              <w:top w:val="nil"/>
              <w:left w:val="nil"/>
              <w:bottom w:val="single" w:sz="8" w:space="0" w:color="000000"/>
              <w:right w:val="single" w:sz="8" w:space="0" w:color="000000"/>
            </w:tcBorders>
            <w:tcMar>
              <w:top w:w="0" w:type="dxa"/>
              <w:left w:w="15" w:type="dxa"/>
              <w:bottom w:w="0" w:type="dxa"/>
              <w:right w:w="15" w:type="dxa"/>
            </w:tcMar>
          </w:tcPr>
          <w:p w14:paraId="00000975" w14:textId="77777777" w:rsidR="00213DCA" w:rsidRDefault="00936D39">
            <w:r>
              <w:t xml:space="preserve">  </w:t>
            </w:r>
          </w:p>
        </w:tc>
      </w:tr>
    </w:tbl>
    <w:p w14:paraId="00000976" w14:textId="77777777" w:rsidR="00213DCA" w:rsidRDefault="00213DCA"/>
    <w:p w14:paraId="00000977" w14:textId="77777777" w:rsidR="00213DCA" w:rsidRDefault="00936D39">
      <w:r>
        <w:t>Firma: ____________________________________</w:t>
      </w:r>
    </w:p>
    <w:p w14:paraId="00000978" w14:textId="77777777" w:rsidR="00213DCA" w:rsidRDefault="00936D39">
      <w:r>
        <w:t>Representante Legal</w:t>
      </w:r>
    </w:p>
    <w:p w14:paraId="00000979" w14:textId="77777777" w:rsidR="00213DCA" w:rsidRDefault="00213DCA">
      <w:pPr>
        <w:spacing w:line="276" w:lineRule="auto"/>
        <w:ind w:right="59"/>
        <w:jc w:val="both"/>
      </w:pPr>
    </w:p>
    <w:p w14:paraId="0000097A" w14:textId="77777777" w:rsidR="00213DCA" w:rsidRDefault="00213DCA">
      <w:pPr>
        <w:spacing w:line="276" w:lineRule="auto"/>
        <w:ind w:right="59"/>
        <w:jc w:val="both"/>
      </w:pPr>
    </w:p>
    <w:p w14:paraId="0000097B" w14:textId="77777777" w:rsidR="00213DCA" w:rsidRDefault="00213DCA">
      <w:pPr>
        <w:spacing w:line="276" w:lineRule="auto"/>
        <w:ind w:right="59"/>
        <w:jc w:val="both"/>
      </w:pPr>
    </w:p>
    <w:p w14:paraId="0000097C" w14:textId="77777777" w:rsidR="00213DCA" w:rsidRDefault="00213DCA">
      <w:pPr>
        <w:spacing w:line="276" w:lineRule="auto"/>
        <w:ind w:right="59"/>
        <w:jc w:val="both"/>
      </w:pPr>
    </w:p>
    <w:p w14:paraId="0000097D" w14:textId="77777777" w:rsidR="00213DCA" w:rsidRDefault="00213DCA">
      <w:pPr>
        <w:spacing w:line="276" w:lineRule="auto"/>
        <w:ind w:right="59"/>
        <w:jc w:val="both"/>
      </w:pPr>
    </w:p>
    <w:p w14:paraId="0000097E" w14:textId="77777777" w:rsidR="00213DCA" w:rsidRDefault="00213DCA">
      <w:pPr>
        <w:spacing w:line="276" w:lineRule="auto"/>
        <w:ind w:right="59"/>
        <w:jc w:val="both"/>
      </w:pPr>
    </w:p>
    <w:p w14:paraId="0000097F" w14:textId="77777777" w:rsidR="00213DCA" w:rsidRDefault="00213DCA">
      <w:pPr>
        <w:spacing w:line="276" w:lineRule="auto"/>
        <w:ind w:right="59"/>
        <w:jc w:val="both"/>
      </w:pPr>
    </w:p>
    <w:p w14:paraId="00000980" w14:textId="7A36A21E" w:rsidR="00213DCA" w:rsidRDefault="00213DCA">
      <w:pPr>
        <w:spacing w:line="276" w:lineRule="auto"/>
        <w:ind w:right="59"/>
        <w:jc w:val="both"/>
      </w:pPr>
    </w:p>
    <w:p w14:paraId="1CF644B9" w14:textId="2EB72F5F" w:rsidR="0090544E" w:rsidRDefault="0090544E">
      <w:pPr>
        <w:spacing w:line="276" w:lineRule="auto"/>
        <w:ind w:right="59"/>
        <w:jc w:val="both"/>
      </w:pPr>
    </w:p>
    <w:p w14:paraId="44A111E6" w14:textId="77777777" w:rsidR="0090544E" w:rsidRDefault="0090544E">
      <w:pPr>
        <w:spacing w:line="276" w:lineRule="auto"/>
        <w:ind w:right="59"/>
        <w:jc w:val="both"/>
      </w:pPr>
    </w:p>
    <w:p w14:paraId="00000981" w14:textId="77777777" w:rsidR="00213DCA" w:rsidRDefault="00213DCA">
      <w:pPr>
        <w:spacing w:line="276" w:lineRule="auto"/>
        <w:ind w:right="59"/>
        <w:jc w:val="both"/>
      </w:pPr>
    </w:p>
    <w:p w14:paraId="00000982" w14:textId="77777777" w:rsidR="00213DCA" w:rsidRDefault="00213DCA">
      <w:pPr>
        <w:spacing w:line="276" w:lineRule="auto"/>
        <w:ind w:right="59"/>
        <w:jc w:val="both"/>
      </w:pPr>
    </w:p>
    <w:p w14:paraId="00000985" w14:textId="77777777" w:rsidR="00213DCA" w:rsidRDefault="00213DCA">
      <w:pPr>
        <w:spacing w:line="276" w:lineRule="auto"/>
        <w:ind w:right="59"/>
        <w:jc w:val="both"/>
      </w:pPr>
    </w:p>
    <w:p w14:paraId="00000986" w14:textId="77777777" w:rsidR="00213DCA" w:rsidRDefault="00936D39">
      <w:pPr>
        <w:pBdr>
          <w:top w:val="nil"/>
          <w:left w:val="nil"/>
          <w:bottom w:val="nil"/>
          <w:right w:val="nil"/>
          <w:between w:val="nil"/>
        </w:pBdr>
        <w:spacing w:line="276" w:lineRule="auto"/>
        <w:ind w:right="59"/>
        <w:jc w:val="center"/>
        <w:rPr>
          <w:b/>
        </w:rPr>
      </w:pPr>
      <w:r>
        <w:rPr>
          <w:b/>
        </w:rPr>
        <w:t>Anexo N°12</w:t>
      </w:r>
    </w:p>
    <w:p w14:paraId="00000987" w14:textId="77777777" w:rsidR="00213DCA" w:rsidRDefault="00936D39">
      <w:pPr>
        <w:widowControl/>
        <w:pBdr>
          <w:top w:val="nil"/>
          <w:left w:val="nil"/>
          <w:bottom w:val="nil"/>
          <w:right w:val="nil"/>
          <w:between w:val="nil"/>
        </w:pBdr>
        <w:spacing w:before="180" w:after="180"/>
        <w:jc w:val="center"/>
        <w:rPr>
          <w:b/>
          <w:color w:val="000000"/>
        </w:rPr>
      </w:pPr>
      <w:r>
        <w:rPr>
          <w:b/>
          <w:color w:val="000000"/>
        </w:rPr>
        <w:t>Rúbrica de evaluación de profesional</w:t>
      </w:r>
    </w:p>
    <w:p w14:paraId="4FCD5606" w14:textId="77777777" w:rsidR="0090544E" w:rsidRPr="0090544E" w:rsidRDefault="0090544E" w:rsidP="0090544E">
      <w:pPr>
        <w:pStyle w:val="Ttulo3"/>
        <w:jc w:val="both"/>
        <w:rPr>
          <w:rFonts w:ascii="Arial" w:eastAsia="Arial" w:hAnsi="Arial" w:cs="Arial"/>
          <w:b w:val="0"/>
          <w:color w:val="000000"/>
        </w:rPr>
      </w:pPr>
      <w:bookmarkStart w:id="11" w:name="bookmark=id.vz0qyc2d0x0q" w:colFirst="0" w:colLast="0"/>
      <w:bookmarkStart w:id="12" w:name="_Toc202875122"/>
      <w:bookmarkStart w:id="13" w:name="_Toc202898413"/>
      <w:bookmarkStart w:id="14" w:name="_Toc203758453"/>
      <w:bookmarkStart w:id="15" w:name="_Toc203758833"/>
      <w:bookmarkEnd w:id="11"/>
      <w:r w:rsidRPr="0090544E">
        <w:rPr>
          <w:rFonts w:ascii="Arial" w:eastAsia="Arial" w:hAnsi="Arial" w:cs="Arial"/>
          <w:b w:val="0"/>
          <w:color w:val="000000"/>
        </w:rPr>
        <w:t>La evaluación del profesional tiene como objetivo verificar su idoneidad para el desarrollo del proyecto. Para ello, se evaluarán los siguientes criterios, mediante revisión curricular y entrevista, conforme a los perfiles establecidos en el componente X del servicio.</w:t>
      </w:r>
      <w:bookmarkEnd w:id="12"/>
      <w:bookmarkEnd w:id="13"/>
      <w:bookmarkEnd w:id="14"/>
      <w:bookmarkEnd w:id="15"/>
    </w:p>
    <w:p w14:paraId="00000989" w14:textId="77777777" w:rsidR="00213DCA" w:rsidRDefault="00213DCA"/>
    <w:p w14:paraId="0000098A" w14:textId="77777777" w:rsidR="00213DCA" w:rsidRDefault="00936D39" w:rsidP="004B02D9">
      <w:pPr>
        <w:widowControl/>
        <w:numPr>
          <w:ilvl w:val="0"/>
          <w:numId w:val="38"/>
        </w:numPr>
        <w:pBdr>
          <w:top w:val="nil"/>
          <w:left w:val="nil"/>
          <w:bottom w:val="nil"/>
          <w:right w:val="nil"/>
          <w:between w:val="nil"/>
        </w:pBdr>
        <w:spacing w:before="36" w:after="36"/>
        <w:jc w:val="both"/>
        <w:rPr>
          <w:color w:val="000000"/>
        </w:rPr>
      </w:pPr>
      <w:r>
        <w:rPr>
          <w:color w:val="000000"/>
        </w:rPr>
        <w:t>Formación académica (pregrado, posgrado, diplomados).</w:t>
      </w:r>
    </w:p>
    <w:p w14:paraId="0000098B" w14:textId="77777777" w:rsidR="00213DCA" w:rsidRDefault="00213DCA">
      <w:pPr>
        <w:widowControl/>
        <w:pBdr>
          <w:top w:val="nil"/>
          <w:left w:val="nil"/>
          <w:bottom w:val="nil"/>
          <w:right w:val="nil"/>
          <w:between w:val="nil"/>
        </w:pBdr>
        <w:spacing w:before="36" w:after="36"/>
        <w:ind w:left="720"/>
        <w:jc w:val="both"/>
        <w:rPr>
          <w:color w:val="000000"/>
        </w:rPr>
      </w:pPr>
    </w:p>
    <w:p w14:paraId="0000098C" w14:textId="77777777" w:rsidR="00213DCA" w:rsidRDefault="00936D39" w:rsidP="004B02D9">
      <w:pPr>
        <w:widowControl/>
        <w:numPr>
          <w:ilvl w:val="0"/>
          <w:numId w:val="38"/>
        </w:numPr>
        <w:pBdr>
          <w:top w:val="nil"/>
          <w:left w:val="nil"/>
          <w:bottom w:val="nil"/>
          <w:right w:val="nil"/>
          <w:between w:val="nil"/>
        </w:pBdr>
        <w:spacing w:before="36" w:after="36"/>
        <w:jc w:val="both"/>
        <w:rPr>
          <w:color w:val="000000"/>
        </w:rPr>
      </w:pPr>
      <w:r>
        <w:rPr>
          <w:color w:val="000000"/>
        </w:rPr>
        <w:t>Áreas de especialización pertinentes: psicología comunitaria, trabajo social, educación, salud pública, derechos humanos, entre otros.</w:t>
      </w:r>
    </w:p>
    <w:p w14:paraId="0000098D" w14:textId="77777777" w:rsidR="00213DCA" w:rsidRDefault="00213DCA">
      <w:pPr>
        <w:widowControl/>
        <w:pBdr>
          <w:top w:val="nil"/>
          <w:left w:val="nil"/>
          <w:bottom w:val="nil"/>
          <w:right w:val="nil"/>
          <w:between w:val="nil"/>
        </w:pBdr>
        <w:spacing w:before="36" w:after="36"/>
        <w:jc w:val="both"/>
        <w:rPr>
          <w:color w:val="000000"/>
        </w:rPr>
      </w:pPr>
    </w:p>
    <w:p w14:paraId="0000098E" w14:textId="77777777" w:rsidR="00213DCA" w:rsidRDefault="00936D39" w:rsidP="004B02D9">
      <w:pPr>
        <w:widowControl/>
        <w:numPr>
          <w:ilvl w:val="0"/>
          <w:numId w:val="38"/>
        </w:numPr>
        <w:pBdr>
          <w:top w:val="nil"/>
          <w:left w:val="nil"/>
          <w:bottom w:val="nil"/>
          <w:right w:val="nil"/>
          <w:between w:val="nil"/>
        </w:pBdr>
        <w:spacing w:before="36" w:after="36"/>
        <w:jc w:val="both"/>
        <w:rPr>
          <w:color w:val="000000"/>
        </w:rPr>
      </w:pPr>
      <w:r>
        <w:rPr>
          <w:color w:val="000000"/>
        </w:rPr>
        <w:t>Experiencia práctica en intervención psicosocial, trabajo educativo-comunitario y diseño de metodologías participativas.</w:t>
      </w:r>
    </w:p>
    <w:p w14:paraId="00000990" w14:textId="12F401B0" w:rsidR="00213DCA" w:rsidRPr="00662926" w:rsidRDefault="00936D39" w:rsidP="00662926">
      <w:pPr>
        <w:widowControl/>
        <w:pBdr>
          <w:top w:val="nil"/>
          <w:left w:val="nil"/>
          <w:bottom w:val="nil"/>
          <w:right w:val="nil"/>
          <w:between w:val="nil"/>
        </w:pBdr>
        <w:spacing w:before="180" w:after="180"/>
        <w:jc w:val="both"/>
        <w:rPr>
          <w:color w:val="000000"/>
        </w:rPr>
      </w:pPr>
      <w:r>
        <w:rPr>
          <w:color w:val="000000"/>
        </w:rPr>
        <w:t>La evaluación se realizará mediante revisión curricular y entrevista, verificando el cumplimiento de los perfiles establecidos en el componente X del servicio.</w:t>
      </w:r>
    </w:p>
    <w:p w14:paraId="00000991" w14:textId="46B2B141" w:rsidR="00213DCA" w:rsidRDefault="00936D39" w:rsidP="0090544E">
      <w:pPr>
        <w:pStyle w:val="Ttulo3"/>
        <w:jc w:val="center"/>
        <w:rPr>
          <w:rFonts w:ascii="Arial" w:eastAsia="Arial" w:hAnsi="Arial" w:cs="Arial"/>
          <w:color w:val="000000"/>
        </w:rPr>
      </w:pPr>
      <w:bookmarkStart w:id="16" w:name="bookmark=id.1w4n4sj0j0dm" w:colFirst="0" w:colLast="0"/>
      <w:bookmarkStart w:id="17" w:name="_Toc202875123"/>
      <w:bookmarkStart w:id="18" w:name="_Toc202898414"/>
      <w:bookmarkStart w:id="19" w:name="_Toc203758454"/>
      <w:bookmarkStart w:id="20" w:name="_Toc203758834"/>
      <w:bookmarkEnd w:id="16"/>
      <w:r>
        <w:rPr>
          <w:rFonts w:ascii="Arial" w:eastAsia="Arial" w:hAnsi="Arial" w:cs="Arial"/>
          <w:color w:val="000000"/>
        </w:rPr>
        <w:t>Rúbrica para la evaluación individual de cada profesional (puntaje máximo por persona: 100 puntos)</w:t>
      </w:r>
      <w:bookmarkEnd w:id="17"/>
      <w:bookmarkEnd w:id="18"/>
      <w:bookmarkEnd w:id="19"/>
      <w:bookmarkEnd w:id="20"/>
    </w:p>
    <w:p w14:paraId="5046D611" w14:textId="77777777" w:rsidR="0090544E" w:rsidRPr="0090544E" w:rsidRDefault="0090544E" w:rsidP="0090544E"/>
    <w:tbl>
      <w:tblPr>
        <w:tblStyle w:val="afffffffffffffffff9"/>
        <w:tblW w:w="9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865"/>
        <w:gridCol w:w="4973"/>
        <w:gridCol w:w="1650"/>
      </w:tblGrid>
      <w:tr w:rsidR="00213DCA" w14:paraId="69151B65" w14:textId="77777777" w:rsidTr="0090544E">
        <w:trPr>
          <w:cnfStyle w:val="100000000000" w:firstRow="1" w:lastRow="0" w:firstColumn="0" w:lastColumn="0" w:oddVBand="0" w:evenVBand="0" w:oddHBand="0" w:evenHBand="0" w:firstRowFirstColumn="0" w:firstRowLastColumn="0" w:lastRowFirstColumn="0" w:lastRowLastColumn="0"/>
          <w:tblHeader/>
        </w:trPr>
        <w:tc>
          <w:tcPr>
            <w:tcW w:w="2865" w:type="dxa"/>
            <w:vAlign w:val="center"/>
          </w:tcPr>
          <w:p w14:paraId="00000992" w14:textId="77777777" w:rsidR="00213DCA" w:rsidRPr="0090544E" w:rsidRDefault="00936D39" w:rsidP="0090544E">
            <w:pPr>
              <w:pBdr>
                <w:top w:val="nil"/>
                <w:left w:val="nil"/>
                <w:bottom w:val="nil"/>
                <w:right w:val="nil"/>
                <w:between w:val="nil"/>
              </w:pBdr>
              <w:spacing w:before="36" w:after="36"/>
              <w:jc w:val="center"/>
              <w:rPr>
                <w:rFonts w:ascii="Arial" w:eastAsia="Arial" w:hAnsi="Arial" w:cs="Arial"/>
                <w:b/>
                <w:bCs/>
                <w:color w:val="000000"/>
                <w:sz w:val="22"/>
                <w:szCs w:val="22"/>
              </w:rPr>
            </w:pPr>
            <w:r w:rsidRPr="0090544E">
              <w:rPr>
                <w:rFonts w:ascii="Arial" w:eastAsia="Arial" w:hAnsi="Arial" w:cs="Arial"/>
                <w:b/>
                <w:bCs/>
                <w:color w:val="000000"/>
                <w:sz w:val="22"/>
                <w:szCs w:val="22"/>
              </w:rPr>
              <w:t>Criterio</w:t>
            </w:r>
          </w:p>
        </w:tc>
        <w:tc>
          <w:tcPr>
            <w:tcW w:w="4973" w:type="dxa"/>
            <w:vAlign w:val="center"/>
          </w:tcPr>
          <w:p w14:paraId="00000993" w14:textId="77777777" w:rsidR="00213DCA" w:rsidRPr="0090544E" w:rsidRDefault="00936D39" w:rsidP="0090544E">
            <w:pPr>
              <w:pBdr>
                <w:top w:val="nil"/>
                <w:left w:val="nil"/>
                <w:bottom w:val="nil"/>
                <w:right w:val="nil"/>
                <w:between w:val="nil"/>
              </w:pBdr>
              <w:spacing w:before="36" w:after="36"/>
              <w:jc w:val="center"/>
              <w:rPr>
                <w:rFonts w:ascii="Arial" w:eastAsia="Arial" w:hAnsi="Arial" w:cs="Arial"/>
                <w:b/>
                <w:bCs/>
                <w:color w:val="000000"/>
                <w:sz w:val="22"/>
                <w:szCs w:val="22"/>
              </w:rPr>
            </w:pPr>
            <w:r w:rsidRPr="0090544E">
              <w:rPr>
                <w:rFonts w:ascii="Arial" w:eastAsia="Arial" w:hAnsi="Arial" w:cs="Arial"/>
                <w:b/>
                <w:bCs/>
                <w:color w:val="000000"/>
                <w:sz w:val="22"/>
                <w:szCs w:val="22"/>
              </w:rPr>
              <w:t>Descripción</w:t>
            </w:r>
          </w:p>
        </w:tc>
        <w:tc>
          <w:tcPr>
            <w:tcW w:w="1650" w:type="dxa"/>
            <w:vAlign w:val="center"/>
          </w:tcPr>
          <w:p w14:paraId="00000994" w14:textId="77777777" w:rsidR="00213DCA" w:rsidRPr="0090544E" w:rsidRDefault="00936D39" w:rsidP="0090544E">
            <w:pPr>
              <w:pBdr>
                <w:top w:val="nil"/>
                <w:left w:val="nil"/>
                <w:bottom w:val="nil"/>
                <w:right w:val="nil"/>
                <w:between w:val="nil"/>
              </w:pBdr>
              <w:spacing w:before="36" w:after="36"/>
              <w:jc w:val="center"/>
              <w:rPr>
                <w:rFonts w:ascii="Arial" w:eastAsia="Arial" w:hAnsi="Arial" w:cs="Arial"/>
                <w:b/>
                <w:bCs/>
                <w:color w:val="000000"/>
                <w:sz w:val="22"/>
                <w:szCs w:val="22"/>
              </w:rPr>
            </w:pPr>
            <w:r w:rsidRPr="0090544E">
              <w:rPr>
                <w:rFonts w:ascii="Arial" w:eastAsia="Arial" w:hAnsi="Arial" w:cs="Arial"/>
                <w:b/>
                <w:bCs/>
                <w:color w:val="000000"/>
                <w:sz w:val="22"/>
                <w:szCs w:val="22"/>
              </w:rPr>
              <w:t>Puntaje máximo</w:t>
            </w:r>
          </w:p>
        </w:tc>
      </w:tr>
      <w:tr w:rsidR="00213DCA" w14:paraId="69C8E60E" w14:textId="77777777" w:rsidTr="00213DCA">
        <w:tc>
          <w:tcPr>
            <w:tcW w:w="2865" w:type="dxa"/>
          </w:tcPr>
          <w:p w14:paraId="00000995" w14:textId="77777777" w:rsidR="00213DCA" w:rsidRDefault="00936D39">
            <w:pPr>
              <w:pBdr>
                <w:top w:val="nil"/>
                <w:left w:val="nil"/>
                <w:bottom w:val="nil"/>
                <w:right w:val="nil"/>
                <w:between w:val="nil"/>
              </w:pBdr>
              <w:spacing w:before="36" w:after="36"/>
              <w:jc w:val="both"/>
              <w:rPr>
                <w:rFonts w:ascii="Arial" w:eastAsia="Arial" w:hAnsi="Arial" w:cs="Arial"/>
                <w:color w:val="000000"/>
                <w:sz w:val="22"/>
                <w:szCs w:val="22"/>
              </w:rPr>
            </w:pPr>
            <w:r>
              <w:rPr>
                <w:rFonts w:ascii="Arial" w:eastAsia="Arial" w:hAnsi="Arial" w:cs="Arial"/>
                <w:color w:val="000000"/>
                <w:sz w:val="22"/>
                <w:szCs w:val="22"/>
              </w:rPr>
              <w:t>Formación académica</w:t>
            </w:r>
          </w:p>
        </w:tc>
        <w:tc>
          <w:tcPr>
            <w:tcW w:w="4973" w:type="dxa"/>
          </w:tcPr>
          <w:p w14:paraId="00000996" w14:textId="77777777" w:rsidR="00213DCA" w:rsidRDefault="00936D39">
            <w:pPr>
              <w:pBdr>
                <w:top w:val="nil"/>
                <w:left w:val="nil"/>
                <w:bottom w:val="nil"/>
                <w:right w:val="nil"/>
                <w:between w:val="nil"/>
              </w:pBdr>
              <w:spacing w:before="36" w:after="36"/>
              <w:jc w:val="both"/>
              <w:rPr>
                <w:rFonts w:ascii="Arial" w:eastAsia="Arial" w:hAnsi="Arial" w:cs="Arial"/>
                <w:color w:val="000000"/>
                <w:sz w:val="22"/>
                <w:szCs w:val="22"/>
              </w:rPr>
            </w:pPr>
            <w:r>
              <w:rPr>
                <w:rFonts w:ascii="Arial" w:eastAsia="Arial" w:hAnsi="Arial" w:cs="Arial"/>
                <w:color w:val="000000"/>
                <w:sz w:val="22"/>
                <w:szCs w:val="22"/>
              </w:rPr>
              <w:t>Formación mínima de pregrado completa y estudios complementarios (posgrado o diplomados afines).</w:t>
            </w:r>
          </w:p>
        </w:tc>
        <w:tc>
          <w:tcPr>
            <w:tcW w:w="1650" w:type="dxa"/>
          </w:tcPr>
          <w:p w14:paraId="00000997" w14:textId="77777777" w:rsidR="00213DCA" w:rsidRDefault="00936D39">
            <w:pPr>
              <w:pBdr>
                <w:top w:val="nil"/>
                <w:left w:val="nil"/>
                <w:bottom w:val="nil"/>
                <w:right w:val="nil"/>
                <w:between w:val="nil"/>
              </w:pBdr>
              <w:spacing w:before="36" w:after="36"/>
              <w:jc w:val="both"/>
              <w:rPr>
                <w:rFonts w:ascii="Arial" w:eastAsia="Arial" w:hAnsi="Arial" w:cs="Arial"/>
                <w:color w:val="000000"/>
                <w:sz w:val="22"/>
                <w:szCs w:val="22"/>
              </w:rPr>
            </w:pPr>
            <w:r>
              <w:rPr>
                <w:rFonts w:ascii="Arial" w:eastAsia="Arial" w:hAnsi="Arial" w:cs="Arial"/>
                <w:color w:val="000000"/>
                <w:sz w:val="22"/>
                <w:szCs w:val="22"/>
              </w:rPr>
              <w:t>30 puntos</w:t>
            </w:r>
          </w:p>
        </w:tc>
      </w:tr>
      <w:tr w:rsidR="00213DCA" w14:paraId="5B2E844C" w14:textId="77777777" w:rsidTr="00213DCA">
        <w:tc>
          <w:tcPr>
            <w:tcW w:w="2865" w:type="dxa"/>
          </w:tcPr>
          <w:p w14:paraId="00000998" w14:textId="77777777" w:rsidR="00213DCA" w:rsidRDefault="00936D39">
            <w:pPr>
              <w:pBdr>
                <w:top w:val="nil"/>
                <w:left w:val="nil"/>
                <w:bottom w:val="nil"/>
                <w:right w:val="nil"/>
                <w:between w:val="nil"/>
              </w:pBdr>
              <w:spacing w:before="36" w:after="36"/>
              <w:jc w:val="both"/>
              <w:rPr>
                <w:rFonts w:ascii="Arial" w:eastAsia="Arial" w:hAnsi="Arial" w:cs="Arial"/>
                <w:color w:val="000000"/>
                <w:sz w:val="22"/>
                <w:szCs w:val="22"/>
              </w:rPr>
            </w:pPr>
            <w:r>
              <w:rPr>
                <w:rFonts w:ascii="Arial" w:eastAsia="Arial" w:hAnsi="Arial" w:cs="Arial"/>
                <w:color w:val="000000"/>
                <w:sz w:val="22"/>
                <w:szCs w:val="22"/>
              </w:rPr>
              <w:t xml:space="preserve">Experiencia profesional </w:t>
            </w:r>
          </w:p>
        </w:tc>
        <w:tc>
          <w:tcPr>
            <w:tcW w:w="4973" w:type="dxa"/>
          </w:tcPr>
          <w:p w14:paraId="00000999" w14:textId="77777777" w:rsidR="00213DCA" w:rsidRDefault="00936D39">
            <w:pPr>
              <w:pBdr>
                <w:top w:val="nil"/>
                <w:left w:val="nil"/>
                <w:bottom w:val="nil"/>
                <w:right w:val="nil"/>
                <w:between w:val="nil"/>
              </w:pBdr>
              <w:spacing w:before="36" w:after="36"/>
              <w:jc w:val="both"/>
              <w:rPr>
                <w:rFonts w:ascii="Arial" w:eastAsia="Arial" w:hAnsi="Arial" w:cs="Arial"/>
                <w:color w:val="000000"/>
                <w:sz w:val="22"/>
                <w:szCs w:val="22"/>
              </w:rPr>
            </w:pPr>
            <w:r>
              <w:rPr>
                <w:rFonts w:ascii="Arial" w:eastAsia="Arial" w:hAnsi="Arial" w:cs="Arial"/>
                <w:color w:val="000000"/>
                <w:sz w:val="22"/>
                <w:szCs w:val="22"/>
              </w:rPr>
              <w:t>Años de experiencia en proyectos sociales, educativos o de salud comunitaria.</w:t>
            </w:r>
          </w:p>
        </w:tc>
        <w:tc>
          <w:tcPr>
            <w:tcW w:w="1650" w:type="dxa"/>
          </w:tcPr>
          <w:p w14:paraId="0000099A" w14:textId="77777777" w:rsidR="00213DCA" w:rsidRDefault="00936D39">
            <w:pPr>
              <w:pBdr>
                <w:top w:val="nil"/>
                <w:left w:val="nil"/>
                <w:bottom w:val="nil"/>
                <w:right w:val="nil"/>
                <w:between w:val="nil"/>
              </w:pBdr>
              <w:spacing w:before="36" w:after="36"/>
              <w:jc w:val="both"/>
              <w:rPr>
                <w:rFonts w:ascii="Arial" w:eastAsia="Arial" w:hAnsi="Arial" w:cs="Arial"/>
                <w:color w:val="000000"/>
                <w:sz w:val="22"/>
                <w:szCs w:val="22"/>
              </w:rPr>
            </w:pPr>
            <w:r>
              <w:rPr>
                <w:rFonts w:ascii="Arial" w:eastAsia="Arial" w:hAnsi="Arial" w:cs="Arial"/>
                <w:color w:val="000000"/>
                <w:sz w:val="22"/>
                <w:szCs w:val="22"/>
              </w:rPr>
              <w:t>30 puntos</w:t>
            </w:r>
          </w:p>
        </w:tc>
      </w:tr>
      <w:tr w:rsidR="008B3624" w14:paraId="0B3D98FB" w14:textId="77777777" w:rsidTr="00213DCA">
        <w:tc>
          <w:tcPr>
            <w:tcW w:w="2865" w:type="dxa"/>
          </w:tcPr>
          <w:p w14:paraId="2C40CB00" w14:textId="1A89774D" w:rsidR="008B3624" w:rsidRDefault="00751B38">
            <w:pPr>
              <w:pBdr>
                <w:top w:val="nil"/>
                <w:left w:val="nil"/>
                <w:bottom w:val="nil"/>
                <w:right w:val="nil"/>
                <w:between w:val="nil"/>
              </w:pBdr>
              <w:spacing w:before="36" w:after="36"/>
              <w:jc w:val="both"/>
              <w:rPr>
                <w:color w:val="000000"/>
              </w:rPr>
            </w:pPr>
            <w:r>
              <w:rPr>
                <w:rFonts w:ascii="Arial" w:eastAsia="Arial" w:hAnsi="Arial" w:cs="Arial"/>
                <w:color w:val="000000"/>
                <w:sz w:val="22"/>
                <w:szCs w:val="22"/>
              </w:rPr>
              <w:t>Conocimientos</w:t>
            </w:r>
          </w:p>
        </w:tc>
        <w:tc>
          <w:tcPr>
            <w:tcW w:w="4973" w:type="dxa"/>
          </w:tcPr>
          <w:p w14:paraId="4CB89744" w14:textId="0B72619A" w:rsidR="008B3624" w:rsidRPr="00751B38" w:rsidRDefault="00751B38">
            <w:pPr>
              <w:pBdr>
                <w:top w:val="nil"/>
                <w:left w:val="nil"/>
                <w:bottom w:val="nil"/>
                <w:right w:val="nil"/>
                <w:between w:val="nil"/>
              </w:pBdr>
              <w:spacing w:before="36" w:after="36"/>
              <w:jc w:val="both"/>
              <w:rPr>
                <w:rFonts w:ascii="Arial" w:eastAsia="Arial" w:hAnsi="Arial" w:cs="Arial"/>
                <w:color w:val="000000"/>
                <w:sz w:val="22"/>
                <w:szCs w:val="22"/>
              </w:rPr>
            </w:pPr>
            <w:r>
              <w:rPr>
                <w:rFonts w:ascii="Arial" w:eastAsia="Arial" w:hAnsi="Arial" w:cs="Arial"/>
                <w:color w:val="000000"/>
                <w:sz w:val="22"/>
                <w:szCs w:val="22"/>
              </w:rPr>
              <w:t>Nivel de conocimiento técnico y m</w:t>
            </w:r>
            <w:r w:rsidRPr="00751B38">
              <w:rPr>
                <w:rFonts w:ascii="Arial" w:eastAsia="Arial" w:hAnsi="Arial" w:cs="Arial"/>
                <w:color w:val="000000"/>
                <w:sz w:val="22"/>
                <w:szCs w:val="22"/>
              </w:rPr>
              <w:t>anejo adecuado de conceptos, metodologías y herramientas relacionados al enfoque del proyecto.</w:t>
            </w:r>
          </w:p>
        </w:tc>
        <w:tc>
          <w:tcPr>
            <w:tcW w:w="1650" w:type="dxa"/>
          </w:tcPr>
          <w:p w14:paraId="608FE47E" w14:textId="395F141E" w:rsidR="008B3624" w:rsidRDefault="00751B38">
            <w:pPr>
              <w:pBdr>
                <w:top w:val="nil"/>
                <w:left w:val="nil"/>
                <w:bottom w:val="nil"/>
                <w:right w:val="nil"/>
                <w:between w:val="nil"/>
              </w:pBdr>
              <w:spacing w:before="36" w:after="36"/>
              <w:jc w:val="both"/>
              <w:rPr>
                <w:color w:val="000000"/>
              </w:rPr>
            </w:pPr>
            <w:r>
              <w:rPr>
                <w:rFonts w:ascii="Arial" w:eastAsia="Arial" w:hAnsi="Arial" w:cs="Arial"/>
                <w:color w:val="000000"/>
                <w:sz w:val="22"/>
                <w:szCs w:val="22"/>
              </w:rPr>
              <w:t>20 puntos</w:t>
            </w:r>
          </w:p>
        </w:tc>
      </w:tr>
      <w:tr w:rsidR="00213DCA" w14:paraId="22962FF4" w14:textId="77777777" w:rsidTr="00213DCA">
        <w:tc>
          <w:tcPr>
            <w:tcW w:w="2865" w:type="dxa"/>
          </w:tcPr>
          <w:p w14:paraId="0000099B" w14:textId="286A5DF3" w:rsidR="00213DCA" w:rsidRDefault="00751B38">
            <w:pPr>
              <w:pBdr>
                <w:top w:val="nil"/>
                <w:left w:val="nil"/>
                <w:bottom w:val="nil"/>
                <w:right w:val="nil"/>
                <w:between w:val="nil"/>
              </w:pBdr>
              <w:spacing w:before="36" w:after="36"/>
              <w:jc w:val="both"/>
              <w:rPr>
                <w:rFonts w:ascii="Arial" w:eastAsia="Arial" w:hAnsi="Arial" w:cs="Arial"/>
                <w:color w:val="000000"/>
                <w:sz w:val="22"/>
                <w:szCs w:val="22"/>
              </w:rPr>
            </w:pPr>
            <w:r>
              <w:rPr>
                <w:rFonts w:ascii="Arial" w:eastAsia="Arial" w:hAnsi="Arial" w:cs="Arial"/>
                <w:color w:val="000000"/>
                <w:sz w:val="22"/>
                <w:szCs w:val="22"/>
              </w:rPr>
              <w:t>H</w:t>
            </w:r>
            <w:r w:rsidR="00936D39">
              <w:rPr>
                <w:rFonts w:ascii="Arial" w:eastAsia="Arial" w:hAnsi="Arial" w:cs="Arial"/>
                <w:color w:val="000000"/>
                <w:sz w:val="22"/>
                <w:szCs w:val="22"/>
              </w:rPr>
              <w:t>abilidades y competencias (entrevista)</w:t>
            </w:r>
          </w:p>
        </w:tc>
        <w:tc>
          <w:tcPr>
            <w:tcW w:w="4973" w:type="dxa"/>
          </w:tcPr>
          <w:p w14:paraId="791AD236" w14:textId="41D962EE" w:rsidR="0090544E" w:rsidRDefault="00751B38">
            <w:pPr>
              <w:pBdr>
                <w:top w:val="nil"/>
                <w:left w:val="nil"/>
                <w:bottom w:val="nil"/>
                <w:right w:val="nil"/>
                <w:between w:val="nil"/>
              </w:pBdr>
              <w:spacing w:before="36" w:after="36"/>
              <w:jc w:val="both"/>
              <w:rPr>
                <w:rFonts w:ascii="Arial" w:eastAsia="Arial" w:hAnsi="Arial" w:cs="Arial"/>
                <w:color w:val="000000"/>
                <w:sz w:val="22"/>
                <w:szCs w:val="22"/>
              </w:rPr>
            </w:pPr>
            <w:r>
              <w:rPr>
                <w:rFonts w:ascii="Arial" w:eastAsia="Arial" w:hAnsi="Arial" w:cs="Arial"/>
                <w:color w:val="000000"/>
                <w:sz w:val="22"/>
                <w:szCs w:val="22"/>
              </w:rPr>
              <w:t>C</w:t>
            </w:r>
            <w:r w:rsidR="0090544E" w:rsidRPr="0090544E">
              <w:rPr>
                <w:rFonts w:ascii="Arial" w:eastAsia="Arial" w:hAnsi="Arial" w:cs="Arial"/>
                <w:color w:val="000000"/>
                <w:sz w:val="22"/>
                <w:szCs w:val="22"/>
              </w:rPr>
              <w:t xml:space="preserve">apacidad </w:t>
            </w:r>
            <w:r>
              <w:rPr>
                <w:rFonts w:ascii="Arial" w:eastAsia="Arial" w:hAnsi="Arial" w:cs="Arial"/>
                <w:color w:val="000000"/>
                <w:sz w:val="22"/>
                <w:szCs w:val="22"/>
              </w:rPr>
              <w:t xml:space="preserve">para </w:t>
            </w:r>
            <w:r w:rsidRPr="00751B38">
              <w:rPr>
                <w:rFonts w:ascii="Arial" w:eastAsia="Arial" w:hAnsi="Arial" w:cs="Arial"/>
                <w:color w:val="000000"/>
                <w:sz w:val="22"/>
                <w:szCs w:val="22"/>
              </w:rPr>
              <w:t>aplicar conocimientos técnicos en la planificación e implementación de proyectos comunitarios, utilizando metodologías y herramientas acordes al enfoque del proyecto y adaptándose a contextos diversos.</w:t>
            </w:r>
            <w:r>
              <w:rPr>
                <w:rFonts w:ascii="Arial" w:eastAsia="Arial" w:hAnsi="Arial" w:cs="Arial"/>
                <w:color w:val="000000"/>
                <w:sz w:val="22"/>
                <w:szCs w:val="22"/>
              </w:rPr>
              <w:t xml:space="preserve"> Asimismo, competencias para el</w:t>
            </w:r>
            <w:r w:rsidR="0090544E" w:rsidRPr="0090544E">
              <w:rPr>
                <w:rFonts w:ascii="Arial" w:eastAsia="Arial" w:hAnsi="Arial" w:cs="Arial"/>
                <w:color w:val="000000"/>
                <w:sz w:val="22"/>
                <w:szCs w:val="22"/>
              </w:rPr>
              <w:t xml:space="preserve"> trabajo en equipo, adaptabilidad, </w:t>
            </w:r>
            <w:r>
              <w:rPr>
                <w:rFonts w:ascii="Arial" w:eastAsia="Arial" w:hAnsi="Arial" w:cs="Arial"/>
                <w:color w:val="000000"/>
                <w:sz w:val="22"/>
                <w:szCs w:val="22"/>
              </w:rPr>
              <w:t xml:space="preserve">y </w:t>
            </w:r>
            <w:r w:rsidR="0090544E" w:rsidRPr="0090544E">
              <w:rPr>
                <w:rFonts w:ascii="Arial" w:eastAsia="Arial" w:hAnsi="Arial" w:cs="Arial"/>
                <w:color w:val="000000"/>
                <w:sz w:val="22"/>
                <w:szCs w:val="22"/>
              </w:rPr>
              <w:t>manejo ético</w:t>
            </w:r>
            <w:r>
              <w:rPr>
                <w:rFonts w:ascii="Arial" w:eastAsia="Arial" w:hAnsi="Arial" w:cs="Arial"/>
                <w:color w:val="000000"/>
                <w:sz w:val="22"/>
                <w:szCs w:val="22"/>
              </w:rPr>
              <w:t xml:space="preserve">. </w:t>
            </w:r>
          </w:p>
          <w:p w14:paraId="0000099C" w14:textId="5745462B" w:rsidR="00751B38" w:rsidRDefault="00751B38">
            <w:pPr>
              <w:pBdr>
                <w:top w:val="nil"/>
                <w:left w:val="nil"/>
                <w:bottom w:val="nil"/>
                <w:right w:val="nil"/>
                <w:between w:val="nil"/>
              </w:pBdr>
              <w:spacing w:before="36" w:after="36"/>
              <w:jc w:val="both"/>
              <w:rPr>
                <w:rFonts w:ascii="Arial" w:eastAsia="Arial" w:hAnsi="Arial" w:cs="Arial"/>
                <w:color w:val="000000"/>
                <w:sz w:val="22"/>
                <w:szCs w:val="22"/>
              </w:rPr>
            </w:pPr>
          </w:p>
        </w:tc>
        <w:tc>
          <w:tcPr>
            <w:tcW w:w="1650" w:type="dxa"/>
          </w:tcPr>
          <w:p w14:paraId="0000099D" w14:textId="2E132346" w:rsidR="00213DCA" w:rsidRDefault="00751B38">
            <w:pPr>
              <w:pBdr>
                <w:top w:val="nil"/>
                <w:left w:val="nil"/>
                <w:bottom w:val="nil"/>
                <w:right w:val="nil"/>
                <w:between w:val="nil"/>
              </w:pBdr>
              <w:spacing w:before="36" w:after="36"/>
              <w:jc w:val="both"/>
              <w:rPr>
                <w:rFonts w:ascii="Arial" w:eastAsia="Arial" w:hAnsi="Arial" w:cs="Arial"/>
                <w:color w:val="000000"/>
                <w:sz w:val="22"/>
                <w:szCs w:val="22"/>
              </w:rPr>
            </w:pPr>
            <w:r>
              <w:rPr>
                <w:rFonts w:ascii="Arial" w:eastAsia="Arial" w:hAnsi="Arial" w:cs="Arial"/>
                <w:color w:val="000000"/>
                <w:sz w:val="22"/>
                <w:szCs w:val="22"/>
              </w:rPr>
              <w:t>2</w:t>
            </w:r>
            <w:r w:rsidR="00936D39">
              <w:rPr>
                <w:rFonts w:ascii="Arial" w:eastAsia="Arial" w:hAnsi="Arial" w:cs="Arial"/>
                <w:color w:val="000000"/>
                <w:sz w:val="22"/>
                <w:szCs w:val="22"/>
              </w:rPr>
              <w:t>0 puntos</w:t>
            </w:r>
          </w:p>
        </w:tc>
      </w:tr>
    </w:tbl>
    <w:p w14:paraId="35E424F2" w14:textId="77777777" w:rsidR="0090544E" w:rsidRDefault="0090544E">
      <w:pPr>
        <w:pBdr>
          <w:top w:val="nil"/>
          <w:left w:val="nil"/>
          <w:bottom w:val="nil"/>
          <w:right w:val="nil"/>
          <w:between w:val="nil"/>
        </w:pBdr>
        <w:jc w:val="both"/>
        <w:rPr>
          <w:b/>
          <w:color w:val="000000"/>
        </w:rPr>
      </w:pPr>
    </w:p>
    <w:p w14:paraId="0000099E" w14:textId="488F20A5" w:rsidR="00213DCA" w:rsidRDefault="00936D39">
      <w:pPr>
        <w:pBdr>
          <w:top w:val="nil"/>
          <w:left w:val="nil"/>
          <w:bottom w:val="nil"/>
          <w:right w:val="nil"/>
          <w:between w:val="nil"/>
        </w:pBdr>
        <w:jc w:val="both"/>
        <w:rPr>
          <w:color w:val="000000"/>
        </w:rPr>
      </w:pPr>
      <w:r>
        <w:rPr>
          <w:b/>
          <w:color w:val="000000"/>
        </w:rPr>
        <w:t>Puntaje total individual: /100</w:t>
      </w:r>
    </w:p>
    <w:p w14:paraId="0000099F" w14:textId="4BB51C80" w:rsidR="00213DCA" w:rsidRDefault="00936D39">
      <w:pPr>
        <w:pBdr>
          <w:top w:val="nil"/>
          <w:left w:val="nil"/>
          <w:bottom w:val="nil"/>
          <w:right w:val="nil"/>
          <w:between w:val="nil"/>
        </w:pBdr>
        <w:jc w:val="both"/>
        <w:rPr>
          <w:color w:val="000000"/>
        </w:rPr>
      </w:pPr>
      <w:r>
        <w:rPr>
          <w:color w:val="000000"/>
        </w:rPr>
        <w:t xml:space="preserve">Para ser considerado/a idóneo/a, cada profesional debe obtener como mínimo </w:t>
      </w:r>
      <w:r w:rsidR="0090544E" w:rsidRPr="0090544E">
        <w:rPr>
          <w:b/>
          <w:color w:val="000000"/>
        </w:rPr>
        <w:t>6</w:t>
      </w:r>
      <w:r>
        <w:rPr>
          <w:b/>
          <w:color w:val="000000"/>
        </w:rPr>
        <w:t>0 puntos</w:t>
      </w:r>
      <w:r>
        <w:rPr>
          <w:color w:val="000000"/>
        </w:rPr>
        <w:t xml:space="preserve"> en esta evaluación.</w:t>
      </w:r>
    </w:p>
    <w:p w14:paraId="7E1344BF" w14:textId="444142F4" w:rsidR="00751B38" w:rsidRDefault="00751B38">
      <w:pPr>
        <w:pBdr>
          <w:top w:val="nil"/>
          <w:left w:val="nil"/>
          <w:bottom w:val="nil"/>
          <w:right w:val="nil"/>
          <w:between w:val="nil"/>
        </w:pBdr>
        <w:jc w:val="both"/>
        <w:rPr>
          <w:color w:val="000000"/>
        </w:rPr>
      </w:pPr>
    </w:p>
    <w:p w14:paraId="16B27651" w14:textId="5771B593" w:rsidR="00751B38" w:rsidRDefault="00751B38">
      <w:pPr>
        <w:pBdr>
          <w:top w:val="nil"/>
          <w:left w:val="nil"/>
          <w:bottom w:val="nil"/>
          <w:right w:val="nil"/>
          <w:between w:val="nil"/>
        </w:pBdr>
        <w:jc w:val="both"/>
        <w:rPr>
          <w:color w:val="000000"/>
        </w:rPr>
      </w:pPr>
    </w:p>
    <w:p w14:paraId="404FB26D" w14:textId="4C7CDA43" w:rsidR="00751B38" w:rsidRDefault="00751B38">
      <w:pPr>
        <w:pBdr>
          <w:top w:val="nil"/>
          <w:left w:val="nil"/>
          <w:bottom w:val="nil"/>
          <w:right w:val="nil"/>
          <w:between w:val="nil"/>
        </w:pBdr>
        <w:jc w:val="both"/>
        <w:rPr>
          <w:color w:val="000000"/>
        </w:rPr>
      </w:pPr>
    </w:p>
    <w:p w14:paraId="332461D0" w14:textId="15C945B4" w:rsidR="00751B38" w:rsidRDefault="00751B38">
      <w:pPr>
        <w:pBdr>
          <w:top w:val="nil"/>
          <w:left w:val="nil"/>
          <w:bottom w:val="nil"/>
          <w:right w:val="nil"/>
          <w:between w:val="nil"/>
        </w:pBdr>
        <w:jc w:val="both"/>
        <w:rPr>
          <w:color w:val="000000"/>
        </w:rPr>
      </w:pPr>
    </w:p>
    <w:p w14:paraId="314DB996" w14:textId="77777777" w:rsidR="00751B38" w:rsidRDefault="00751B38">
      <w:pPr>
        <w:pBdr>
          <w:top w:val="nil"/>
          <w:left w:val="nil"/>
          <w:bottom w:val="nil"/>
          <w:right w:val="nil"/>
          <w:between w:val="nil"/>
        </w:pBdr>
        <w:jc w:val="both"/>
      </w:pPr>
    </w:p>
    <w:p w14:paraId="0D5AE2B0" w14:textId="77777777" w:rsidR="00662926" w:rsidRDefault="00662926">
      <w:pPr>
        <w:pBdr>
          <w:top w:val="nil"/>
          <w:left w:val="nil"/>
          <w:bottom w:val="nil"/>
          <w:right w:val="nil"/>
          <w:between w:val="nil"/>
        </w:pBdr>
        <w:jc w:val="both"/>
      </w:pPr>
    </w:p>
    <w:p w14:paraId="6583B566" w14:textId="35F183D2" w:rsidR="00751B38" w:rsidRDefault="00751B38">
      <w:pPr>
        <w:pBdr>
          <w:top w:val="nil"/>
          <w:left w:val="nil"/>
          <w:bottom w:val="nil"/>
          <w:right w:val="nil"/>
          <w:between w:val="nil"/>
        </w:pBdr>
        <w:jc w:val="both"/>
        <w:rPr>
          <w:color w:val="000000"/>
        </w:rPr>
      </w:pPr>
      <w:r>
        <w:t>Niveles de calificación para Formación académica</w:t>
      </w:r>
    </w:p>
    <w:p w14:paraId="000009A0" w14:textId="77777777" w:rsidR="00213DCA" w:rsidRDefault="00213DCA">
      <w:pPr>
        <w:jc w:val="both"/>
      </w:pPr>
    </w:p>
    <w:tbl>
      <w:tblPr>
        <w:tblStyle w:val="afffffffffffffff7"/>
        <w:tblpPr w:leftFromText="141" w:rightFromText="141" w:vertAnchor="text" w:horzAnchor="margin" w:tblpXSpec="right" w:tblpY="-35"/>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087"/>
        <w:gridCol w:w="1276"/>
      </w:tblGrid>
      <w:tr w:rsidR="00751B38" w14:paraId="43BC5334" w14:textId="77777777" w:rsidTr="002C57F4">
        <w:tc>
          <w:tcPr>
            <w:tcW w:w="1413" w:type="dxa"/>
          </w:tcPr>
          <w:p w14:paraId="628A420C" w14:textId="77777777" w:rsidR="00751B38" w:rsidRDefault="00751B38" w:rsidP="00751B38">
            <w:pPr>
              <w:tabs>
                <w:tab w:val="left" w:pos="1317"/>
              </w:tabs>
              <w:spacing w:line="276" w:lineRule="auto"/>
              <w:ind w:right="59"/>
              <w:jc w:val="center"/>
              <w:rPr>
                <w:b/>
                <w:color w:val="000000"/>
              </w:rPr>
            </w:pPr>
            <w:r>
              <w:rPr>
                <w:b/>
                <w:color w:val="000000"/>
              </w:rPr>
              <w:t>Nivel</w:t>
            </w:r>
          </w:p>
        </w:tc>
        <w:tc>
          <w:tcPr>
            <w:tcW w:w="7087" w:type="dxa"/>
          </w:tcPr>
          <w:p w14:paraId="6D14B28E" w14:textId="77777777" w:rsidR="00751B38" w:rsidRDefault="00751B38" w:rsidP="00751B38">
            <w:pPr>
              <w:tabs>
                <w:tab w:val="left" w:pos="1317"/>
              </w:tabs>
              <w:spacing w:line="276" w:lineRule="auto"/>
              <w:ind w:right="59"/>
              <w:jc w:val="center"/>
              <w:rPr>
                <w:b/>
                <w:color w:val="000000"/>
              </w:rPr>
            </w:pPr>
            <w:r>
              <w:rPr>
                <w:b/>
                <w:color w:val="000000"/>
              </w:rPr>
              <w:t>Descripción</w:t>
            </w:r>
          </w:p>
        </w:tc>
        <w:tc>
          <w:tcPr>
            <w:tcW w:w="1276" w:type="dxa"/>
          </w:tcPr>
          <w:p w14:paraId="4E12D684" w14:textId="77777777" w:rsidR="00751B38" w:rsidRDefault="00751B38" w:rsidP="00751B38">
            <w:pPr>
              <w:tabs>
                <w:tab w:val="left" w:pos="1317"/>
              </w:tabs>
              <w:spacing w:line="276" w:lineRule="auto"/>
              <w:ind w:right="59"/>
              <w:jc w:val="center"/>
              <w:rPr>
                <w:b/>
                <w:color w:val="000000"/>
              </w:rPr>
            </w:pPr>
            <w:r>
              <w:rPr>
                <w:b/>
                <w:color w:val="000000"/>
              </w:rPr>
              <w:t>Puntaje</w:t>
            </w:r>
          </w:p>
        </w:tc>
      </w:tr>
      <w:tr w:rsidR="00751B38" w14:paraId="44FBDA70" w14:textId="77777777" w:rsidTr="002C57F4">
        <w:tc>
          <w:tcPr>
            <w:tcW w:w="1413" w:type="dxa"/>
            <w:vAlign w:val="center"/>
          </w:tcPr>
          <w:p w14:paraId="2AD0D625" w14:textId="77777777" w:rsidR="00751B38" w:rsidRDefault="00751B38" w:rsidP="00662926">
            <w:pPr>
              <w:tabs>
                <w:tab w:val="left" w:pos="1317"/>
              </w:tabs>
              <w:spacing w:line="276" w:lineRule="auto"/>
              <w:ind w:right="59"/>
              <w:jc w:val="center"/>
              <w:rPr>
                <w:color w:val="000000"/>
              </w:rPr>
            </w:pPr>
            <w:r>
              <w:t>No cumple</w:t>
            </w:r>
          </w:p>
        </w:tc>
        <w:tc>
          <w:tcPr>
            <w:tcW w:w="7087" w:type="dxa"/>
            <w:vAlign w:val="center"/>
          </w:tcPr>
          <w:p w14:paraId="28B424A2" w14:textId="52698D42" w:rsidR="00751B38" w:rsidRDefault="00C43567" w:rsidP="00662926">
            <w:pPr>
              <w:tabs>
                <w:tab w:val="left" w:pos="1317"/>
              </w:tabs>
              <w:spacing w:line="276" w:lineRule="auto"/>
              <w:ind w:right="59"/>
              <w:jc w:val="both"/>
            </w:pPr>
            <w:r>
              <w:t>No cumple con la formación requerida en las especificaciones del perfil profesional, de acuerdo con el componente XI.</w:t>
            </w:r>
          </w:p>
        </w:tc>
        <w:tc>
          <w:tcPr>
            <w:tcW w:w="1276" w:type="dxa"/>
            <w:vAlign w:val="center"/>
          </w:tcPr>
          <w:p w14:paraId="21EE1081" w14:textId="77777777" w:rsidR="00751B38" w:rsidRDefault="00751B38" w:rsidP="00662926">
            <w:pPr>
              <w:tabs>
                <w:tab w:val="left" w:pos="1317"/>
              </w:tabs>
              <w:spacing w:line="276" w:lineRule="auto"/>
              <w:ind w:right="59"/>
              <w:jc w:val="center"/>
              <w:rPr>
                <w:color w:val="000000"/>
              </w:rPr>
            </w:pPr>
            <w:r>
              <w:rPr>
                <w:color w:val="000000"/>
              </w:rPr>
              <w:t>00</w:t>
            </w:r>
          </w:p>
        </w:tc>
      </w:tr>
      <w:tr w:rsidR="00751B38" w14:paraId="5DF27D0E" w14:textId="77777777" w:rsidTr="002C57F4">
        <w:tc>
          <w:tcPr>
            <w:tcW w:w="1413" w:type="dxa"/>
            <w:vAlign w:val="center"/>
          </w:tcPr>
          <w:p w14:paraId="0CF7CFA9" w14:textId="77777777" w:rsidR="00751B38" w:rsidRDefault="00751B38" w:rsidP="00662926">
            <w:pPr>
              <w:tabs>
                <w:tab w:val="left" w:pos="1317"/>
              </w:tabs>
              <w:spacing w:line="276" w:lineRule="auto"/>
              <w:ind w:right="59"/>
              <w:jc w:val="center"/>
              <w:rPr>
                <w:color w:val="000000"/>
              </w:rPr>
            </w:pPr>
            <w:r>
              <w:rPr>
                <w:color w:val="000000"/>
              </w:rPr>
              <w:t>Bajo</w:t>
            </w:r>
          </w:p>
        </w:tc>
        <w:tc>
          <w:tcPr>
            <w:tcW w:w="7087" w:type="dxa"/>
          </w:tcPr>
          <w:p w14:paraId="19E63920" w14:textId="01DD1E81" w:rsidR="00751B38" w:rsidRDefault="00C43567" w:rsidP="00662926">
            <w:pPr>
              <w:tabs>
                <w:tab w:val="left" w:pos="1317"/>
              </w:tabs>
              <w:spacing w:line="276" w:lineRule="auto"/>
              <w:ind w:right="59"/>
              <w:jc w:val="both"/>
              <w:rPr>
                <w:color w:val="000000"/>
              </w:rPr>
            </w:pPr>
            <w:r>
              <w:t>Cumple con la formación requerida en las especificaciones del perfil profesional, conforme al componente XI.</w:t>
            </w:r>
          </w:p>
        </w:tc>
        <w:tc>
          <w:tcPr>
            <w:tcW w:w="1276" w:type="dxa"/>
            <w:vAlign w:val="center"/>
          </w:tcPr>
          <w:p w14:paraId="302A32FA" w14:textId="77777777" w:rsidR="00751B38" w:rsidRDefault="00751B38" w:rsidP="00662926">
            <w:pPr>
              <w:tabs>
                <w:tab w:val="left" w:pos="1317"/>
              </w:tabs>
              <w:spacing w:line="276" w:lineRule="auto"/>
              <w:ind w:right="59"/>
              <w:jc w:val="center"/>
              <w:rPr>
                <w:color w:val="000000"/>
              </w:rPr>
            </w:pPr>
            <w:r>
              <w:rPr>
                <w:color w:val="000000"/>
              </w:rPr>
              <w:t>15</w:t>
            </w:r>
          </w:p>
        </w:tc>
      </w:tr>
      <w:tr w:rsidR="00751B38" w14:paraId="385F5D7B" w14:textId="77777777" w:rsidTr="002C57F4">
        <w:tc>
          <w:tcPr>
            <w:tcW w:w="1413" w:type="dxa"/>
            <w:vAlign w:val="center"/>
          </w:tcPr>
          <w:p w14:paraId="3AB472EE" w14:textId="77777777" w:rsidR="00751B38" w:rsidRDefault="00751B38" w:rsidP="00662926">
            <w:pPr>
              <w:tabs>
                <w:tab w:val="left" w:pos="1317"/>
              </w:tabs>
              <w:spacing w:line="276" w:lineRule="auto"/>
              <w:ind w:right="59"/>
              <w:jc w:val="center"/>
              <w:rPr>
                <w:color w:val="000000"/>
              </w:rPr>
            </w:pPr>
            <w:r>
              <w:rPr>
                <w:color w:val="000000"/>
              </w:rPr>
              <w:t>Medio</w:t>
            </w:r>
          </w:p>
        </w:tc>
        <w:tc>
          <w:tcPr>
            <w:tcW w:w="7087" w:type="dxa"/>
          </w:tcPr>
          <w:p w14:paraId="37A9DD11" w14:textId="70A0F141" w:rsidR="00751B38" w:rsidRDefault="00C43567" w:rsidP="00662926">
            <w:pPr>
              <w:tabs>
                <w:tab w:val="left" w:pos="1317"/>
              </w:tabs>
              <w:spacing w:line="276" w:lineRule="auto"/>
              <w:ind w:right="59"/>
              <w:jc w:val="both"/>
              <w:rPr>
                <w:color w:val="000000"/>
              </w:rPr>
            </w:pPr>
            <w:r>
              <w:t xml:space="preserve">Cumple con la formación requerida en las especificaciones del perfil profesional, conforme al componente XI, y cuenta además con </w:t>
            </w:r>
            <w:r w:rsidR="00662926">
              <w:t xml:space="preserve">otros </w:t>
            </w:r>
            <w:r>
              <w:t>estudios</w:t>
            </w:r>
            <w:r w:rsidR="00662926">
              <w:t>/formación/talleres</w:t>
            </w:r>
            <w:r>
              <w:t xml:space="preserve"> de especialización relacionados con el proyecto.</w:t>
            </w:r>
          </w:p>
        </w:tc>
        <w:tc>
          <w:tcPr>
            <w:tcW w:w="1276" w:type="dxa"/>
            <w:vAlign w:val="center"/>
          </w:tcPr>
          <w:p w14:paraId="0A92AF65" w14:textId="4F1F2801" w:rsidR="00751B38" w:rsidRDefault="00751B38" w:rsidP="00662926">
            <w:pPr>
              <w:tabs>
                <w:tab w:val="left" w:pos="1317"/>
              </w:tabs>
              <w:spacing w:line="276" w:lineRule="auto"/>
              <w:ind w:right="59"/>
              <w:jc w:val="center"/>
              <w:rPr>
                <w:color w:val="000000"/>
              </w:rPr>
            </w:pPr>
            <w:r>
              <w:rPr>
                <w:color w:val="000000"/>
              </w:rPr>
              <w:t>25</w:t>
            </w:r>
          </w:p>
        </w:tc>
      </w:tr>
      <w:tr w:rsidR="00751B38" w14:paraId="42663A3D" w14:textId="77777777" w:rsidTr="002C57F4">
        <w:tc>
          <w:tcPr>
            <w:tcW w:w="1413" w:type="dxa"/>
            <w:vAlign w:val="center"/>
          </w:tcPr>
          <w:p w14:paraId="3D91FC78" w14:textId="77777777" w:rsidR="00751B38" w:rsidRDefault="00751B38" w:rsidP="00662926">
            <w:pPr>
              <w:tabs>
                <w:tab w:val="left" w:pos="1317"/>
              </w:tabs>
              <w:spacing w:line="276" w:lineRule="auto"/>
              <w:ind w:right="59"/>
              <w:jc w:val="center"/>
              <w:rPr>
                <w:color w:val="000000"/>
              </w:rPr>
            </w:pPr>
            <w:r>
              <w:rPr>
                <w:color w:val="000000"/>
              </w:rPr>
              <w:t>Alto</w:t>
            </w:r>
          </w:p>
        </w:tc>
        <w:tc>
          <w:tcPr>
            <w:tcW w:w="7087" w:type="dxa"/>
          </w:tcPr>
          <w:p w14:paraId="248F57B2" w14:textId="43B0F05D" w:rsidR="00751B38" w:rsidRDefault="00662926" w:rsidP="00662926">
            <w:pPr>
              <w:tabs>
                <w:tab w:val="left" w:pos="1317"/>
              </w:tabs>
              <w:spacing w:line="276" w:lineRule="auto"/>
              <w:ind w:right="59"/>
              <w:jc w:val="both"/>
              <w:rPr>
                <w:color w:val="000000"/>
              </w:rPr>
            </w:pPr>
            <w:r>
              <w:t>Cumple con la formación requerida en las especificaciones del perfil profesional, conforme al componente XI, y posee estudios de posgrado relacionados con el proyecto</w:t>
            </w:r>
          </w:p>
        </w:tc>
        <w:tc>
          <w:tcPr>
            <w:tcW w:w="1276" w:type="dxa"/>
            <w:vAlign w:val="center"/>
          </w:tcPr>
          <w:p w14:paraId="2A2401CF" w14:textId="57D70184" w:rsidR="00751B38" w:rsidRDefault="00751B38" w:rsidP="00662926">
            <w:pPr>
              <w:tabs>
                <w:tab w:val="left" w:pos="1317"/>
              </w:tabs>
              <w:spacing w:line="276" w:lineRule="auto"/>
              <w:ind w:right="59"/>
              <w:jc w:val="center"/>
              <w:rPr>
                <w:color w:val="000000"/>
              </w:rPr>
            </w:pPr>
            <w:r>
              <w:rPr>
                <w:color w:val="000000"/>
              </w:rPr>
              <w:t>30</w:t>
            </w:r>
          </w:p>
        </w:tc>
      </w:tr>
    </w:tbl>
    <w:p w14:paraId="415A4E23" w14:textId="77777777" w:rsidR="00662926" w:rsidRDefault="00662926" w:rsidP="00662926">
      <w:pPr>
        <w:pBdr>
          <w:top w:val="nil"/>
          <w:left w:val="nil"/>
          <w:bottom w:val="nil"/>
          <w:right w:val="nil"/>
          <w:between w:val="nil"/>
        </w:pBdr>
        <w:tabs>
          <w:tab w:val="left" w:pos="1317"/>
        </w:tabs>
        <w:spacing w:line="276" w:lineRule="auto"/>
        <w:ind w:right="59"/>
        <w:jc w:val="both"/>
        <w:rPr>
          <w:b/>
          <w:color w:val="000000"/>
        </w:rPr>
      </w:pPr>
    </w:p>
    <w:p w14:paraId="31F5E760" w14:textId="110D5DD6" w:rsidR="00662926" w:rsidRDefault="00662926" w:rsidP="00662926">
      <w:pPr>
        <w:pBdr>
          <w:top w:val="nil"/>
          <w:left w:val="nil"/>
          <w:bottom w:val="nil"/>
          <w:right w:val="nil"/>
          <w:between w:val="nil"/>
        </w:pBdr>
        <w:tabs>
          <w:tab w:val="left" w:pos="1317"/>
        </w:tabs>
        <w:spacing w:line="276" w:lineRule="auto"/>
        <w:ind w:right="59"/>
        <w:jc w:val="both"/>
      </w:pPr>
      <w:r>
        <w:t>Niveles de calificación para Experiencia profesional</w:t>
      </w:r>
    </w:p>
    <w:p w14:paraId="48D596AF" w14:textId="45029D67" w:rsidR="00662926" w:rsidRDefault="00662926" w:rsidP="00662926">
      <w:pPr>
        <w:pBdr>
          <w:top w:val="nil"/>
          <w:left w:val="nil"/>
          <w:bottom w:val="nil"/>
          <w:right w:val="nil"/>
          <w:between w:val="nil"/>
        </w:pBdr>
        <w:tabs>
          <w:tab w:val="left" w:pos="1317"/>
        </w:tabs>
        <w:spacing w:line="276" w:lineRule="auto"/>
        <w:ind w:right="59"/>
        <w:jc w:val="both"/>
      </w:pPr>
    </w:p>
    <w:tbl>
      <w:tblPr>
        <w:tblStyle w:val="afffffffffffffff7"/>
        <w:tblpPr w:leftFromText="141" w:rightFromText="141" w:vertAnchor="text" w:horzAnchor="margin" w:tblpXSpec="right" w:tblpY="-35"/>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7088"/>
        <w:gridCol w:w="1286"/>
      </w:tblGrid>
      <w:tr w:rsidR="00662926" w14:paraId="237C3D2C" w14:textId="77777777" w:rsidTr="002C57F4">
        <w:tc>
          <w:tcPr>
            <w:tcW w:w="1271" w:type="dxa"/>
          </w:tcPr>
          <w:p w14:paraId="664C299B" w14:textId="77777777" w:rsidR="00662926" w:rsidRDefault="00662926" w:rsidP="00176DF7">
            <w:pPr>
              <w:tabs>
                <w:tab w:val="left" w:pos="1317"/>
              </w:tabs>
              <w:spacing w:line="276" w:lineRule="auto"/>
              <w:ind w:right="59"/>
              <w:jc w:val="center"/>
              <w:rPr>
                <w:b/>
                <w:color w:val="000000"/>
              </w:rPr>
            </w:pPr>
            <w:r>
              <w:rPr>
                <w:b/>
                <w:color w:val="000000"/>
              </w:rPr>
              <w:t>Nivel</w:t>
            </w:r>
          </w:p>
        </w:tc>
        <w:tc>
          <w:tcPr>
            <w:tcW w:w="7088" w:type="dxa"/>
          </w:tcPr>
          <w:p w14:paraId="12E5031E" w14:textId="77777777" w:rsidR="00662926" w:rsidRDefault="00662926" w:rsidP="00176DF7">
            <w:pPr>
              <w:tabs>
                <w:tab w:val="left" w:pos="1317"/>
              </w:tabs>
              <w:spacing w:line="276" w:lineRule="auto"/>
              <w:ind w:right="59"/>
              <w:jc w:val="center"/>
              <w:rPr>
                <w:b/>
                <w:color w:val="000000"/>
              </w:rPr>
            </w:pPr>
            <w:r>
              <w:rPr>
                <w:b/>
                <w:color w:val="000000"/>
              </w:rPr>
              <w:t>Descripción</w:t>
            </w:r>
          </w:p>
        </w:tc>
        <w:tc>
          <w:tcPr>
            <w:tcW w:w="1286" w:type="dxa"/>
          </w:tcPr>
          <w:p w14:paraId="76B54746" w14:textId="77777777" w:rsidR="00662926" w:rsidRDefault="00662926" w:rsidP="00176DF7">
            <w:pPr>
              <w:tabs>
                <w:tab w:val="left" w:pos="1317"/>
              </w:tabs>
              <w:spacing w:line="276" w:lineRule="auto"/>
              <w:ind w:right="59"/>
              <w:jc w:val="center"/>
              <w:rPr>
                <w:b/>
                <w:color w:val="000000"/>
              </w:rPr>
            </w:pPr>
            <w:r>
              <w:rPr>
                <w:b/>
                <w:color w:val="000000"/>
              </w:rPr>
              <w:t>Puntaje</w:t>
            </w:r>
          </w:p>
        </w:tc>
      </w:tr>
      <w:tr w:rsidR="00662926" w14:paraId="3FC271A6" w14:textId="77777777" w:rsidTr="002C57F4">
        <w:tc>
          <w:tcPr>
            <w:tcW w:w="1271" w:type="dxa"/>
            <w:vAlign w:val="center"/>
          </w:tcPr>
          <w:p w14:paraId="70437475" w14:textId="77777777" w:rsidR="00662926" w:rsidRDefault="00662926" w:rsidP="00176DF7">
            <w:pPr>
              <w:tabs>
                <w:tab w:val="left" w:pos="1317"/>
              </w:tabs>
              <w:spacing w:line="276" w:lineRule="auto"/>
              <w:ind w:right="59"/>
              <w:jc w:val="center"/>
              <w:rPr>
                <w:color w:val="000000"/>
              </w:rPr>
            </w:pPr>
            <w:r>
              <w:t>No cumple</w:t>
            </w:r>
          </w:p>
        </w:tc>
        <w:tc>
          <w:tcPr>
            <w:tcW w:w="7088" w:type="dxa"/>
            <w:vAlign w:val="center"/>
          </w:tcPr>
          <w:p w14:paraId="66D7A489" w14:textId="001EDB4D" w:rsidR="00662926" w:rsidRDefault="00662926" w:rsidP="00176DF7">
            <w:pPr>
              <w:tabs>
                <w:tab w:val="left" w:pos="1317"/>
              </w:tabs>
              <w:spacing w:line="276" w:lineRule="auto"/>
              <w:ind w:right="59"/>
              <w:jc w:val="both"/>
            </w:pPr>
            <w:r>
              <w:t>No cumple con los dos años de experiencia profesional solicitada, de acuerdo con el componente XI.</w:t>
            </w:r>
          </w:p>
        </w:tc>
        <w:tc>
          <w:tcPr>
            <w:tcW w:w="1286" w:type="dxa"/>
            <w:vAlign w:val="center"/>
          </w:tcPr>
          <w:p w14:paraId="79D01BAB" w14:textId="77777777" w:rsidR="00662926" w:rsidRDefault="00662926" w:rsidP="00176DF7">
            <w:pPr>
              <w:tabs>
                <w:tab w:val="left" w:pos="1317"/>
              </w:tabs>
              <w:spacing w:line="276" w:lineRule="auto"/>
              <w:ind w:right="59"/>
              <w:jc w:val="center"/>
              <w:rPr>
                <w:color w:val="000000"/>
              </w:rPr>
            </w:pPr>
            <w:r>
              <w:rPr>
                <w:color w:val="000000"/>
              </w:rPr>
              <w:t>00</w:t>
            </w:r>
          </w:p>
        </w:tc>
      </w:tr>
      <w:tr w:rsidR="00662926" w14:paraId="18CE4B62" w14:textId="77777777" w:rsidTr="002C57F4">
        <w:tc>
          <w:tcPr>
            <w:tcW w:w="1271" w:type="dxa"/>
            <w:vAlign w:val="center"/>
          </w:tcPr>
          <w:p w14:paraId="218EB0F8" w14:textId="77777777" w:rsidR="00662926" w:rsidRDefault="00662926" w:rsidP="00176DF7">
            <w:pPr>
              <w:tabs>
                <w:tab w:val="left" w:pos="1317"/>
              </w:tabs>
              <w:spacing w:line="276" w:lineRule="auto"/>
              <w:ind w:right="59"/>
              <w:jc w:val="center"/>
              <w:rPr>
                <w:color w:val="000000"/>
              </w:rPr>
            </w:pPr>
            <w:r>
              <w:rPr>
                <w:color w:val="000000"/>
              </w:rPr>
              <w:t>Bajo</w:t>
            </w:r>
          </w:p>
        </w:tc>
        <w:tc>
          <w:tcPr>
            <w:tcW w:w="7088" w:type="dxa"/>
          </w:tcPr>
          <w:p w14:paraId="7A27CE64" w14:textId="614B8482" w:rsidR="00662926" w:rsidRDefault="00662926" w:rsidP="00176DF7">
            <w:pPr>
              <w:tabs>
                <w:tab w:val="left" w:pos="1317"/>
              </w:tabs>
              <w:spacing w:line="276" w:lineRule="auto"/>
              <w:ind w:right="59"/>
              <w:jc w:val="both"/>
              <w:rPr>
                <w:color w:val="000000"/>
              </w:rPr>
            </w:pPr>
            <w:r>
              <w:t>Cumple con los años de experiencia profesional solicitada, conforme al componente XI.</w:t>
            </w:r>
          </w:p>
        </w:tc>
        <w:tc>
          <w:tcPr>
            <w:tcW w:w="1286" w:type="dxa"/>
            <w:vAlign w:val="center"/>
          </w:tcPr>
          <w:p w14:paraId="6425CA49" w14:textId="77777777" w:rsidR="00662926" w:rsidRDefault="00662926" w:rsidP="00176DF7">
            <w:pPr>
              <w:tabs>
                <w:tab w:val="left" w:pos="1317"/>
              </w:tabs>
              <w:spacing w:line="276" w:lineRule="auto"/>
              <w:ind w:right="59"/>
              <w:jc w:val="center"/>
              <w:rPr>
                <w:color w:val="000000"/>
              </w:rPr>
            </w:pPr>
            <w:r>
              <w:rPr>
                <w:color w:val="000000"/>
              </w:rPr>
              <w:t>15</w:t>
            </w:r>
          </w:p>
        </w:tc>
      </w:tr>
      <w:tr w:rsidR="00662926" w14:paraId="661BD492" w14:textId="77777777" w:rsidTr="002C57F4">
        <w:tc>
          <w:tcPr>
            <w:tcW w:w="1271" w:type="dxa"/>
            <w:vAlign w:val="center"/>
          </w:tcPr>
          <w:p w14:paraId="3D2EA18E" w14:textId="77777777" w:rsidR="00662926" w:rsidRDefault="00662926" w:rsidP="00176DF7">
            <w:pPr>
              <w:tabs>
                <w:tab w:val="left" w:pos="1317"/>
              </w:tabs>
              <w:spacing w:line="276" w:lineRule="auto"/>
              <w:ind w:right="59"/>
              <w:jc w:val="center"/>
              <w:rPr>
                <w:color w:val="000000"/>
              </w:rPr>
            </w:pPr>
            <w:r>
              <w:rPr>
                <w:color w:val="000000"/>
              </w:rPr>
              <w:t>Medio</w:t>
            </w:r>
          </w:p>
        </w:tc>
        <w:tc>
          <w:tcPr>
            <w:tcW w:w="7088" w:type="dxa"/>
          </w:tcPr>
          <w:p w14:paraId="40F88BD8" w14:textId="2CA68EA3" w:rsidR="00662926" w:rsidRDefault="00662926" w:rsidP="00176DF7">
            <w:pPr>
              <w:tabs>
                <w:tab w:val="left" w:pos="1317"/>
              </w:tabs>
              <w:spacing w:line="276" w:lineRule="auto"/>
              <w:ind w:right="59"/>
              <w:jc w:val="both"/>
              <w:rPr>
                <w:color w:val="000000"/>
              </w:rPr>
            </w:pPr>
            <w:r>
              <w:t>Cumple con la experiencia profesional requerida según el componente XI, más tres años adicionales.</w:t>
            </w:r>
          </w:p>
        </w:tc>
        <w:tc>
          <w:tcPr>
            <w:tcW w:w="1286" w:type="dxa"/>
            <w:vAlign w:val="center"/>
          </w:tcPr>
          <w:p w14:paraId="1A19AD58" w14:textId="77777777" w:rsidR="00662926" w:rsidRDefault="00662926" w:rsidP="00176DF7">
            <w:pPr>
              <w:tabs>
                <w:tab w:val="left" w:pos="1317"/>
              </w:tabs>
              <w:spacing w:line="276" w:lineRule="auto"/>
              <w:ind w:right="59"/>
              <w:jc w:val="center"/>
              <w:rPr>
                <w:color w:val="000000"/>
              </w:rPr>
            </w:pPr>
            <w:r>
              <w:rPr>
                <w:color w:val="000000"/>
              </w:rPr>
              <w:t>25</w:t>
            </w:r>
          </w:p>
        </w:tc>
      </w:tr>
      <w:tr w:rsidR="00662926" w14:paraId="7359EA95" w14:textId="77777777" w:rsidTr="002C57F4">
        <w:tc>
          <w:tcPr>
            <w:tcW w:w="1271" w:type="dxa"/>
            <w:vAlign w:val="center"/>
          </w:tcPr>
          <w:p w14:paraId="54B6C971" w14:textId="77777777" w:rsidR="00662926" w:rsidRDefault="00662926" w:rsidP="00176DF7">
            <w:pPr>
              <w:tabs>
                <w:tab w:val="left" w:pos="1317"/>
              </w:tabs>
              <w:spacing w:line="276" w:lineRule="auto"/>
              <w:ind w:right="59"/>
              <w:jc w:val="center"/>
              <w:rPr>
                <w:color w:val="000000"/>
              </w:rPr>
            </w:pPr>
            <w:r>
              <w:rPr>
                <w:color w:val="000000"/>
              </w:rPr>
              <w:t>Alto</w:t>
            </w:r>
          </w:p>
        </w:tc>
        <w:tc>
          <w:tcPr>
            <w:tcW w:w="7088" w:type="dxa"/>
          </w:tcPr>
          <w:p w14:paraId="035ADD2E" w14:textId="27D82F23" w:rsidR="00662926" w:rsidRDefault="00662926" w:rsidP="00176DF7">
            <w:pPr>
              <w:tabs>
                <w:tab w:val="left" w:pos="1317"/>
              </w:tabs>
              <w:spacing w:line="276" w:lineRule="auto"/>
              <w:ind w:right="59"/>
              <w:jc w:val="both"/>
              <w:rPr>
                <w:color w:val="000000"/>
              </w:rPr>
            </w:pPr>
            <w:r>
              <w:t>Cumple con la experiencia profesional requerida según el componente XI, más cinco años adicionales.</w:t>
            </w:r>
          </w:p>
        </w:tc>
        <w:tc>
          <w:tcPr>
            <w:tcW w:w="1286" w:type="dxa"/>
            <w:vAlign w:val="center"/>
          </w:tcPr>
          <w:p w14:paraId="4FE3DB1E" w14:textId="77777777" w:rsidR="00662926" w:rsidRDefault="00662926" w:rsidP="00176DF7">
            <w:pPr>
              <w:tabs>
                <w:tab w:val="left" w:pos="1317"/>
              </w:tabs>
              <w:spacing w:line="276" w:lineRule="auto"/>
              <w:ind w:right="59"/>
              <w:jc w:val="center"/>
              <w:rPr>
                <w:color w:val="000000"/>
              </w:rPr>
            </w:pPr>
            <w:r>
              <w:rPr>
                <w:color w:val="000000"/>
              </w:rPr>
              <w:t>30</w:t>
            </w:r>
          </w:p>
        </w:tc>
      </w:tr>
    </w:tbl>
    <w:p w14:paraId="3CF8C11D" w14:textId="4B8D0A76" w:rsidR="00662926" w:rsidRDefault="00662926" w:rsidP="002C57F4">
      <w:pPr>
        <w:pBdr>
          <w:top w:val="nil"/>
          <w:left w:val="nil"/>
          <w:bottom w:val="nil"/>
          <w:right w:val="nil"/>
          <w:between w:val="nil"/>
        </w:pBdr>
        <w:spacing w:line="276" w:lineRule="auto"/>
        <w:ind w:right="59"/>
        <w:rPr>
          <w:b/>
        </w:rPr>
      </w:pPr>
    </w:p>
    <w:p w14:paraId="7CD722D6" w14:textId="3BE9F812" w:rsidR="00662926" w:rsidRDefault="00662926" w:rsidP="00662926">
      <w:pPr>
        <w:pBdr>
          <w:top w:val="nil"/>
          <w:left w:val="nil"/>
          <w:bottom w:val="nil"/>
          <w:right w:val="nil"/>
          <w:between w:val="nil"/>
        </w:pBdr>
        <w:spacing w:line="276" w:lineRule="auto"/>
        <w:ind w:right="59"/>
      </w:pPr>
      <w:r>
        <w:t>Niveles de calificación para conocimientos</w:t>
      </w:r>
    </w:p>
    <w:p w14:paraId="19DE9266" w14:textId="77777777" w:rsidR="00662926" w:rsidRDefault="00662926" w:rsidP="00662926">
      <w:pPr>
        <w:pBdr>
          <w:top w:val="nil"/>
          <w:left w:val="nil"/>
          <w:bottom w:val="nil"/>
          <w:right w:val="nil"/>
          <w:between w:val="nil"/>
        </w:pBdr>
        <w:spacing w:line="276" w:lineRule="auto"/>
        <w:ind w:right="59"/>
      </w:pPr>
    </w:p>
    <w:tbl>
      <w:tblPr>
        <w:tblStyle w:val="afffffffffffffff7"/>
        <w:tblpPr w:leftFromText="141" w:rightFromText="141" w:vertAnchor="text" w:horzAnchor="margin" w:tblpXSpec="right" w:tblpY="-35"/>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7088"/>
        <w:gridCol w:w="1286"/>
      </w:tblGrid>
      <w:tr w:rsidR="00662926" w14:paraId="71B6B996" w14:textId="77777777" w:rsidTr="002C57F4">
        <w:tc>
          <w:tcPr>
            <w:tcW w:w="1271" w:type="dxa"/>
          </w:tcPr>
          <w:p w14:paraId="6FF52E43" w14:textId="77777777" w:rsidR="00662926" w:rsidRDefault="00662926" w:rsidP="00176DF7">
            <w:pPr>
              <w:tabs>
                <w:tab w:val="left" w:pos="1317"/>
              </w:tabs>
              <w:spacing w:line="276" w:lineRule="auto"/>
              <w:ind w:right="59"/>
              <w:jc w:val="center"/>
              <w:rPr>
                <w:b/>
                <w:color w:val="000000"/>
              </w:rPr>
            </w:pPr>
            <w:r>
              <w:rPr>
                <w:b/>
                <w:color w:val="000000"/>
              </w:rPr>
              <w:t>Nivel</w:t>
            </w:r>
          </w:p>
        </w:tc>
        <w:tc>
          <w:tcPr>
            <w:tcW w:w="7088" w:type="dxa"/>
          </w:tcPr>
          <w:p w14:paraId="2BFCC185" w14:textId="77777777" w:rsidR="00662926" w:rsidRDefault="00662926" w:rsidP="00176DF7">
            <w:pPr>
              <w:tabs>
                <w:tab w:val="left" w:pos="1317"/>
              </w:tabs>
              <w:spacing w:line="276" w:lineRule="auto"/>
              <w:ind w:right="59"/>
              <w:jc w:val="center"/>
              <w:rPr>
                <w:b/>
                <w:color w:val="000000"/>
              </w:rPr>
            </w:pPr>
            <w:r>
              <w:rPr>
                <w:b/>
                <w:color w:val="000000"/>
              </w:rPr>
              <w:t>Descripción</w:t>
            </w:r>
          </w:p>
        </w:tc>
        <w:tc>
          <w:tcPr>
            <w:tcW w:w="1286" w:type="dxa"/>
          </w:tcPr>
          <w:p w14:paraId="1A98C47D" w14:textId="77777777" w:rsidR="00662926" w:rsidRDefault="00662926" w:rsidP="00176DF7">
            <w:pPr>
              <w:tabs>
                <w:tab w:val="left" w:pos="1317"/>
              </w:tabs>
              <w:spacing w:line="276" w:lineRule="auto"/>
              <w:ind w:right="59"/>
              <w:jc w:val="center"/>
              <w:rPr>
                <w:b/>
                <w:color w:val="000000"/>
              </w:rPr>
            </w:pPr>
            <w:r>
              <w:rPr>
                <w:b/>
                <w:color w:val="000000"/>
              </w:rPr>
              <w:t>Puntaje</w:t>
            </w:r>
          </w:p>
        </w:tc>
      </w:tr>
      <w:tr w:rsidR="00662926" w14:paraId="4E7DF1B8" w14:textId="77777777" w:rsidTr="002C57F4">
        <w:tc>
          <w:tcPr>
            <w:tcW w:w="1271" w:type="dxa"/>
            <w:vAlign w:val="center"/>
          </w:tcPr>
          <w:p w14:paraId="09FAA8F4" w14:textId="77777777" w:rsidR="00662926" w:rsidRDefault="00662926" w:rsidP="00176DF7">
            <w:pPr>
              <w:tabs>
                <w:tab w:val="left" w:pos="1317"/>
              </w:tabs>
              <w:spacing w:line="276" w:lineRule="auto"/>
              <w:ind w:right="59"/>
              <w:jc w:val="center"/>
              <w:rPr>
                <w:color w:val="000000"/>
              </w:rPr>
            </w:pPr>
            <w:r>
              <w:t>No cumple</w:t>
            </w:r>
          </w:p>
        </w:tc>
        <w:tc>
          <w:tcPr>
            <w:tcW w:w="7088" w:type="dxa"/>
            <w:vAlign w:val="center"/>
          </w:tcPr>
          <w:p w14:paraId="70305D0C" w14:textId="650B54C6" w:rsidR="00662926" w:rsidRDefault="00662926" w:rsidP="00176DF7">
            <w:pPr>
              <w:tabs>
                <w:tab w:val="left" w:pos="1317"/>
              </w:tabs>
              <w:spacing w:line="276" w:lineRule="auto"/>
              <w:ind w:right="59"/>
              <w:jc w:val="both"/>
            </w:pPr>
            <w:r>
              <w:t>No</w:t>
            </w:r>
            <w:r w:rsidR="002C57F4">
              <w:t xml:space="preserve"> cuenta con el nivel de conocimiento requerido</w:t>
            </w:r>
            <w:r>
              <w:t>, de acuerdo con el componente XI.</w:t>
            </w:r>
          </w:p>
        </w:tc>
        <w:tc>
          <w:tcPr>
            <w:tcW w:w="1286" w:type="dxa"/>
            <w:vAlign w:val="center"/>
          </w:tcPr>
          <w:p w14:paraId="0A6E8F59" w14:textId="77777777" w:rsidR="00662926" w:rsidRDefault="00662926" w:rsidP="00176DF7">
            <w:pPr>
              <w:tabs>
                <w:tab w:val="left" w:pos="1317"/>
              </w:tabs>
              <w:spacing w:line="276" w:lineRule="auto"/>
              <w:ind w:right="59"/>
              <w:jc w:val="center"/>
              <w:rPr>
                <w:color w:val="000000"/>
              </w:rPr>
            </w:pPr>
            <w:r>
              <w:rPr>
                <w:color w:val="000000"/>
              </w:rPr>
              <w:t>00</w:t>
            </w:r>
          </w:p>
        </w:tc>
      </w:tr>
      <w:tr w:rsidR="00662926" w14:paraId="7A4A7A14" w14:textId="77777777" w:rsidTr="002C57F4">
        <w:tc>
          <w:tcPr>
            <w:tcW w:w="1271" w:type="dxa"/>
            <w:vAlign w:val="center"/>
          </w:tcPr>
          <w:p w14:paraId="50AEF603" w14:textId="77777777" w:rsidR="00662926" w:rsidRDefault="00662926" w:rsidP="00176DF7">
            <w:pPr>
              <w:tabs>
                <w:tab w:val="left" w:pos="1317"/>
              </w:tabs>
              <w:spacing w:line="276" w:lineRule="auto"/>
              <w:ind w:right="59"/>
              <w:jc w:val="center"/>
              <w:rPr>
                <w:color w:val="000000"/>
              </w:rPr>
            </w:pPr>
            <w:r>
              <w:rPr>
                <w:color w:val="000000"/>
              </w:rPr>
              <w:t>Bajo</w:t>
            </w:r>
          </w:p>
        </w:tc>
        <w:tc>
          <w:tcPr>
            <w:tcW w:w="7088" w:type="dxa"/>
          </w:tcPr>
          <w:p w14:paraId="6320A695" w14:textId="1D9750C9" w:rsidR="00662926" w:rsidRDefault="002C57F4" w:rsidP="00176DF7">
            <w:pPr>
              <w:tabs>
                <w:tab w:val="left" w:pos="1317"/>
              </w:tabs>
              <w:spacing w:line="276" w:lineRule="auto"/>
              <w:ind w:right="59"/>
              <w:jc w:val="both"/>
              <w:rPr>
                <w:color w:val="000000"/>
              </w:rPr>
            </w:pPr>
            <w:r>
              <w:t>Cuenta con parte de los conocimientos requeridos, pero no en su totalidad, conforme a lo establecido en el componente XI.</w:t>
            </w:r>
          </w:p>
        </w:tc>
        <w:tc>
          <w:tcPr>
            <w:tcW w:w="1286" w:type="dxa"/>
            <w:vAlign w:val="center"/>
          </w:tcPr>
          <w:p w14:paraId="76A385A1" w14:textId="2C3FF341" w:rsidR="00662926" w:rsidRDefault="00662926" w:rsidP="00176DF7">
            <w:pPr>
              <w:tabs>
                <w:tab w:val="left" w:pos="1317"/>
              </w:tabs>
              <w:spacing w:line="276" w:lineRule="auto"/>
              <w:ind w:right="59"/>
              <w:jc w:val="center"/>
              <w:rPr>
                <w:color w:val="000000"/>
              </w:rPr>
            </w:pPr>
            <w:r>
              <w:rPr>
                <w:color w:val="000000"/>
              </w:rPr>
              <w:t>1</w:t>
            </w:r>
            <w:r w:rsidR="002C57F4">
              <w:rPr>
                <w:color w:val="000000"/>
              </w:rPr>
              <w:t>0</w:t>
            </w:r>
          </w:p>
        </w:tc>
      </w:tr>
      <w:tr w:rsidR="00662926" w14:paraId="696A4A9F" w14:textId="77777777" w:rsidTr="002C57F4">
        <w:tc>
          <w:tcPr>
            <w:tcW w:w="1271" w:type="dxa"/>
            <w:vAlign w:val="center"/>
          </w:tcPr>
          <w:p w14:paraId="163A5691" w14:textId="77777777" w:rsidR="00662926" w:rsidRDefault="00662926" w:rsidP="00176DF7">
            <w:pPr>
              <w:tabs>
                <w:tab w:val="left" w:pos="1317"/>
              </w:tabs>
              <w:spacing w:line="276" w:lineRule="auto"/>
              <w:ind w:right="59"/>
              <w:jc w:val="center"/>
              <w:rPr>
                <w:color w:val="000000"/>
              </w:rPr>
            </w:pPr>
            <w:r>
              <w:rPr>
                <w:color w:val="000000"/>
              </w:rPr>
              <w:t>Medio</w:t>
            </w:r>
          </w:p>
        </w:tc>
        <w:tc>
          <w:tcPr>
            <w:tcW w:w="7088" w:type="dxa"/>
          </w:tcPr>
          <w:p w14:paraId="5717B18C" w14:textId="38872D67" w:rsidR="00662926" w:rsidRDefault="00662926" w:rsidP="00176DF7">
            <w:pPr>
              <w:tabs>
                <w:tab w:val="left" w:pos="1317"/>
              </w:tabs>
              <w:spacing w:line="276" w:lineRule="auto"/>
              <w:ind w:right="59"/>
              <w:jc w:val="both"/>
              <w:rPr>
                <w:color w:val="000000"/>
              </w:rPr>
            </w:pPr>
            <w:r>
              <w:t>Cumple con l</w:t>
            </w:r>
            <w:r w:rsidR="002C57F4">
              <w:t>os conocimientos requeridos, conforme a lo establecido en el componente XI.</w:t>
            </w:r>
          </w:p>
        </w:tc>
        <w:tc>
          <w:tcPr>
            <w:tcW w:w="1286" w:type="dxa"/>
            <w:vAlign w:val="center"/>
          </w:tcPr>
          <w:p w14:paraId="43031C87" w14:textId="632C49BF" w:rsidR="00662926" w:rsidRDefault="002C57F4" w:rsidP="00176DF7">
            <w:pPr>
              <w:tabs>
                <w:tab w:val="left" w:pos="1317"/>
              </w:tabs>
              <w:spacing w:line="276" w:lineRule="auto"/>
              <w:ind w:right="59"/>
              <w:jc w:val="center"/>
              <w:rPr>
                <w:color w:val="000000"/>
              </w:rPr>
            </w:pPr>
            <w:r>
              <w:rPr>
                <w:color w:val="000000"/>
              </w:rPr>
              <w:t>15</w:t>
            </w:r>
          </w:p>
        </w:tc>
      </w:tr>
      <w:tr w:rsidR="00662926" w14:paraId="0B1B932E" w14:textId="77777777" w:rsidTr="002C57F4">
        <w:tc>
          <w:tcPr>
            <w:tcW w:w="1271" w:type="dxa"/>
            <w:vAlign w:val="center"/>
          </w:tcPr>
          <w:p w14:paraId="2DBD9EF6" w14:textId="77777777" w:rsidR="00662926" w:rsidRDefault="00662926" w:rsidP="00176DF7">
            <w:pPr>
              <w:tabs>
                <w:tab w:val="left" w:pos="1317"/>
              </w:tabs>
              <w:spacing w:line="276" w:lineRule="auto"/>
              <w:ind w:right="59"/>
              <w:jc w:val="center"/>
              <w:rPr>
                <w:color w:val="000000"/>
              </w:rPr>
            </w:pPr>
            <w:r>
              <w:rPr>
                <w:color w:val="000000"/>
              </w:rPr>
              <w:t>Alto</w:t>
            </w:r>
          </w:p>
        </w:tc>
        <w:tc>
          <w:tcPr>
            <w:tcW w:w="7088" w:type="dxa"/>
          </w:tcPr>
          <w:p w14:paraId="5E881E1B" w14:textId="52E535B1" w:rsidR="00662926" w:rsidRDefault="002C57F4" w:rsidP="00176DF7">
            <w:pPr>
              <w:tabs>
                <w:tab w:val="left" w:pos="1317"/>
              </w:tabs>
              <w:spacing w:line="276" w:lineRule="auto"/>
              <w:ind w:right="59"/>
              <w:jc w:val="both"/>
              <w:rPr>
                <w:color w:val="000000"/>
              </w:rPr>
            </w:pPr>
            <w:r>
              <w:t>Cumple con los conocimientos establecidos en el componente XI y demuestra conocimientos adicionales relacionados al proyecto.</w:t>
            </w:r>
          </w:p>
        </w:tc>
        <w:tc>
          <w:tcPr>
            <w:tcW w:w="1286" w:type="dxa"/>
            <w:vAlign w:val="center"/>
          </w:tcPr>
          <w:p w14:paraId="26F7CA60" w14:textId="279BAAAF" w:rsidR="00662926" w:rsidRDefault="002C57F4" w:rsidP="00176DF7">
            <w:pPr>
              <w:tabs>
                <w:tab w:val="left" w:pos="1317"/>
              </w:tabs>
              <w:spacing w:line="276" w:lineRule="auto"/>
              <w:ind w:right="59"/>
              <w:jc w:val="center"/>
              <w:rPr>
                <w:color w:val="000000"/>
              </w:rPr>
            </w:pPr>
            <w:r>
              <w:rPr>
                <w:color w:val="000000"/>
              </w:rPr>
              <w:t>2</w:t>
            </w:r>
            <w:r w:rsidR="00662926">
              <w:rPr>
                <w:color w:val="000000"/>
              </w:rPr>
              <w:t>0</w:t>
            </w:r>
          </w:p>
        </w:tc>
      </w:tr>
    </w:tbl>
    <w:p w14:paraId="2004B735" w14:textId="77777777" w:rsidR="00662926" w:rsidRDefault="00662926" w:rsidP="00662926">
      <w:pPr>
        <w:pBdr>
          <w:top w:val="nil"/>
          <w:left w:val="nil"/>
          <w:bottom w:val="nil"/>
          <w:right w:val="nil"/>
          <w:between w:val="nil"/>
        </w:pBdr>
        <w:spacing w:line="276" w:lineRule="auto"/>
        <w:ind w:right="59"/>
      </w:pPr>
    </w:p>
    <w:p w14:paraId="44372685" w14:textId="77777777" w:rsidR="00662926" w:rsidRDefault="00662926" w:rsidP="00662926">
      <w:pPr>
        <w:pBdr>
          <w:top w:val="nil"/>
          <w:left w:val="nil"/>
          <w:bottom w:val="nil"/>
          <w:right w:val="nil"/>
          <w:between w:val="nil"/>
        </w:pBdr>
        <w:spacing w:line="276" w:lineRule="auto"/>
        <w:ind w:right="59"/>
        <w:rPr>
          <w:b/>
        </w:rPr>
      </w:pPr>
    </w:p>
    <w:p w14:paraId="02F78306" w14:textId="77777777" w:rsidR="00662926" w:rsidRDefault="00662926" w:rsidP="0090544E">
      <w:pPr>
        <w:pBdr>
          <w:top w:val="nil"/>
          <w:left w:val="nil"/>
          <w:bottom w:val="nil"/>
          <w:right w:val="nil"/>
          <w:between w:val="nil"/>
        </w:pBdr>
        <w:spacing w:line="276" w:lineRule="auto"/>
        <w:ind w:right="59"/>
        <w:jc w:val="center"/>
        <w:rPr>
          <w:b/>
        </w:rPr>
      </w:pPr>
    </w:p>
    <w:p w14:paraId="4229BF93" w14:textId="77777777" w:rsidR="00662926" w:rsidRDefault="00662926" w:rsidP="0090544E">
      <w:pPr>
        <w:pBdr>
          <w:top w:val="nil"/>
          <w:left w:val="nil"/>
          <w:bottom w:val="nil"/>
          <w:right w:val="nil"/>
          <w:between w:val="nil"/>
        </w:pBdr>
        <w:spacing w:line="276" w:lineRule="auto"/>
        <w:ind w:right="59"/>
        <w:jc w:val="center"/>
        <w:rPr>
          <w:b/>
        </w:rPr>
      </w:pPr>
    </w:p>
    <w:p w14:paraId="6A0E8EE6" w14:textId="77777777" w:rsidR="00662926" w:rsidRDefault="00662926" w:rsidP="0090544E">
      <w:pPr>
        <w:pBdr>
          <w:top w:val="nil"/>
          <w:left w:val="nil"/>
          <w:bottom w:val="nil"/>
          <w:right w:val="nil"/>
          <w:between w:val="nil"/>
        </w:pBdr>
        <w:spacing w:line="276" w:lineRule="auto"/>
        <w:ind w:right="59"/>
        <w:jc w:val="center"/>
        <w:rPr>
          <w:b/>
        </w:rPr>
      </w:pPr>
    </w:p>
    <w:p w14:paraId="7111A054" w14:textId="77777777" w:rsidR="00662926" w:rsidRDefault="00662926" w:rsidP="0090544E">
      <w:pPr>
        <w:pBdr>
          <w:top w:val="nil"/>
          <w:left w:val="nil"/>
          <w:bottom w:val="nil"/>
          <w:right w:val="nil"/>
          <w:between w:val="nil"/>
        </w:pBdr>
        <w:spacing w:line="276" w:lineRule="auto"/>
        <w:ind w:right="59"/>
        <w:jc w:val="center"/>
        <w:rPr>
          <w:b/>
        </w:rPr>
      </w:pPr>
    </w:p>
    <w:p w14:paraId="6710C0CC" w14:textId="77777777" w:rsidR="00662926" w:rsidRDefault="00662926" w:rsidP="0090544E">
      <w:pPr>
        <w:pBdr>
          <w:top w:val="nil"/>
          <w:left w:val="nil"/>
          <w:bottom w:val="nil"/>
          <w:right w:val="nil"/>
          <w:between w:val="nil"/>
        </w:pBdr>
        <w:spacing w:line="276" w:lineRule="auto"/>
        <w:ind w:right="59"/>
        <w:jc w:val="center"/>
        <w:rPr>
          <w:b/>
        </w:rPr>
      </w:pPr>
    </w:p>
    <w:p w14:paraId="77F061BA" w14:textId="5BE21E58" w:rsidR="00662926" w:rsidRDefault="00662926" w:rsidP="0090544E">
      <w:pPr>
        <w:pBdr>
          <w:top w:val="nil"/>
          <w:left w:val="nil"/>
          <w:bottom w:val="nil"/>
          <w:right w:val="nil"/>
          <w:between w:val="nil"/>
        </w:pBdr>
        <w:spacing w:line="276" w:lineRule="auto"/>
        <w:ind w:right="59"/>
        <w:jc w:val="center"/>
        <w:rPr>
          <w:b/>
        </w:rPr>
      </w:pPr>
    </w:p>
    <w:p w14:paraId="0CB306E4" w14:textId="4B1C020A" w:rsidR="00662926" w:rsidRDefault="00662926" w:rsidP="0090544E">
      <w:pPr>
        <w:pBdr>
          <w:top w:val="nil"/>
          <w:left w:val="nil"/>
          <w:bottom w:val="nil"/>
          <w:right w:val="nil"/>
          <w:between w:val="nil"/>
        </w:pBdr>
        <w:spacing w:line="276" w:lineRule="auto"/>
        <w:ind w:right="59"/>
        <w:jc w:val="center"/>
        <w:rPr>
          <w:b/>
        </w:rPr>
      </w:pPr>
    </w:p>
    <w:p w14:paraId="21A31070" w14:textId="07BA6438" w:rsidR="00662926" w:rsidRDefault="00662926" w:rsidP="002C57F4">
      <w:pPr>
        <w:pBdr>
          <w:top w:val="nil"/>
          <w:left w:val="nil"/>
          <w:bottom w:val="nil"/>
          <w:right w:val="nil"/>
          <w:between w:val="nil"/>
        </w:pBdr>
        <w:spacing w:line="276" w:lineRule="auto"/>
        <w:ind w:right="59"/>
        <w:rPr>
          <w:b/>
        </w:rPr>
      </w:pPr>
    </w:p>
    <w:p w14:paraId="5CF622C0" w14:textId="77777777" w:rsidR="00662926" w:rsidRDefault="00662926" w:rsidP="00662926">
      <w:pPr>
        <w:pBdr>
          <w:top w:val="nil"/>
          <w:left w:val="nil"/>
          <w:bottom w:val="nil"/>
          <w:right w:val="nil"/>
          <w:between w:val="nil"/>
        </w:pBdr>
        <w:spacing w:line="276" w:lineRule="auto"/>
        <w:ind w:right="59"/>
        <w:jc w:val="center"/>
        <w:rPr>
          <w:b/>
        </w:rPr>
      </w:pPr>
    </w:p>
    <w:p w14:paraId="69A01982" w14:textId="458D1EBD" w:rsidR="00662926" w:rsidRDefault="00662926" w:rsidP="00662926">
      <w:pPr>
        <w:pBdr>
          <w:top w:val="nil"/>
          <w:left w:val="nil"/>
          <w:bottom w:val="nil"/>
          <w:right w:val="nil"/>
          <w:between w:val="nil"/>
        </w:pBdr>
        <w:spacing w:line="276" w:lineRule="auto"/>
        <w:ind w:right="59"/>
      </w:pPr>
      <w:r>
        <w:t>Niveles de calificación para habilidades y competencias</w:t>
      </w:r>
    </w:p>
    <w:p w14:paraId="14A36F6B" w14:textId="3DFF706F" w:rsidR="00662926" w:rsidRDefault="00662926" w:rsidP="0090544E">
      <w:pPr>
        <w:pBdr>
          <w:top w:val="nil"/>
          <w:left w:val="nil"/>
          <w:bottom w:val="nil"/>
          <w:right w:val="nil"/>
          <w:between w:val="nil"/>
        </w:pBdr>
        <w:spacing w:line="276" w:lineRule="auto"/>
        <w:ind w:right="59"/>
        <w:jc w:val="center"/>
        <w:rPr>
          <w:b/>
        </w:rPr>
      </w:pPr>
    </w:p>
    <w:tbl>
      <w:tblPr>
        <w:tblStyle w:val="afffffffffffffff7"/>
        <w:tblpPr w:leftFromText="141" w:rightFromText="141" w:vertAnchor="text" w:horzAnchor="margin" w:tblpXSpec="right" w:tblpY="-35"/>
        <w:tblW w:w="89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6384"/>
        <w:gridCol w:w="1134"/>
      </w:tblGrid>
      <w:tr w:rsidR="00662926" w14:paraId="483E584C" w14:textId="77777777" w:rsidTr="00176DF7">
        <w:tc>
          <w:tcPr>
            <w:tcW w:w="1413" w:type="dxa"/>
          </w:tcPr>
          <w:p w14:paraId="299AAA92" w14:textId="77777777" w:rsidR="00662926" w:rsidRDefault="00662926" w:rsidP="00176DF7">
            <w:pPr>
              <w:tabs>
                <w:tab w:val="left" w:pos="1317"/>
              </w:tabs>
              <w:spacing w:line="276" w:lineRule="auto"/>
              <w:ind w:right="59"/>
              <w:jc w:val="center"/>
              <w:rPr>
                <w:b/>
                <w:color w:val="000000"/>
              </w:rPr>
            </w:pPr>
            <w:r>
              <w:rPr>
                <w:b/>
                <w:color w:val="000000"/>
              </w:rPr>
              <w:t>Nivel</w:t>
            </w:r>
          </w:p>
        </w:tc>
        <w:tc>
          <w:tcPr>
            <w:tcW w:w="6384" w:type="dxa"/>
          </w:tcPr>
          <w:p w14:paraId="2D8E778F" w14:textId="77777777" w:rsidR="00662926" w:rsidRDefault="00662926" w:rsidP="00176DF7">
            <w:pPr>
              <w:tabs>
                <w:tab w:val="left" w:pos="1317"/>
              </w:tabs>
              <w:spacing w:line="276" w:lineRule="auto"/>
              <w:ind w:right="59"/>
              <w:jc w:val="center"/>
              <w:rPr>
                <w:b/>
                <w:color w:val="000000"/>
              </w:rPr>
            </w:pPr>
            <w:r>
              <w:rPr>
                <w:b/>
                <w:color w:val="000000"/>
              </w:rPr>
              <w:t>Descripción</w:t>
            </w:r>
          </w:p>
        </w:tc>
        <w:tc>
          <w:tcPr>
            <w:tcW w:w="1134" w:type="dxa"/>
          </w:tcPr>
          <w:p w14:paraId="4D8D7E97" w14:textId="77777777" w:rsidR="00662926" w:rsidRDefault="00662926" w:rsidP="00176DF7">
            <w:pPr>
              <w:tabs>
                <w:tab w:val="left" w:pos="1317"/>
              </w:tabs>
              <w:spacing w:line="276" w:lineRule="auto"/>
              <w:ind w:right="59"/>
              <w:jc w:val="center"/>
              <w:rPr>
                <w:b/>
                <w:color w:val="000000"/>
              </w:rPr>
            </w:pPr>
            <w:r>
              <w:rPr>
                <w:b/>
                <w:color w:val="000000"/>
              </w:rPr>
              <w:t>Puntaje</w:t>
            </w:r>
          </w:p>
        </w:tc>
      </w:tr>
      <w:tr w:rsidR="00662926" w14:paraId="6E57BF53" w14:textId="77777777" w:rsidTr="00176DF7">
        <w:tc>
          <w:tcPr>
            <w:tcW w:w="1413" w:type="dxa"/>
            <w:vAlign w:val="center"/>
          </w:tcPr>
          <w:p w14:paraId="1ACE359A" w14:textId="77777777" w:rsidR="00662926" w:rsidRDefault="00662926" w:rsidP="00176DF7">
            <w:pPr>
              <w:tabs>
                <w:tab w:val="left" w:pos="1317"/>
              </w:tabs>
              <w:spacing w:line="276" w:lineRule="auto"/>
              <w:ind w:right="59"/>
              <w:jc w:val="center"/>
              <w:rPr>
                <w:color w:val="000000"/>
              </w:rPr>
            </w:pPr>
            <w:r>
              <w:t>No cumple</w:t>
            </w:r>
          </w:p>
        </w:tc>
        <w:tc>
          <w:tcPr>
            <w:tcW w:w="6384" w:type="dxa"/>
            <w:vAlign w:val="center"/>
          </w:tcPr>
          <w:p w14:paraId="73EB0E30" w14:textId="645800CC" w:rsidR="00662926" w:rsidRDefault="00662926" w:rsidP="00176DF7">
            <w:pPr>
              <w:tabs>
                <w:tab w:val="left" w:pos="1317"/>
              </w:tabs>
              <w:spacing w:line="276" w:lineRule="auto"/>
              <w:ind w:right="59"/>
              <w:jc w:val="both"/>
            </w:pPr>
            <w:r>
              <w:t xml:space="preserve">No </w:t>
            </w:r>
            <w:r w:rsidR="002C57F4">
              <w:t>demuestra las habilidades requeridas</w:t>
            </w:r>
            <w:r>
              <w:t xml:space="preserve"> en las especificaciones del perfil profesional, de acuerdo con el componente XI.</w:t>
            </w:r>
          </w:p>
        </w:tc>
        <w:tc>
          <w:tcPr>
            <w:tcW w:w="1134" w:type="dxa"/>
            <w:vAlign w:val="center"/>
          </w:tcPr>
          <w:p w14:paraId="1B8C3EF3" w14:textId="77777777" w:rsidR="00662926" w:rsidRDefault="00662926" w:rsidP="00176DF7">
            <w:pPr>
              <w:tabs>
                <w:tab w:val="left" w:pos="1317"/>
              </w:tabs>
              <w:spacing w:line="276" w:lineRule="auto"/>
              <w:ind w:right="59"/>
              <w:jc w:val="center"/>
              <w:rPr>
                <w:color w:val="000000"/>
              </w:rPr>
            </w:pPr>
            <w:r>
              <w:rPr>
                <w:color w:val="000000"/>
              </w:rPr>
              <w:t>00</w:t>
            </w:r>
          </w:p>
        </w:tc>
      </w:tr>
      <w:tr w:rsidR="00662926" w14:paraId="4D2611D6" w14:textId="77777777" w:rsidTr="00176DF7">
        <w:tc>
          <w:tcPr>
            <w:tcW w:w="1413" w:type="dxa"/>
            <w:vAlign w:val="center"/>
          </w:tcPr>
          <w:p w14:paraId="3753C532" w14:textId="77777777" w:rsidR="00662926" w:rsidRDefault="00662926" w:rsidP="00176DF7">
            <w:pPr>
              <w:tabs>
                <w:tab w:val="left" w:pos="1317"/>
              </w:tabs>
              <w:spacing w:line="276" w:lineRule="auto"/>
              <w:ind w:right="59"/>
              <w:jc w:val="center"/>
              <w:rPr>
                <w:color w:val="000000"/>
              </w:rPr>
            </w:pPr>
            <w:r>
              <w:rPr>
                <w:color w:val="000000"/>
              </w:rPr>
              <w:t>Bajo</w:t>
            </w:r>
          </w:p>
        </w:tc>
        <w:tc>
          <w:tcPr>
            <w:tcW w:w="6384" w:type="dxa"/>
          </w:tcPr>
          <w:p w14:paraId="23C0D453" w14:textId="3D916478" w:rsidR="00662926" w:rsidRDefault="002C57F4" w:rsidP="00176DF7">
            <w:pPr>
              <w:tabs>
                <w:tab w:val="left" w:pos="1317"/>
              </w:tabs>
              <w:spacing w:line="276" w:lineRule="auto"/>
              <w:ind w:right="59"/>
              <w:jc w:val="both"/>
              <w:rPr>
                <w:color w:val="000000"/>
              </w:rPr>
            </w:pPr>
            <w:r>
              <w:t>Demuestra parcialmente las habilidades requeridas en las especificaciones del perfil profesional, conforme al componente XI.</w:t>
            </w:r>
          </w:p>
        </w:tc>
        <w:tc>
          <w:tcPr>
            <w:tcW w:w="1134" w:type="dxa"/>
            <w:vAlign w:val="center"/>
          </w:tcPr>
          <w:p w14:paraId="379E40BB" w14:textId="1E8DCFB2" w:rsidR="00662926" w:rsidRDefault="00662926" w:rsidP="00176DF7">
            <w:pPr>
              <w:tabs>
                <w:tab w:val="left" w:pos="1317"/>
              </w:tabs>
              <w:spacing w:line="276" w:lineRule="auto"/>
              <w:ind w:right="59"/>
              <w:jc w:val="center"/>
              <w:rPr>
                <w:color w:val="000000"/>
              </w:rPr>
            </w:pPr>
            <w:r>
              <w:rPr>
                <w:color w:val="000000"/>
              </w:rPr>
              <w:t>1</w:t>
            </w:r>
            <w:r w:rsidR="002C57F4">
              <w:rPr>
                <w:color w:val="000000"/>
              </w:rPr>
              <w:t>0</w:t>
            </w:r>
          </w:p>
        </w:tc>
      </w:tr>
      <w:tr w:rsidR="00662926" w14:paraId="0E206EB8" w14:textId="77777777" w:rsidTr="00176DF7">
        <w:tc>
          <w:tcPr>
            <w:tcW w:w="1413" w:type="dxa"/>
            <w:vAlign w:val="center"/>
          </w:tcPr>
          <w:p w14:paraId="488718A8" w14:textId="77777777" w:rsidR="00662926" w:rsidRDefault="00662926" w:rsidP="00176DF7">
            <w:pPr>
              <w:tabs>
                <w:tab w:val="left" w:pos="1317"/>
              </w:tabs>
              <w:spacing w:line="276" w:lineRule="auto"/>
              <w:ind w:right="59"/>
              <w:jc w:val="center"/>
              <w:rPr>
                <w:color w:val="000000"/>
              </w:rPr>
            </w:pPr>
            <w:r>
              <w:rPr>
                <w:color w:val="000000"/>
              </w:rPr>
              <w:t>Medio</w:t>
            </w:r>
          </w:p>
        </w:tc>
        <w:tc>
          <w:tcPr>
            <w:tcW w:w="6384" w:type="dxa"/>
          </w:tcPr>
          <w:p w14:paraId="01C9BDAD" w14:textId="792FD749" w:rsidR="00662926" w:rsidRDefault="002C57F4" w:rsidP="00176DF7">
            <w:pPr>
              <w:tabs>
                <w:tab w:val="left" w:pos="1317"/>
              </w:tabs>
              <w:spacing w:line="276" w:lineRule="auto"/>
              <w:ind w:right="59"/>
              <w:jc w:val="both"/>
              <w:rPr>
                <w:color w:val="000000"/>
              </w:rPr>
            </w:pPr>
            <w:r>
              <w:t>Demuestra las habilidades requeridas en las especificaciones del perfil profesional, de acuerdo con el componente XI.</w:t>
            </w:r>
          </w:p>
        </w:tc>
        <w:tc>
          <w:tcPr>
            <w:tcW w:w="1134" w:type="dxa"/>
            <w:vAlign w:val="center"/>
          </w:tcPr>
          <w:p w14:paraId="337E44C1" w14:textId="7F46CC77" w:rsidR="00662926" w:rsidRDefault="002C57F4" w:rsidP="00176DF7">
            <w:pPr>
              <w:tabs>
                <w:tab w:val="left" w:pos="1317"/>
              </w:tabs>
              <w:spacing w:line="276" w:lineRule="auto"/>
              <w:ind w:right="59"/>
              <w:jc w:val="center"/>
              <w:rPr>
                <w:color w:val="000000"/>
              </w:rPr>
            </w:pPr>
            <w:r>
              <w:rPr>
                <w:color w:val="000000"/>
              </w:rPr>
              <w:t>15</w:t>
            </w:r>
          </w:p>
        </w:tc>
      </w:tr>
      <w:tr w:rsidR="00662926" w14:paraId="64AF07CD" w14:textId="77777777" w:rsidTr="00176DF7">
        <w:tc>
          <w:tcPr>
            <w:tcW w:w="1413" w:type="dxa"/>
            <w:vAlign w:val="center"/>
          </w:tcPr>
          <w:p w14:paraId="0D4441B8" w14:textId="77777777" w:rsidR="00662926" w:rsidRDefault="00662926" w:rsidP="00176DF7">
            <w:pPr>
              <w:tabs>
                <w:tab w:val="left" w:pos="1317"/>
              </w:tabs>
              <w:spacing w:line="276" w:lineRule="auto"/>
              <w:ind w:right="59"/>
              <w:jc w:val="center"/>
              <w:rPr>
                <w:color w:val="000000"/>
              </w:rPr>
            </w:pPr>
            <w:r>
              <w:rPr>
                <w:color w:val="000000"/>
              </w:rPr>
              <w:t>Alto</w:t>
            </w:r>
          </w:p>
        </w:tc>
        <w:tc>
          <w:tcPr>
            <w:tcW w:w="6384" w:type="dxa"/>
          </w:tcPr>
          <w:p w14:paraId="0E99DE27" w14:textId="273DFE5C" w:rsidR="00662926" w:rsidRDefault="002C57F4" w:rsidP="00176DF7">
            <w:pPr>
              <w:tabs>
                <w:tab w:val="left" w:pos="1317"/>
              </w:tabs>
              <w:spacing w:line="276" w:lineRule="auto"/>
              <w:ind w:right="59"/>
              <w:jc w:val="both"/>
              <w:rPr>
                <w:color w:val="000000"/>
              </w:rPr>
            </w:pPr>
            <w:r>
              <w:t>Demuestra alas habilidades requeridas en las especificaciones del perfil profesional, conforme al componente XI, y evidencia un nivel de competencia superior que contribuye a los objetivos del proyecto y a sus funciones.</w:t>
            </w:r>
          </w:p>
        </w:tc>
        <w:tc>
          <w:tcPr>
            <w:tcW w:w="1134" w:type="dxa"/>
            <w:vAlign w:val="center"/>
          </w:tcPr>
          <w:p w14:paraId="3FEC3B62" w14:textId="46CA3EA5" w:rsidR="00662926" w:rsidRDefault="002C57F4" w:rsidP="00176DF7">
            <w:pPr>
              <w:tabs>
                <w:tab w:val="left" w:pos="1317"/>
              </w:tabs>
              <w:spacing w:line="276" w:lineRule="auto"/>
              <w:ind w:right="59"/>
              <w:jc w:val="center"/>
              <w:rPr>
                <w:color w:val="000000"/>
              </w:rPr>
            </w:pPr>
            <w:r>
              <w:rPr>
                <w:color w:val="000000"/>
              </w:rPr>
              <w:t>20</w:t>
            </w:r>
          </w:p>
        </w:tc>
      </w:tr>
    </w:tbl>
    <w:p w14:paraId="0B8934DC" w14:textId="29BD89EE" w:rsidR="00662926" w:rsidRDefault="00662926" w:rsidP="0090544E">
      <w:pPr>
        <w:pBdr>
          <w:top w:val="nil"/>
          <w:left w:val="nil"/>
          <w:bottom w:val="nil"/>
          <w:right w:val="nil"/>
          <w:between w:val="nil"/>
        </w:pBdr>
        <w:spacing w:line="276" w:lineRule="auto"/>
        <w:ind w:right="59"/>
        <w:jc w:val="center"/>
        <w:rPr>
          <w:b/>
        </w:rPr>
      </w:pPr>
    </w:p>
    <w:p w14:paraId="6761372A" w14:textId="178E3FF2" w:rsidR="00662926" w:rsidRDefault="00662926" w:rsidP="0090544E">
      <w:pPr>
        <w:pBdr>
          <w:top w:val="nil"/>
          <w:left w:val="nil"/>
          <w:bottom w:val="nil"/>
          <w:right w:val="nil"/>
          <w:between w:val="nil"/>
        </w:pBdr>
        <w:spacing w:line="276" w:lineRule="auto"/>
        <w:ind w:right="59"/>
        <w:jc w:val="center"/>
        <w:rPr>
          <w:b/>
        </w:rPr>
      </w:pPr>
    </w:p>
    <w:p w14:paraId="4737D9CA" w14:textId="44AB0109" w:rsidR="00662926" w:rsidRDefault="00662926" w:rsidP="0090544E">
      <w:pPr>
        <w:pBdr>
          <w:top w:val="nil"/>
          <w:left w:val="nil"/>
          <w:bottom w:val="nil"/>
          <w:right w:val="nil"/>
          <w:between w:val="nil"/>
        </w:pBdr>
        <w:spacing w:line="276" w:lineRule="auto"/>
        <w:ind w:right="59"/>
        <w:jc w:val="center"/>
        <w:rPr>
          <w:b/>
        </w:rPr>
      </w:pPr>
    </w:p>
    <w:p w14:paraId="6F538A43" w14:textId="72EC1DEE" w:rsidR="00662926" w:rsidRDefault="00662926" w:rsidP="0090544E">
      <w:pPr>
        <w:pBdr>
          <w:top w:val="nil"/>
          <w:left w:val="nil"/>
          <w:bottom w:val="nil"/>
          <w:right w:val="nil"/>
          <w:between w:val="nil"/>
        </w:pBdr>
        <w:spacing w:line="276" w:lineRule="auto"/>
        <w:ind w:right="59"/>
        <w:jc w:val="center"/>
        <w:rPr>
          <w:b/>
        </w:rPr>
      </w:pPr>
    </w:p>
    <w:p w14:paraId="67451B62" w14:textId="61387C68" w:rsidR="00662926" w:rsidRDefault="00662926" w:rsidP="0090544E">
      <w:pPr>
        <w:pBdr>
          <w:top w:val="nil"/>
          <w:left w:val="nil"/>
          <w:bottom w:val="nil"/>
          <w:right w:val="nil"/>
          <w:between w:val="nil"/>
        </w:pBdr>
        <w:spacing w:line="276" w:lineRule="auto"/>
        <w:ind w:right="59"/>
        <w:jc w:val="center"/>
        <w:rPr>
          <w:b/>
        </w:rPr>
      </w:pPr>
    </w:p>
    <w:p w14:paraId="4F097AA5" w14:textId="39B2F61E" w:rsidR="00662926" w:rsidRDefault="00662926" w:rsidP="0090544E">
      <w:pPr>
        <w:pBdr>
          <w:top w:val="nil"/>
          <w:left w:val="nil"/>
          <w:bottom w:val="nil"/>
          <w:right w:val="nil"/>
          <w:between w:val="nil"/>
        </w:pBdr>
        <w:spacing w:line="276" w:lineRule="auto"/>
        <w:ind w:right="59"/>
        <w:jc w:val="center"/>
        <w:rPr>
          <w:b/>
        </w:rPr>
      </w:pPr>
    </w:p>
    <w:p w14:paraId="21989F23" w14:textId="51E11E1D" w:rsidR="00662926" w:rsidRDefault="00662926" w:rsidP="0090544E">
      <w:pPr>
        <w:pBdr>
          <w:top w:val="nil"/>
          <w:left w:val="nil"/>
          <w:bottom w:val="nil"/>
          <w:right w:val="nil"/>
          <w:between w:val="nil"/>
        </w:pBdr>
        <w:spacing w:line="276" w:lineRule="auto"/>
        <w:ind w:right="59"/>
        <w:jc w:val="center"/>
        <w:rPr>
          <w:b/>
        </w:rPr>
      </w:pPr>
    </w:p>
    <w:p w14:paraId="444D1620" w14:textId="5C56B06D" w:rsidR="00662926" w:rsidRDefault="00662926" w:rsidP="0090544E">
      <w:pPr>
        <w:pBdr>
          <w:top w:val="nil"/>
          <w:left w:val="nil"/>
          <w:bottom w:val="nil"/>
          <w:right w:val="nil"/>
          <w:between w:val="nil"/>
        </w:pBdr>
        <w:spacing w:line="276" w:lineRule="auto"/>
        <w:ind w:right="59"/>
        <w:jc w:val="center"/>
        <w:rPr>
          <w:b/>
        </w:rPr>
      </w:pPr>
    </w:p>
    <w:p w14:paraId="04BB2788" w14:textId="1AE84F65" w:rsidR="00662926" w:rsidRDefault="00662926" w:rsidP="0090544E">
      <w:pPr>
        <w:pBdr>
          <w:top w:val="nil"/>
          <w:left w:val="nil"/>
          <w:bottom w:val="nil"/>
          <w:right w:val="nil"/>
          <w:between w:val="nil"/>
        </w:pBdr>
        <w:spacing w:line="276" w:lineRule="auto"/>
        <w:ind w:right="59"/>
        <w:jc w:val="center"/>
        <w:rPr>
          <w:b/>
        </w:rPr>
      </w:pPr>
    </w:p>
    <w:p w14:paraId="5D3A9800" w14:textId="2BE62EB0" w:rsidR="00662926" w:rsidRDefault="00662926" w:rsidP="0090544E">
      <w:pPr>
        <w:pBdr>
          <w:top w:val="nil"/>
          <w:left w:val="nil"/>
          <w:bottom w:val="nil"/>
          <w:right w:val="nil"/>
          <w:between w:val="nil"/>
        </w:pBdr>
        <w:spacing w:line="276" w:lineRule="auto"/>
        <w:ind w:right="59"/>
        <w:jc w:val="center"/>
        <w:rPr>
          <w:b/>
        </w:rPr>
      </w:pPr>
    </w:p>
    <w:p w14:paraId="3899E4FD" w14:textId="77777777" w:rsidR="00662926" w:rsidRDefault="00662926" w:rsidP="0090544E">
      <w:pPr>
        <w:pBdr>
          <w:top w:val="nil"/>
          <w:left w:val="nil"/>
          <w:bottom w:val="nil"/>
          <w:right w:val="nil"/>
          <w:between w:val="nil"/>
        </w:pBdr>
        <w:spacing w:line="276" w:lineRule="auto"/>
        <w:ind w:right="59"/>
        <w:jc w:val="center"/>
        <w:rPr>
          <w:b/>
        </w:rPr>
      </w:pPr>
    </w:p>
    <w:p w14:paraId="4D0444B6" w14:textId="37CCC592" w:rsidR="00662926" w:rsidRDefault="00662926" w:rsidP="0090544E">
      <w:pPr>
        <w:pBdr>
          <w:top w:val="nil"/>
          <w:left w:val="nil"/>
          <w:bottom w:val="nil"/>
          <w:right w:val="nil"/>
          <w:between w:val="nil"/>
        </w:pBdr>
        <w:spacing w:line="276" w:lineRule="auto"/>
        <w:ind w:right="59"/>
        <w:jc w:val="center"/>
        <w:rPr>
          <w:b/>
        </w:rPr>
      </w:pPr>
    </w:p>
    <w:p w14:paraId="45C44882" w14:textId="77777777" w:rsidR="00662926" w:rsidRDefault="00662926" w:rsidP="0090544E">
      <w:pPr>
        <w:pBdr>
          <w:top w:val="nil"/>
          <w:left w:val="nil"/>
          <w:bottom w:val="nil"/>
          <w:right w:val="nil"/>
          <w:between w:val="nil"/>
        </w:pBdr>
        <w:spacing w:line="276" w:lineRule="auto"/>
        <w:ind w:right="59"/>
        <w:jc w:val="center"/>
        <w:rPr>
          <w:b/>
        </w:rPr>
      </w:pPr>
    </w:p>
    <w:p w14:paraId="01F6FAD0" w14:textId="77777777" w:rsidR="002C57F4" w:rsidRDefault="002C57F4">
      <w:pPr>
        <w:rPr>
          <w:b/>
        </w:rPr>
      </w:pPr>
      <w:r>
        <w:rPr>
          <w:b/>
        </w:rPr>
        <w:br w:type="page"/>
      </w:r>
    </w:p>
    <w:p w14:paraId="65D2FDC9" w14:textId="78B63AB4" w:rsidR="0090544E" w:rsidRDefault="00936D39" w:rsidP="0090544E">
      <w:pPr>
        <w:pBdr>
          <w:top w:val="nil"/>
          <w:left w:val="nil"/>
          <w:bottom w:val="nil"/>
          <w:right w:val="nil"/>
          <w:between w:val="nil"/>
        </w:pBdr>
        <w:spacing w:line="276" w:lineRule="auto"/>
        <w:ind w:right="59"/>
        <w:jc w:val="center"/>
        <w:rPr>
          <w:b/>
        </w:rPr>
      </w:pPr>
      <w:r>
        <w:rPr>
          <w:b/>
        </w:rPr>
        <w:lastRenderedPageBreak/>
        <w:t>Anexo N°13</w:t>
      </w:r>
    </w:p>
    <w:p w14:paraId="7DD84E9E" w14:textId="77777777" w:rsidR="008269AA" w:rsidRDefault="008269AA">
      <w:pPr>
        <w:pBdr>
          <w:top w:val="nil"/>
          <w:left w:val="nil"/>
          <w:bottom w:val="nil"/>
          <w:right w:val="nil"/>
          <w:between w:val="nil"/>
        </w:pBdr>
        <w:spacing w:line="276" w:lineRule="auto"/>
        <w:ind w:right="59"/>
        <w:jc w:val="both"/>
        <w:rPr>
          <w:b/>
        </w:rPr>
      </w:pPr>
    </w:p>
    <w:p w14:paraId="000009CF" w14:textId="7AF40106" w:rsidR="00213DCA" w:rsidRDefault="00936D39">
      <w:pPr>
        <w:pBdr>
          <w:top w:val="nil"/>
          <w:left w:val="nil"/>
          <w:bottom w:val="nil"/>
          <w:right w:val="nil"/>
          <w:between w:val="nil"/>
        </w:pBdr>
        <w:spacing w:line="276" w:lineRule="auto"/>
        <w:ind w:right="59"/>
        <w:jc w:val="both"/>
        <w:rPr>
          <w:b/>
        </w:rPr>
      </w:pPr>
      <w:r>
        <w:rPr>
          <w:b/>
        </w:rPr>
        <w:t>Proyección presupuestal del proyecto Perú “A- GENTE DE CAMBIO: PROMOCIÓN DE LA SALUD MENTAL EN ADOLESCENTES”</w:t>
      </w:r>
    </w:p>
    <w:sdt>
      <w:sdtPr>
        <w:tag w:val="goog_rdk_179"/>
        <w:id w:val="-1540062890"/>
        <w:showingPlcHdr/>
      </w:sdtPr>
      <w:sdtEndPr/>
      <w:sdtContent>
        <w:p w14:paraId="000009D1" w14:textId="3EE1A708" w:rsidR="00213DCA" w:rsidRDefault="003A089C">
          <w:pPr>
            <w:spacing w:line="276" w:lineRule="auto"/>
            <w:ind w:right="59"/>
            <w:jc w:val="both"/>
            <w:rPr>
              <w:b/>
            </w:rPr>
          </w:pPr>
          <w:r>
            <w:t xml:space="preserve">     </w:t>
          </w:r>
        </w:p>
      </w:sdtContent>
    </w:sdt>
    <w:tbl>
      <w:tblPr>
        <w:tblStyle w:val="afffffffffffffffffa"/>
        <w:tblW w:w="981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690"/>
        <w:gridCol w:w="5100"/>
        <w:gridCol w:w="1050"/>
        <w:gridCol w:w="1095"/>
        <w:gridCol w:w="870"/>
        <w:gridCol w:w="1005"/>
      </w:tblGrid>
      <w:tr w:rsidR="00213DCA" w:rsidRPr="003A089C" w14:paraId="76BA5D08" w14:textId="77777777" w:rsidTr="003A089C">
        <w:trPr>
          <w:trHeight w:val="1350"/>
          <w:jc w:val="center"/>
        </w:trPr>
        <w:tc>
          <w:tcPr>
            <w:tcW w:w="690" w:type="dxa"/>
            <w:tcBorders>
              <w:top w:val="single" w:sz="8" w:space="0" w:color="000000"/>
              <w:left w:val="single" w:sz="8" w:space="0" w:color="000000"/>
              <w:bottom w:val="single" w:sz="8" w:space="0" w:color="000000"/>
              <w:right w:val="single" w:sz="8" w:space="0" w:color="000000"/>
            </w:tcBorders>
            <w:shd w:val="clear" w:color="auto" w:fill="DAE9F8"/>
            <w:tcMar>
              <w:top w:w="0" w:type="dxa"/>
              <w:left w:w="80" w:type="dxa"/>
              <w:bottom w:w="0" w:type="dxa"/>
              <w:right w:w="80" w:type="dxa"/>
            </w:tcMar>
          </w:tcPr>
          <w:p w14:paraId="000009D2" w14:textId="77777777" w:rsidR="00213DCA" w:rsidRPr="003A089C" w:rsidRDefault="00936D39">
            <w:pPr>
              <w:spacing w:before="240" w:line="276" w:lineRule="auto"/>
              <w:ind w:left="100" w:right="100"/>
              <w:jc w:val="center"/>
              <w:rPr>
                <w:rFonts w:eastAsia="Arial Narrow"/>
                <w:b/>
                <w:sz w:val="16"/>
                <w:szCs w:val="16"/>
              </w:rPr>
            </w:pPr>
            <w:r w:rsidRPr="003A089C">
              <w:rPr>
                <w:rFonts w:eastAsia="Arial Narrow"/>
                <w:b/>
                <w:sz w:val="16"/>
                <w:szCs w:val="16"/>
              </w:rPr>
              <w:t xml:space="preserve"> </w:t>
            </w:r>
            <w:proofErr w:type="spellStart"/>
            <w:r w:rsidRPr="003A089C">
              <w:rPr>
                <w:rFonts w:eastAsia="Arial Narrow"/>
                <w:b/>
                <w:sz w:val="16"/>
                <w:szCs w:val="16"/>
              </w:rPr>
              <w:t>N°</w:t>
            </w:r>
            <w:proofErr w:type="spellEnd"/>
          </w:p>
        </w:tc>
        <w:tc>
          <w:tcPr>
            <w:tcW w:w="5100" w:type="dxa"/>
            <w:tcBorders>
              <w:top w:val="single" w:sz="8" w:space="0" w:color="000000"/>
              <w:left w:val="nil"/>
              <w:bottom w:val="single" w:sz="8" w:space="0" w:color="000000"/>
              <w:right w:val="single" w:sz="8" w:space="0" w:color="000000"/>
            </w:tcBorders>
            <w:shd w:val="clear" w:color="auto" w:fill="DAE9F8"/>
            <w:tcMar>
              <w:top w:w="0" w:type="dxa"/>
              <w:left w:w="80" w:type="dxa"/>
              <w:bottom w:w="0" w:type="dxa"/>
              <w:right w:w="80" w:type="dxa"/>
            </w:tcMar>
          </w:tcPr>
          <w:p w14:paraId="000009D3" w14:textId="77777777" w:rsidR="00213DCA" w:rsidRPr="003A089C" w:rsidRDefault="00213DCA">
            <w:pPr>
              <w:spacing w:before="240" w:line="276" w:lineRule="auto"/>
              <w:ind w:left="100" w:right="100"/>
              <w:jc w:val="center"/>
              <w:rPr>
                <w:rFonts w:eastAsia="Arial Narrow"/>
                <w:b/>
                <w:sz w:val="16"/>
                <w:szCs w:val="16"/>
              </w:rPr>
            </w:pPr>
          </w:p>
          <w:p w14:paraId="000009D4" w14:textId="77777777" w:rsidR="00213DCA" w:rsidRPr="003A089C" w:rsidRDefault="00936D39">
            <w:pPr>
              <w:spacing w:before="240" w:line="276" w:lineRule="auto"/>
              <w:ind w:left="100" w:right="100"/>
              <w:jc w:val="center"/>
              <w:rPr>
                <w:rFonts w:eastAsia="Arial Narrow"/>
                <w:b/>
                <w:sz w:val="16"/>
                <w:szCs w:val="16"/>
              </w:rPr>
            </w:pPr>
            <w:r w:rsidRPr="003A089C">
              <w:rPr>
                <w:rFonts w:eastAsia="Arial Narrow"/>
                <w:b/>
                <w:sz w:val="16"/>
                <w:szCs w:val="16"/>
              </w:rPr>
              <w:t>Componentes</w:t>
            </w:r>
          </w:p>
        </w:tc>
        <w:tc>
          <w:tcPr>
            <w:tcW w:w="1050" w:type="dxa"/>
            <w:tcBorders>
              <w:top w:val="single" w:sz="8" w:space="0" w:color="000000"/>
              <w:left w:val="nil"/>
              <w:bottom w:val="single" w:sz="8" w:space="0" w:color="000000"/>
              <w:right w:val="single" w:sz="8" w:space="0" w:color="000000"/>
            </w:tcBorders>
            <w:shd w:val="clear" w:color="auto" w:fill="DAE9F8"/>
            <w:tcMar>
              <w:top w:w="0" w:type="dxa"/>
              <w:left w:w="80" w:type="dxa"/>
              <w:bottom w:w="0" w:type="dxa"/>
              <w:right w:w="80" w:type="dxa"/>
            </w:tcMar>
          </w:tcPr>
          <w:p w14:paraId="000009D5" w14:textId="77777777" w:rsidR="00213DCA" w:rsidRPr="003A089C" w:rsidRDefault="00936D39" w:rsidP="003A089C">
            <w:pPr>
              <w:spacing w:before="240" w:line="276" w:lineRule="auto"/>
              <w:ind w:right="-35"/>
              <w:rPr>
                <w:rFonts w:eastAsia="Arial Narrow"/>
                <w:b/>
                <w:sz w:val="16"/>
                <w:szCs w:val="16"/>
              </w:rPr>
            </w:pPr>
            <w:r w:rsidRPr="003A089C">
              <w:rPr>
                <w:rFonts w:eastAsia="Arial Narrow"/>
                <w:b/>
                <w:sz w:val="16"/>
                <w:szCs w:val="16"/>
              </w:rPr>
              <w:t>CANTIDAD</w:t>
            </w:r>
          </w:p>
        </w:tc>
        <w:tc>
          <w:tcPr>
            <w:tcW w:w="1095" w:type="dxa"/>
            <w:tcBorders>
              <w:top w:val="single" w:sz="8" w:space="0" w:color="000000"/>
              <w:left w:val="nil"/>
              <w:bottom w:val="single" w:sz="8" w:space="0" w:color="000000"/>
              <w:right w:val="single" w:sz="8" w:space="0" w:color="000000"/>
            </w:tcBorders>
            <w:shd w:val="clear" w:color="auto" w:fill="DAE9F8"/>
            <w:tcMar>
              <w:top w:w="0" w:type="dxa"/>
              <w:left w:w="80" w:type="dxa"/>
              <w:bottom w:w="0" w:type="dxa"/>
              <w:right w:w="80" w:type="dxa"/>
            </w:tcMar>
          </w:tcPr>
          <w:p w14:paraId="000009D6" w14:textId="59FF38EC" w:rsidR="00213DCA" w:rsidRPr="003A089C" w:rsidRDefault="00936D39" w:rsidP="003A089C">
            <w:pPr>
              <w:spacing w:before="240" w:line="276" w:lineRule="auto"/>
              <w:ind w:right="-69"/>
              <w:jc w:val="center"/>
              <w:rPr>
                <w:rFonts w:eastAsia="Arial Narrow"/>
                <w:b/>
                <w:sz w:val="16"/>
                <w:szCs w:val="16"/>
              </w:rPr>
            </w:pPr>
            <w:r w:rsidRPr="003A089C">
              <w:rPr>
                <w:rFonts w:eastAsia="Arial Narrow"/>
                <w:b/>
                <w:sz w:val="14"/>
                <w:szCs w:val="14"/>
              </w:rPr>
              <w:t>VALOR UNITARIO ESTIMADO DE REFERENCIA (</w:t>
            </w:r>
            <w:r w:rsidR="003A089C" w:rsidRPr="003A089C">
              <w:rPr>
                <w:rFonts w:eastAsia="Arial Narrow"/>
                <w:b/>
                <w:sz w:val="14"/>
                <w:szCs w:val="14"/>
              </w:rPr>
              <w:t xml:space="preserve">incluido </w:t>
            </w:r>
            <w:proofErr w:type="spellStart"/>
            <w:r w:rsidR="003A089C" w:rsidRPr="003A089C">
              <w:rPr>
                <w:rFonts w:eastAsia="Arial Narrow"/>
                <w:b/>
                <w:sz w:val="14"/>
                <w:szCs w:val="14"/>
              </w:rPr>
              <w:t>iva</w:t>
            </w:r>
            <w:proofErr w:type="spellEnd"/>
            <w:r w:rsidR="003A089C" w:rsidRPr="003A089C">
              <w:rPr>
                <w:rFonts w:eastAsia="Arial Narrow"/>
                <w:b/>
                <w:sz w:val="14"/>
                <w:szCs w:val="14"/>
              </w:rPr>
              <w:t xml:space="preserve"> o impuestos</w:t>
            </w:r>
            <w:r w:rsidRPr="003A089C">
              <w:rPr>
                <w:rFonts w:eastAsia="Arial Narrow"/>
                <w:b/>
                <w:sz w:val="14"/>
                <w:szCs w:val="14"/>
              </w:rPr>
              <w:t>)</w:t>
            </w:r>
          </w:p>
        </w:tc>
        <w:tc>
          <w:tcPr>
            <w:tcW w:w="870" w:type="dxa"/>
            <w:tcBorders>
              <w:top w:val="single" w:sz="8" w:space="0" w:color="000000"/>
              <w:left w:val="nil"/>
              <w:bottom w:val="single" w:sz="8" w:space="0" w:color="000000"/>
              <w:right w:val="single" w:sz="8" w:space="0" w:color="000000"/>
            </w:tcBorders>
            <w:shd w:val="clear" w:color="auto" w:fill="DAE9F8"/>
            <w:tcMar>
              <w:top w:w="0" w:type="dxa"/>
              <w:left w:w="80" w:type="dxa"/>
              <w:bottom w:w="0" w:type="dxa"/>
              <w:right w:w="80" w:type="dxa"/>
            </w:tcMar>
          </w:tcPr>
          <w:p w14:paraId="000009D7" w14:textId="77777777" w:rsidR="00213DCA" w:rsidRPr="003A089C" w:rsidRDefault="00936D39" w:rsidP="003A089C">
            <w:pPr>
              <w:spacing w:before="240" w:line="276" w:lineRule="auto"/>
              <w:ind w:firstLine="100"/>
              <w:jc w:val="center"/>
              <w:rPr>
                <w:rFonts w:eastAsia="Arial Narrow"/>
                <w:b/>
                <w:sz w:val="16"/>
                <w:szCs w:val="16"/>
              </w:rPr>
            </w:pPr>
            <w:r w:rsidRPr="003A089C">
              <w:rPr>
                <w:rFonts w:eastAsia="Arial Narrow"/>
                <w:b/>
                <w:sz w:val="16"/>
                <w:szCs w:val="16"/>
              </w:rPr>
              <w:t>VALOR TOTAL USD</w:t>
            </w:r>
          </w:p>
        </w:tc>
        <w:tc>
          <w:tcPr>
            <w:tcW w:w="1005" w:type="dxa"/>
            <w:tcBorders>
              <w:top w:val="single" w:sz="8" w:space="0" w:color="000000"/>
              <w:left w:val="nil"/>
              <w:bottom w:val="single" w:sz="8" w:space="0" w:color="000000"/>
              <w:right w:val="single" w:sz="8" w:space="0" w:color="000000"/>
            </w:tcBorders>
            <w:shd w:val="clear" w:color="auto" w:fill="DAE9F8"/>
            <w:tcMar>
              <w:top w:w="0" w:type="dxa"/>
              <w:left w:w="80" w:type="dxa"/>
              <w:bottom w:w="0" w:type="dxa"/>
              <w:right w:w="80" w:type="dxa"/>
            </w:tcMar>
          </w:tcPr>
          <w:p w14:paraId="000009D8" w14:textId="77777777" w:rsidR="00213DCA" w:rsidRPr="003A089C" w:rsidRDefault="00936D39">
            <w:pPr>
              <w:spacing w:before="240" w:line="276" w:lineRule="auto"/>
              <w:ind w:left="100" w:right="100"/>
              <w:jc w:val="center"/>
              <w:rPr>
                <w:rFonts w:eastAsia="Arial Narrow"/>
                <w:b/>
                <w:sz w:val="16"/>
                <w:szCs w:val="16"/>
              </w:rPr>
            </w:pPr>
            <w:r w:rsidRPr="003A089C">
              <w:rPr>
                <w:rFonts w:eastAsia="Arial Narrow"/>
                <w:b/>
                <w:sz w:val="16"/>
                <w:szCs w:val="16"/>
              </w:rPr>
              <w:t>VALOR TOTAL USD</w:t>
            </w:r>
          </w:p>
        </w:tc>
      </w:tr>
      <w:tr w:rsidR="00213DCA" w:rsidRPr="003A089C" w14:paraId="6690015A" w14:textId="77777777" w:rsidTr="003A089C">
        <w:trPr>
          <w:trHeight w:val="435"/>
          <w:jc w:val="center"/>
        </w:trPr>
        <w:tc>
          <w:tcPr>
            <w:tcW w:w="690" w:type="dxa"/>
            <w:tcBorders>
              <w:top w:val="nil"/>
              <w:left w:val="single" w:sz="8" w:space="0" w:color="000000"/>
              <w:bottom w:val="single" w:sz="8" w:space="0" w:color="000000"/>
              <w:right w:val="single" w:sz="8" w:space="0" w:color="000000"/>
            </w:tcBorders>
            <w:shd w:val="clear" w:color="auto" w:fill="83CCEB"/>
            <w:tcMar>
              <w:top w:w="0" w:type="dxa"/>
              <w:left w:w="80" w:type="dxa"/>
              <w:bottom w:w="0" w:type="dxa"/>
              <w:right w:w="80" w:type="dxa"/>
            </w:tcMar>
          </w:tcPr>
          <w:p w14:paraId="000009D9" w14:textId="77777777" w:rsidR="00213DCA" w:rsidRPr="003A089C" w:rsidRDefault="00936D39">
            <w:pPr>
              <w:spacing w:line="276" w:lineRule="auto"/>
              <w:ind w:left="100" w:right="100"/>
              <w:jc w:val="right"/>
              <w:rPr>
                <w:rFonts w:eastAsia="Arial Narrow"/>
                <w:b/>
                <w:sz w:val="16"/>
                <w:szCs w:val="16"/>
              </w:rPr>
            </w:pPr>
            <w:r w:rsidRPr="003A089C">
              <w:rPr>
                <w:rFonts w:eastAsia="Arial Narrow"/>
                <w:b/>
                <w:sz w:val="16"/>
                <w:szCs w:val="16"/>
              </w:rPr>
              <w:t>1</w:t>
            </w:r>
          </w:p>
        </w:tc>
        <w:tc>
          <w:tcPr>
            <w:tcW w:w="510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vAlign w:val="center"/>
          </w:tcPr>
          <w:p w14:paraId="000009DA" w14:textId="1E314AD4" w:rsidR="00213DCA" w:rsidRPr="003A089C" w:rsidRDefault="00936D39" w:rsidP="003A089C">
            <w:pPr>
              <w:tabs>
                <w:tab w:val="left" w:pos="1803"/>
              </w:tabs>
              <w:spacing w:line="276" w:lineRule="auto"/>
              <w:ind w:left="100" w:right="100"/>
              <w:jc w:val="center"/>
              <w:rPr>
                <w:rFonts w:eastAsia="Arial Narrow"/>
                <w:b/>
                <w:sz w:val="18"/>
                <w:szCs w:val="18"/>
              </w:rPr>
            </w:pPr>
            <w:r w:rsidRPr="003A089C">
              <w:rPr>
                <w:rFonts w:eastAsia="Arial Narrow"/>
                <w:b/>
                <w:sz w:val="18"/>
                <w:szCs w:val="18"/>
              </w:rPr>
              <w:t xml:space="preserve">Componente 1: </w:t>
            </w:r>
            <w:r w:rsidR="008269AA" w:rsidRPr="003A089C">
              <w:rPr>
                <w:rFonts w:eastAsia="Arial Narrow"/>
                <w:b/>
                <w:sz w:val="18"/>
                <w:szCs w:val="18"/>
              </w:rPr>
              <w:tab/>
              <w:t>Suministro de pasajes nacionales hacia Lima para los(as) voluntarios(as) nacionales de Perú</w:t>
            </w:r>
            <w:r w:rsidR="00792176" w:rsidRPr="003A089C">
              <w:rPr>
                <w:rFonts w:eastAsia="Arial Narrow"/>
                <w:b/>
                <w:sz w:val="18"/>
                <w:szCs w:val="18"/>
              </w:rPr>
              <w:t>.</w:t>
            </w:r>
          </w:p>
        </w:tc>
        <w:tc>
          <w:tcPr>
            <w:tcW w:w="105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vAlign w:val="center"/>
          </w:tcPr>
          <w:p w14:paraId="000009DB" w14:textId="2F37A681" w:rsidR="00213DCA" w:rsidRPr="003A089C" w:rsidRDefault="00213DCA" w:rsidP="003A089C">
            <w:pPr>
              <w:spacing w:line="276" w:lineRule="auto"/>
              <w:ind w:left="100" w:right="100"/>
              <w:jc w:val="center"/>
              <w:rPr>
                <w:rFonts w:eastAsia="Arial Narrow"/>
                <w:b/>
                <w:sz w:val="16"/>
                <w:szCs w:val="16"/>
              </w:rPr>
            </w:pPr>
          </w:p>
        </w:tc>
        <w:tc>
          <w:tcPr>
            <w:tcW w:w="1095"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vAlign w:val="center"/>
          </w:tcPr>
          <w:p w14:paraId="000009DC" w14:textId="04FB6481" w:rsidR="00213DCA" w:rsidRPr="003A089C" w:rsidRDefault="00213DCA" w:rsidP="003A089C">
            <w:pPr>
              <w:spacing w:line="276" w:lineRule="auto"/>
              <w:ind w:left="100" w:right="100"/>
              <w:jc w:val="center"/>
              <w:rPr>
                <w:rFonts w:eastAsia="Arial Narrow"/>
                <w:b/>
                <w:sz w:val="16"/>
                <w:szCs w:val="16"/>
              </w:rPr>
            </w:pPr>
          </w:p>
        </w:tc>
        <w:tc>
          <w:tcPr>
            <w:tcW w:w="87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vAlign w:val="center"/>
          </w:tcPr>
          <w:p w14:paraId="000009DD" w14:textId="178EA24D" w:rsidR="00213DCA" w:rsidRPr="003A089C" w:rsidRDefault="00936D39" w:rsidP="003A089C">
            <w:pPr>
              <w:spacing w:line="276" w:lineRule="auto"/>
              <w:ind w:left="100" w:right="100"/>
              <w:jc w:val="center"/>
              <w:rPr>
                <w:rFonts w:eastAsia="Arial Narrow"/>
                <w:b/>
                <w:sz w:val="16"/>
                <w:szCs w:val="16"/>
              </w:rPr>
            </w:pPr>
            <w:r w:rsidRPr="003A089C">
              <w:rPr>
                <w:rFonts w:eastAsia="Arial Narrow"/>
                <w:b/>
                <w:sz w:val="16"/>
                <w:szCs w:val="16"/>
              </w:rPr>
              <w:t xml:space="preserve">$ </w:t>
            </w:r>
            <w:r w:rsidR="008269AA" w:rsidRPr="003A089C">
              <w:rPr>
                <w:rFonts w:eastAsia="Arial Narrow"/>
                <w:b/>
                <w:sz w:val="16"/>
                <w:szCs w:val="16"/>
              </w:rPr>
              <w:t>660</w:t>
            </w:r>
          </w:p>
        </w:tc>
        <w:tc>
          <w:tcPr>
            <w:tcW w:w="1005"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vAlign w:val="center"/>
          </w:tcPr>
          <w:p w14:paraId="000009DE" w14:textId="33E7BA9E" w:rsidR="00213DCA" w:rsidRPr="003A089C" w:rsidRDefault="00936D39" w:rsidP="003A089C">
            <w:pPr>
              <w:spacing w:before="240" w:line="276" w:lineRule="auto"/>
              <w:ind w:left="100" w:right="100"/>
              <w:jc w:val="center"/>
              <w:rPr>
                <w:b/>
                <w:sz w:val="16"/>
                <w:szCs w:val="16"/>
              </w:rPr>
            </w:pPr>
            <w:r w:rsidRPr="003A089C">
              <w:rPr>
                <w:b/>
                <w:sz w:val="16"/>
                <w:szCs w:val="16"/>
              </w:rPr>
              <w:t xml:space="preserve">$ </w:t>
            </w:r>
            <w:r w:rsidR="008269AA" w:rsidRPr="003A089C">
              <w:rPr>
                <w:b/>
                <w:sz w:val="16"/>
                <w:szCs w:val="16"/>
              </w:rPr>
              <w:t>660</w:t>
            </w:r>
          </w:p>
        </w:tc>
      </w:tr>
      <w:tr w:rsidR="00213DCA" w:rsidRPr="003A089C" w14:paraId="3D90C6DE" w14:textId="77777777" w:rsidTr="003A089C">
        <w:trPr>
          <w:trHeight w:val="316"/>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9DF" w14:textId="77777777" w:rsidR="00213DCA" w:rsidRPr="003A089C" w:rsidRDefault="00936D39">
            <w:pPr>
              <w:spacing w:before="240" w:line="276" w:lineRule="auto"/>
              <w:ind w:left="100" w:right="100"/>
              <w:jc w:val="center"/>
              <w:rPr>
                <w:rFonts w:eastAsia="Arial Narrow"/>
                <w:b/>
                <w:sz w:val="16"/>
                <w:szCs w:val="16"/>
              </w:rPr>
            </w:pPr>
            <w:r w:rsidRPr="003A089C">
              <w:rPr>
                <w:rFonts w:eastAsia="Arial Narrow"/>
                <w:b/>
                <w:sz w:val="16"/>
                <w:szCs w:val="16"/>
              </w:rPr>
              <w:t>1.1</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9E0" w14:textId="77777777" w:rsidR="00213DCA" w:rsidRPr="003A089C" w:rsidRDefault="00936D39">
            <w:pPr>
              <w:spacing w:line="276" w:lineRule="auto"/>
              <w:ind w:left="100" w:right="100"/>
              <w:jc w:val="center"/>
              <w:rPr>
                <w:rFonts w:eastAsia="Arial Narrow"/>
                <w:b/>
                <w:sz w:val="18"/>
                <w:szCs w:val="18"/>
              </w:rPr>
            </w:pPr>
            <w:r w:rsidRPr="003A089C">
              <w:rPr>
                <w:rFonts w:eastAsia="Arial Narrow"/>
                <w:b/>
                <w:sz w:val="18"/>
                <w:szCs w:val="18"/>
              </w:rPr>
              <w:t>Pasajes nacionales (ida y vuelta) para 3 personas voluntarias</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9E1" w14:textId="77777777" w:rsidR="00213DCA" w:rsidRPr="003A089C" w:rsidRDefault="00936D39">
            <w:pPr>
              <w:spacing w:before="240" w:line="276" w:lineRule="auto"/>
              <w:ind w:left="100" w:right="100"/>
              <w:jc w:val="center"/>
              <w:rPr>
                <w:rFonts w:eastAsia="Arial Narrow"/>
                <w:b/>
                <w:sz w:val="16"/>
                <w:szCs w:val="16"/>
              </w:rPr>
            </w:pPr>
            <w:r w:rsidRPr="003A089C">
              <w:rPr>
                <w:rFonts w:eastAsia="Arial Narrow"/>
                <w:b/>
                <w:sz w:val="16"/>
                <w:szCs w:val="16"/>
              </w:rPr>
              <w:t>3</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9E2" w14:textId="2F65A304" w:rsidR="00213DCA" w:rsidRPr="003A089C" w:rsidRDefault="00936D39">
            <w:pPr>
              <w:spacing w:before="240" w:line="276" w:lineRule="auto"/>
              <w:ind w:left="100" w:right="100"/>
              <w:jc w:val="center"/>
              <w:rPr>
                <w:rFonts w:eastAsia="Arial Narrow"/>
                <w:b/>
                <w:sz w:val="16"/>
                <w:szCs w:val="16"/>
              </w:rPr>
            </w:pPr>
            <w:r w:rsidRPr="003A089C">
              <w:rPr>
                <w:rFonts w:eastAsia="Arial Narrow"/>
                <w:b/>
                <w:sz w:val="16"/>
                <w:szCs w:val="16"/>
              </w:rPr>
              <w:t>$ 2</w:t>
            </w:r>
            <w:r w:rsidR="008269AA" w:rsidRPr="003A089C">
              <w:rPr>
                <w:rFonts w:eastAsia="Arial Narrow"/>
                <w:b/>
                <w:sz w:val="16"/>
                <w:szCs w:val="16"/>
              </w:rPr>
              <w:t>20</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9E3" w14:textId="42739193" w:rsidR="00213DCA" w:rsidRPr="003A089C" w:rsidRDefault="00936D39">
            <w:pPr>
              <w:spacing w:before="240" w:line="276" w:lineRule="auto"/>
              <w:ind w:left="100" w:right="100"/>
              <w:jc w:val="center"/>
              <w:rPr>
                <w:rFonts w:eastAsia="Arial Narrow"/>
                <w:b/>
                <w:sz w:val="16"/>
                <w:szCs w:val="16"/>
              </w:rPr>
            </w:pPr>
            <w:r w:rsidRPr="003A089C">
              <w:rPr>
                <w:rFonts w:eastAsia="Arial Narrow"/>
                <w:b/>
                <w:sz w:val="16"/>
                <w:szCs w:val="16"/>
              </w:rPr>
              <w:t xml:space="preserve">$ </w:t>
            </w:r>
            <w:r w:rsidR="008269AA" w:rsidRPr="003A089C">
              <w:rPr>
                <w:rFonts w:eastAsia="Arial Narrow"/>
                <w:b/>
                <w:sz w:val="16"/>
                <w:szCs w:val="16"/>
              </w:rPr>
              <w:t>660</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9E4" w14:textId="60A2CC15" w:rsidR="00213DCA" w:rsidRPr="003A089C" w:rsidRDefault="00936D39">
            <w:pPr>
              <w:spacing w:before="240" w:line="276" w:lineRule="auto"/>
              <w:ind w:left="100" w:right="100"/>
              <w:jc w:val="center"/>
              <w:rPr>
                <w:b/>
                <w:sz w:val="16"/>
                <w:szCs w:val="16"/>
              </w:rPr>
            </w:pPr>
            <w:r w:rsidRPr="003A089C">
              <w:rPr>
                <w:b/>
                <w:sz w:val="16"/>
                <w:szCs w:val="16"/>
              </w:rPr>
              <w:t xml:space="preserve">$ </w:t>
            </w:r>
            <w:r w:rsidR="008269AA" w:rsidRPr="003A089C">
              <w:rPr>
                <w:b/>
                <w:sz w:val="16"/>
                <w:szCs w:val="16"/>
              </w:rPr>
              <w:t>660</w:t>
            </w:r>
          </w:p>
        </w:tc>
      </w:tr>
      <w:tr w:rsidR="00213DCA" w:rsidRPr="003A089C" w14:paraId="576EED9E" w14:textId="77777777" w:rsidTr="003A089C">
        <w:trPr>
          <w:trHeight w:val="540"/>
          <w:jc w:val="center"/>
        </w:trPr>
        <w:tc>
          <w:tcPr>
            <w:tcW w:w="690" w:type="dxa"/>
            <w:tcBorders>
              <w:top w:val="nil"/>
              <w:left w:val="single" w:sz="8" w:space="0" w:color="000000"/>
              <w:bottom w:val="single" w:sz="8" w:space="0" w:color="000000"/>
              <w:right w:val="single" w:sz="8" w:space="0" w:color="000000"/>
            </w:tcBorders>
            <w:shd w:val="clear" w:color="auto" w:fill="83CCEB"/>
            <w:tcMar>
              <w:top w:w="0" w:type="dxa"/>
              <w:left w:w="80" w:type="dxa"/>
              <w:bottom w:w="0" w:type="dxa"/>
              <w:right w:w="80" w:type="dxa"/>
            </w:tcMar>
          </w:tcPr>
          <w:p w14:paraId="000009F7" w14:textId="77777777" w:rsidR="00213DCA" w:rsidRPr="003A089C" w:rsidRDefault="00936D39">
            <w:pPr>
              <w:spacing w:line="276" w:lineRule="auto"/>
              <w:ind w:left="100" w:right="100"/>
              <w:jc w:val="right"/>
              <w:rPr>
                <w:rFonts w:eastAsia="Arial Narrow"/>
                <w:b/>
                <w:sz w:val="16"/>
                <w:szCs w:val="16"/>
              </w:rPr>
            </w:pPr>
            <w:r w:rsidRPr="003A089C">
              <w:rPr>
                <w:rFonts w:eastAsia="Arial Narrow"/>
                <w:b/>
                <w:sz w:val="16"/>
                <w:szCs w:val="16"/>
              </w:rPr>
              <w:t>2</w:t>
            </w:r>
          </w:p>
        </w:tc>
        <w:tc>
          <w:tcPr>
            <w:tcW w:w="510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9F8" w14:textId="77777777" w:rsidR="00213DCA" w:rsidRPr="003A089C" w:rsidRDefault="00936D39">
            <w:pPr>
              <w:spacing w:line="276" w:lineRule="auto"/>
              <w:ind w:right="100"/>
              <w:rPr>
                <w:rFonts w:eastAsia="Arial Narrow"/>
                <w:b/>
                <w:sz w:val="18"/>
                <w:szCs w:val="18"/>
              </w:rPr>
            </w:pPr>
            <w:r w:rsidRPr="003A089C">
              <w:rPr>
                <w:rFonts w:eastAsia="Arial Narrow"/>
                <w:b/>
                <w:sz w:val="18"/>
                <w:szCs w:val="18"/>
              </w:rPr>
              <w:t>Componente 2: Suministro de pasajes internacionales para los(as) voluntarios(as) de Chile, Colombia y México que participarán en el proyecto de Perú</w:t>
            </w:r>
          </w:p>
        </w:tc>
        <w:tc>
          <w:tcPr>
            <w:tcW w:w="105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vAlign w:val="center"/>
          </w:tcPr>
          <w:p w14:paraId="000009F9" w14:textId="1F68DDCA" w:rsidR="00213DCA" w:rsidRPr="003A089C" w:rsidRDefault="00213DCA" w:rsidP="003A089C">
            <w:pPr>
              <w:spacing w:line="276" w:lineRule="auto"/>
              <w:ind w:left="100" w:right="100"/>
              <w:jc w:val="center"/>
              <w:rPr>
                <w:rFonts w:eastAsia="Arial Narrow"/>
                <w:b/>
                <w:sz w:val="16"/>
                <w:szCs w:val="16"/>
              </w:rPr>
            </w:pPr>
          </w:p>
        </w:tc>
        <w:tc>
          <w:tcPr>
            <w:tcW w:w="1095"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vAlign w:val="center"/>
          </w:tcPr>
          <w:p w14:paraId="000009FA" w14:textId="151153EB" w:rsidR="00213DCA" w:rsidRPr="003A089C" w:rsidRDefault="00213DCA" w:rsidP="003A089C">
            <w:pPr>
              <w:spacing w:line="276" w:lineRule="auto"/>
              <w:ind w:left="100" w:right="100"/>
              <w:jc w:val="center"/>
              <w:rPr>
                <w:rFonts w:eastAsia="Arial Narrow"/>
                <w:b/>
                <w:sz w:val="16"/>
                <w:szCs w:val="16"/>
              </w:rPr>
            </w:pPr>
          </w:p>
        </w:tc>
        <w:tc>
          <w:tcPr>
            <w:tcW w:w="87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vAlign w:val="center"/>
          </w:tcPr>
          <w:p w14:paraId="000009FB" w14:textId="6E22E5C3" w:rsidR="00213DCA" w:rsidRPr="003A089C" w:rsidRDefault="00936D39" w:rsidP="003A089C">
            <w:pPr>
              <w:spacing w:line="276" w:lineRule="auto"/>
              <w:ind w:right="100"/>
              <w:rPr>
                <w:rFonts w:eastAsia="Arial Narrow"/>
                <w:b/>
                <w:sz w:val="16"/>
                <w:szCs w:val="16"/>
              </w:rPr>
            </w:pPr>
            <w:r w:rsidRPr="003A089C">
              <w:rPr>
                <w:rFonts w:eastAsia="Arial Narrow"/>
                <w:b/>
                <w:sz w:val="16"/>
                <w:szCs w:val="16"/>
              </w:rPr>
              <w:t>$1</w:t>
            </w:r>
            <w:r w:rsidR="003A089C" w:rsidRPr="003A089C">
              <w:rPr>
                <w:rFonts w:eastAsia="Arial Narrow"/>
                <w:b/>
                <w:sz w:val="16"/>
                <w:szCs w:val="16"/>
              </w:rPr>
              <w:t>4</w:t>
            </w:r>
            <w:r w:rsidRPr="003A089C">
              <w:rPr>
                <w:rFonts w:eastAsia="Arial Narrow"/>
                <w:b/>
                <w:sz w:val="16"/>
                <w:szCs w:val="16"/>
              </w:rPr>
              <w:t>,</w:t>
            </w:r>
            <w:r w:rsidR="003A089C" w:rsidRPr="003A089C">
              <w:rPr>
                <w:rFonts w:eastAsia="Arial Narrow"/>
                <w:b/>
                <w:sz w:val="16"/>
                <w:szCs w:val="16"/>
              </w:rPr>
              <w:t>5</w:t>
            </w:r>
            <w:r w:rsidRPr="003A089C">
              <w:rPr>
                <w:rFonts w:eastAsia="Arial Narrow"/>
                <w:b/>
                <w:sz w:val="16"/>
                <w:szCs w:val="16"/>
              </w:rPr>
              <w:t>0</w:t>
            </w:r>
            <w:r w:rsidR="003A089C" w:rsidRPr="003A089C">
              <w:rPr>
                <w:rFonts w:eastAsia="Arial Narrow"/>
                <w:b/>
                <w:sz w:val="16"/>
                <w:szCs w:val="16"/>
              </w:rPr>
              <w:t>0</w:t>
            </w:r>
          </w:p>
        </w:tc>
        <w:tc>
          <w:tcPr>
            <w:tcW w:w="1005"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vAlign w:val="center"/>
          </w:tcPr>
          <w:p w14:paraId="000009FC" w14:textId="1C811755" w:rsidR="00213DCA" w:rsidRPr="003A089C" w:rsidRDefault="00936D39" w:rsidP="003A089C">
            <w:pPr>
              <w:spacing w:line="276" w:lineRule="auto"/>
              <w:ind w:left="100" w:right="100"/>
              <w:jc w:val="center"/>
              <w:rPr>
                <w:b/>
                <w:sz w:val="16"/>
                <w:szCs w:val="16"/>
              </w:rPr>
            </w:pPr>
            <w:r w:rsidRPr="003A089C">
              <w:rPr>
                <w:b/>
                <w:sz w:val="16"/>
                <w:szCs w:val="16"/>
              </w:rPr>
              <w:t>$ 1</w:t>
            </w:r>
            <w:r w:rsidR="003A089C" w:rsidRPr="003A089C">
              <w:rPr>
                <w:b/>
                <w:sz w:val="16"/>
                <w:szCs w:val="16"/>
              </w:rPr>
              <w:t>4,</w:t>
            </w:r>
            <w:r w:rsidRPr="003A089C">
              <w:rPr>
                <w:b/>
                <w:sz w:val="16"/>
                <w:szCs w:val="16"/>
              </w:rPr>
              <w:t>50</w:t>
            </w:r>
            <w:r w:rsidR="003A089C" w:rsidRPr="003A089C">
              <w:rPr>
                <w:b/>
                <w:sz w:val="16"/>
                <w:szCs w:val="16"/>
              </w:rPr>
              <w:t>0</w:t>
            </w:r>
          </w:p>
        </w:tc>
      </w:tr>
      <w:tr w:rsidR="00213DCA" w:rsidRPr="003A089C" w14:paraId="559E9E97" w14:textId="77777777" w:rsidTr="003A089C">
        <w:trPr>
          <w:trHeight w:val="617"/>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9FD" w14:textId="77777777" w:rsidR="00213DCA" w:rsidRPr="003A089C" w:rsidRDefault="00936D39">
            <w:pPr>
              <w:spacing w:before="240" w:line="276" w:lineRule="auto"/>
              <w:ind w:left="100" w:right="100"/>
              <w:jc w:val="center"/>
              <w:rPr>
                <w:rFonts w:eastAsia="Arial Narrow"/>
                <w:b/>
                <w:sz w:val="16"/>
                <w:szCs w:val="16"/>
              </w:rPr>
            </w:pPr>
            <w:r w:rsidRPr="003A089C">
              <w:rPr>
                <w:rFonts w:eastAsia="Arial Narrow"/>
                <w:b/>
                <w:sz w:val="16"/>
                <w:szCs w:val="16"/>
              </w:rPr>
              <w:t>2.1</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9FE" w14:textId="77777777" w:rsidR="00213DCA" w:rsidRPr="003A089C" w:rsidRDefault="00936D39">
            <w:pPr>
              <w:spacing w:before="240" w:line="276" w:lineRule="auto"/>
              <w:ind w:left="100" w:right="100"/>
              <w:jc w:val="center"/>
              <w:rPr>
                <w:rFonts w:eastAsia="Arial Narrow"/>
                <w:b/>
                <w:sz w:val="18"/>
                <w:szCs w:val="18"/>
              </w:rPr>
            </w:pPr>
            <w:r w:rsidRPr="003A089C">
              <w:rPr>
                <w:rFonts w:eastAsia="Arial Narrow"/>
                <w:b/>
                <w:sz w:val="18"/>
                <w:szCs w:val="18"/>
              </w:rPr>
              <w:t>Pasajes aéreos internacionales México - Perú (ida y vuelta) para 05 personas</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9FF" w14:textId="77777777" w:rsidR="00213DCA" w:rsidRPr="003A089C" w:rsidRDefault="00936D39">
            <w:pPr>
              <w:spacing w:before="240" w:line="276" w:lineRule="auto"/>
              <w:ind w:left="100" w:right="100"/>
              <w:jc w:val="center"/>
              <w:rPr>
                <w:rFonts w:eastAsia="Arial Narrow"/>
                <w:b/>
                <w:sz w:val="16"/>
                <w:szCs w:val="16"/>
              </w:rPr>
            </w:pPr>
            <w:r w:rsidRPr="003A089C">
              <w:rPr>
                <w:rFonts w:eastAsia="Arial Narrow"/>
                <w:b/>
                <w:sz w:val="16"/>
                <w:szCs w:val="16"/>
              </w:rPr>
              <w:t>5</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A00" w14:textId="081FF92C" w:rsidR="00213DCA" w:rsidRPr="003A089C" w:rsidRDefault="00936D39">
            <w:pPr>
              <w:spacing w:before="240" w:line="276" w:lineRule="auto"/>
              <w:ind w:left="100" w:right="100"/>
              <w:jc w:val="center"/>
              <w:rPr>
                <w:rFonts w:eastAsia="Arial Narrow"/>
                <w:b/>
                <w:sz w:val="16"/>
                <w:szCs w:val="16"/>
              </w:rPr>
            </w:pPr>
            <w:r w:rsidRPr="003A089C">
              <w:rPr>
                <w:rFonts w:eastAsia="Arial Narrow"/>
                <w:b/>
                <w:sz w:val="16"/>
                <w:szCs w:val="16"/>
              </w:rPr>
              <w:t>$ 1,</w:t>
            </w:r>
            <w:r w:rsidR="008269AA" w:rsidRPr="003A089C">
              <w:rPr>
                <w:rFonts w:eastAsia="Arial Narrow"/>
                <w:b/>
                <w:sz w:val="16"/>
                <w:szCs w:val="16"/>
              </w:rPr>
              <w:t>6</w:t>
            </w:r>
            <w:r w:rsidRPr="003A089C">
              <w:rPr>
                <w:rFonts w:eastAsia="Arial Narrow"/>
                <w:b/>
                <w:sz w:val="16"/>
                <w:szCs w:val="16"/>
              </w:rPr>
              <w:t>00</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A01" w14:textId="712F38F8" w:rsidR="00213DCA" w:rsidRPr="003A089C" w:rsidRDefault="00936D39">
            <w:pPr>
              <w:spacing w:before="240" w:line="276" w:lineRule="auto"/>
              <w:ind w:left="100" w:right="100"/>
              <w:jc w:val="center"/>
              <w:rPr>
                <w:rFonts w:eastAsia="Arial Narrow"/>
                <w:b/>
                <w:sz w:val="16"/>
                <w:szCs w:val="16"/>
              </w:rPr>
            </w:pPr>
            <w:r w:rsidRPr="003A089C">
              <w:rPr>
                <w:rFonts w:eastAsia="Arial Narrow"/>
                <w:b/>
                <w:sz w:val="16"/>
                <w:szCs w:val="16"/>
              </w:rPr>
              <w:t xml:space="preserve">$ </w:t>
            </w:r>
            <w:r w:rsidR="008269AA" w:rsidRPr="003A089C">
              <w:rPr>
                <w:rFonts w:eastAsia="Arial Narrow"/>
                <w:b/>
                <w:sz w:val="16"/>
                <w:szCs w:val="16"/>
              </w:rPr>
              <w:t>8</w:t>
            </w:r>
            <w:r w:rsidRPr="003A089C">
              <w:rPr>
                <w:rFonts w:eastAsia="Arial Narrow"/>
                <w:b/>
                <w:sz w:val="16"/>
                <w:szCs w:val="16"/>
              </w:rPr>
              <w:t>,</w:t>
            </w:r>
            <w:r w:rsidR="008269AA" w:rsidRPr="003A089C">
              <w:rPr>
                <w:rFonts w:eastAsia="Arial Narrow"/>
                <w:b/>
                <w:sz w:val="16"/>
                <w:szCs w:val="16"/>
              </w:rPr>
              <w:t>0</w:t>
            </w:r>
            <w:r w:rsidRPr="003A089C">
              <w:rPr>
                <w:rFonts w:eastAsia="Arial Narrow"/>
                <w:b/>
                <w:sz w:val="16"/>
                <w:szCs w:val="16"/>
              </w:rPr>
              <w:t>00</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A02" w14:textId="02900180" w:rsidR="00213DCA" w:rsidRPr="003A089C" w:rsidRDefault="00936D39">
            <w:pPr>
              <w:spacing w:before="240" w:line="276" w:lineRule="auto"/>
              <w:ind w:left="100" w:right="100"/>
              <w:jc w:val="center"/>
              <w:rPr>
                <w:b/>
                <w:sz w:val="16"/>
                <w:szCs w:val="16"/>
              </w:rPr>
            </w:pPr>
            <w:r w:rsidRPr="003A089C">
              <w:rPr>
                <w:b/>
                <w:sz w:val="16"/>
                <w:szCs w:val="16"/>
              </w:rPr>
              <w:t xml:space="preserve">$ </w:t>
            </w:r>
            <w:r w:rsidR="008269AA" w:rsidRPr="003A089C">
              <w:rPr>
                <w:b/>
                <w:sz w:val="16"/>
                <w:szCs w:val="16"/>
              </w:rPr>
              <w:t>8</w:t>
            </w:r>
            <w:r w:rsidRPr="003A089C">
              <w:rPr>
                <w:b/>
                <w:sz w:val="16"/>
                <w:szCs w:val="16"/>
              </w:rPr>
              <w:t>,</w:t>
            </w:r>
            <w:r w:rsidR="008269AA" w:rsidRPr="003A089C">
              <w:rPr>
                <w:b/>
                <w:sz w:val="16"/>
                <w:szCs w:val="16"/>
              </w:rPr>
              <w:t>0</w:t>
            </w:r>
            <w:r w:rsidRPr="003A089C">
              <w:rPr>
                <w:b/>
                <w:sz w:val="16"/>
                <w:szCs w:val="16"/>
              </w:rPr>
              <w:t>00</w:t>
            </w:r>
          </w:p>
        </w:tc>
      </w:tr>
      <w:tr w:rsidR="00213DCA" w:rsidRPr="003A089C" w14:paraId="4136D8AD" w14:textId="77777777" w:rsidTr="003A089C">
        <w:trPr>
          <w:trHeight w:val="285"/>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A03" w14:textId="77777777" w:rsidR="00213DCA" w:rsidRPr="003A089C" w:rsidRDefault="00936D39">
            <w:pPr>
              <w:spacing w:before="240" w:line="276" w:lineRule="auto"/>
              <w:ind w:left="100" w:right="100"/>
              <w:jc w:val="center"/>
              <w:rPr>
                <w:rFonts w:eastAsia="Arial Narrow"/>
                <w:b/>
                <w:sz w:val="16"/>
                <w:szCs w:val="16"/>
              </w:rPr>
            </w:pPr>
            <w:r w:rsidRPr="003A089C">
              <w:rPr>
                <w:rFonts w:eastAsia="Arial Narrow"/>
                <w:b/>
                <w:sz w:val="16"/>
                <w:szCs w:val="16"/>
              </w:rPr>
              <w:t>2.2</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A04" w14:textId="77777777" w:rsidR="00213DCA" w:rsidRPr="003A089C" w:rsidRDefault="00936D39">
            <w:pPr>
              <w:spacing w:before="240" w:line="276" w:lineRule="auto"/>
              <w:ind w:left="100" w:right="100"/>
              <w:jc w:val="center"/>
              <w:rPr>
                <w:rFonts w:eastAsia="Arial Narrow"/>
                <w:b/>
                <w:sz w:val="18"/>
                <w:szCs w:val="18"/>
              </w:rPr>
            </w:pPr>
            <w:r w:rsidRPr="003A089C">
              <w:rPr>
                <w:rFonts w:eastAsia="Arial Narrow"/>
                <w:b/>
                <w:sz w:val="18"/>
                <w:szCs w:val="18"/>
              </w:rPr>
              <w:t>Pasajes aéreos internacionales Chile - Perú (ida y vuelta) para 05 personas</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A05" w14:textId="77777777" w:rsidR="00213DCA" w:rsidRPr="003A089C" w:rsidRDefault="00936D39">
            <w:pPr>
              <w:spacing w:before="240" w:line="276" w:lineRule="auto"/>
              <w:ind w:left="100" w:right="100"/>
              <w:jc w:val="center"/>
              <w:rPr>
                <w:rFonts w:eastAsia="Arial Narrow"/>
                <w:b/>
                <w:sz w:val="16"/>
                <w:szCs w:val="16"/>
              </w:rPr>
            </w:pPr>
            <w:r w:rsidRPr="003A089C">
              <w:rPr>
                <w:rFonts w:eastAsia="Arial Narrow"/>
                <w:b/>
                <w:sz w:val="16"/>
                <w:szCs w:val="16"/>
              </w:rPr>
              <w:t>5</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A06" w14:textId="77777777" w:rsidR="00213DCA" w:rsidRPr="003A089C" w:rsidRDefault="00936D39">
            <w:pPr>
              <w:spacing w:before="240" w:line="276" w:lineRule="auto"/>
              <w:ind w:left="100" w:right="100"/>
              <w:jc w:val="center"/>
              <w:rPr>
                <w:rFonts w:eastAsia="Arial Narrow"/>
                <w:b/>
                <w:sz w:val="16"/>
                <w:szCs w:val="16"/>
              </w:rPr>
            </w:pPr>
            <w:r w:rsidRPr="003A089C">
              <w:rPr>
                <w:rFonts w:eastAsia="Arial Narrow"/>
                <w:b/>
                <w:sz w:val="16"/>
                <w:szCs w:val="16"/>
              </w:rPr>
              <w:t>$ 650</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A07" w14:textId="77777777" w:rsidR="00213DCA" w:rsidRPr="003A089C" w:rsidRDefault="00936D39">
            <w:pPr>
              <w:spacing w:before="240" w:line="276" w:lineRule="auto"/>
              <w:ind w:left="100" w:right="100"/>
              <w:jc w:val="center"/>
              <w:rPr>
                <w:rFonts w:eastAsia="Arial Narrow"/>
                <w:b/>
                <w:sz w:val="16"/>
                <w:szCs w:val="16"/>
              </w:rPr>
            </w:pPr>
            <w:r w:rsidRPr="003A089C">
              <w:rPr>
                <w:rFonts w:eastAsia="Arial Narrow"/>
                <w:b/>
                <w:sz w:val="16"/>
                <w:szCs w:val="16"/>
              </w:rPr>
              <w:t>$ 3,250</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A08" w14:textId="77777777" w:rsidR="00213DCA" w:rsidRPr="003A089C" w:rsidRDefault="00936D39">
            <w:pPr>
              <w:spacing w:before="240" w:line="276" w:lineRule="auto"/>
              <w:ind w:left="100" w:right="100"/>
              <w:jc w:val="center"/>
              <w:rPr>
                <w:b/>
                <w:sz w:val="16"/>
                <w:szCs w:val="16"/>
              </w:rPr>
            </w:pPr>
            <w:r w:rsidRPr="003A089C">
              <w:rPr>
                <w:b/>
                <w:sz w:val="16"/>
                <w:szCs w:val="16"/>
              </w:rPr>
              <w:t>$ 3,250</w:t>
            </w:r>
          </w:p>
        </w:tc>
      </w:tr>
      <w:tr w:rsidR="00213DCA" w:rsidRPr="003A089C" w14:paraId="70234C2C" w14:textId="77777777" w:rsidTr="003A089C">
        <w:trPr>
          <w:trHeight w:val="285"/>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A09" w14:textId="77777777" w:rsidR="00213DCA" w:rsidRPr="003A089C" w:rsidRDefault="00936D39">
            <w:pPr>
              <w:spacing w:before="240" w:line="276" w:lineRule="auto"/>
              <w:ind w:left="100" w:right="100"/>
              <w:jc w:val="center"/>
              <w:rPr>
                <w:rFonts w:eastAsia="Arial Narrow"/>
                <w:b/>
                <w:sz w:val="16"/>
                <w:szCs w:val="16"/>
              </w:rPr>
            </w:pPr>
            <w:r w:rsidRPr="003A089C">
              <w:rPr>
                <w:rFonts w:eastAsia="Arial Narrow"/>
                <w:b/>
                <w:sz w:val="16"/>
                <w:szCs w:val="16"/>
              </w:rPr>
              <w:t>2.3</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A0A" w14:textId="77777777" w:rsidR="00213DCA" w:rsidRPr="003A089C" w:rsidRDefault="00936D39">
            <w:pPr>
              <w:spacing w:before="240" w:line="276" w:lineRule="auto"/>
              <w:ind w:left="100" w:right="100"/>
              <w:jc w:val="center"/>
              <w:rPr>
                <w:rFonts w:eastAsia="Arial Narrow"/>
                <w:b/>
                <w:sz w:val="18"/>
                <w:szCs w:val="18"/>
              </w:rPr>
            </w:pPr>
            <w:r w:rsidRPr="003A089C">
              <w:rPr>
                <w:rFonts w:eastAsia="Arial Narrow"/>
                <w:b/>
                <w:sz w:val="18"/>
                <w:szCs w:val="18"/>
              </w:rPr>
              <w:t>Pasajes aéreos internacionales Colombia (ida y vuelta) para 05 personas</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A0B" w14:textId="77777777" w:rsidR="00213DCA" w:rsidRPr="003A089C" w:rsidRDefault="00936D39">
            <w:pPr>
              <w:spacing w:before="240" w:line="276" w:lineRule="auto"/>
              <w:ind w:left="100" w:right="100"/>
              <w:jc w:val="center"/>
              <w:rPr>
                <w:rFonts w:eastAsia="Arial Narrow"/>
                <w:b/>
                <w:sz w:val="16"/>
                <w:szCs w:val="16"/>
              </w:rPr>
            </w:pPr>
            <w:r w:rsidRPr="003A089C">
              <w:rPr>
                <w:rFonts w:eastAsia="Arial Narrow"/>
                <w:b/>
                <w:sz w:val="16"/>
                <w:szCs w:val="16"/>
              </w:rPr>
              <w:t>5</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A0C" w14:textId="6F7E6D3D" w:rsidR="00213DCA" w:rsidRPr="003A089C" w:rsidRDefault="00936D39">
            <w:pPr>
              <w:spacing w:before="240" w:line="276" w:lineRule="auto"/>
              <w:ind w:left="100" w:right="100"/>
              <w:jc w:val="center"/>
              <w:rPr>
                <w:rFonts w:eastAsia="Arial Narrow"/>
                <w:b/>
                <w:sz w:val="16"/>
                <w:szCs w:val="16"/>
              </w:rPr>
            </w:pPr>
            <w:r w:rsidRPr="003A089C">
              <w:rPr>
                <w:rFonts w:eastAsia="Arial Narrow"/>
                <w:b/>
                <w:sz w:val="16"/>
                <w:szCs w:val="16"/>
              </w:rPr>
              <w:t xml:space="preserve">$ </w:t>
            </w:r>
            <w:r w:rsidR="008269AA" w:rsidRPr="003A089C">
              <w:rPr>
                <w:rFonts w:eastAsia="Arial Narrow"/>
                <w:b/>
                <w:sz w:val="16"/>
                <w:szCs w:val="16"/>
              </w:rPr>
              <w:t>650</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A0D" w14:textId="20B4F20A" w:rsidR="00213DCA" w:rsidRPr="003A089C" w:rsidRDefault="00936D39">
            <w:pPr>
              <w:spacing w:before="240" w:line="276" w:lineRule="auto"/>
              <w:ind w:left="100" w:right="100"/>
              <w:jc w:val="center"/>
              <w:rPr>
                <w:rFonts w:eastAsia="Arial Narrow"/>
                <w:b/>
                <w:sz w:val="16"/>
                <w:szCs w:val="16"/>
              </w:rPr>
            </w:pPr>
            <w:r w:rsidRPr="003A089C">
              <w:rPr>
                <w:rFonts w:eastAsia="Arial Narrow"/>
                <w:b/>
                <w:sz w:val="16"/>
                <w:szCs w:val="16"/>
              </w:rPr>
              <w:t>$ 3,</w:t>
            </w:r>
            <w:r w:rsidR="008269AA" w:rsidRPr="003A089C">
              <w:rPr>
                <w:rFonts w:eastAsia="Arial Narrow"/>
                <w:b/>
                <w:sz w:val="16"/>
                <w:szCs w:val="16"/>
              </w:rPr>
              <w:t>25</w:t>
            </w:r>
            <w:r w:rsidRPr="003A089C">
              <w:rPr>
                <w:rFonts w:eastAsia="Arial Narrow"/>
                <w:b/>
                <w:sz w:val="16"/>
                <w:szCs w:val="16"/>
              </w:rPr>
              <w:t>0</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A0E" w14:textId="5AC7AD02" w:rsidR="00213DCA" w:rsidRPr="003A089C" w:rsidRDefault="00936D39">
            <w:pPr>
              <w:spacing w:before="240" w:line="276" w:lineRule="auto"/>
              <w:ind w:left="100" w:right="100"/>
              <w:jc w:val="center"/>
              <w:rPr>
                <w:b/>
                <w:sz w:val="16"/>
                <w:szCs w:val="16"/>
              </w:rPr>
            </w:pPr>
            <w:r w:rsidRPr="003A089C">
              <w:rPr>
                <w:b/>
                <w:sz w:val="16"/>
                <w:szCs w:val="16"/>
              </w:rPr>
              <w:t>$ 3,</w:t>
            </w:r>
            <w:r w:rsidR="008269AA" w:rsidRPr="003A089C">
              <w:rPr>
                <w:b/>
                <w:sz w:val="16"/>
                <w:szCs w:val="16"/>
              </w:rPr>
              <w:t>25</w:t>
            </w:r>
            <w:r w:rsidRPr="003A089C">
              <w:rPr>
                <w:b/>
                <w:sz w:val="16"/>
                <w:szCs w:val="16"/>
              </w:rPr>
              <w:t>0</w:t>
            </w:r>
          </w:p>
        </w:tc>
      </w:tr>
      <w:tr w:rsidR="008269AA" w:rsidRPr="003A089C" w14:paraId="1CDC5FDB" w14:textId="77777777" w:rsidTr="003A089C">
        <w:trPr>
          <w:trHeight w:val="285"/>
          <w:jc w:val="center"/>
        </w:trPr>
        <w:tc>
          <w:tcPr>
            <w:tcW w:w="690" w:type="dxa"/>
            <w:tcBorders>
              <w:top w:val="nil"/>
              <w:left w:val="single" w:sz="8" w:space="0" w:color="000000"/>
              <w:bottom w:val="single" w:sz="8" w:space="0" w:color="000000"/>
              <w:right w:val="single" w:sz="8" w:space="0" w:color="000000"/>
            </w:tcBorders>
            <w:shd w:val="clear" w:color="auto" w:fill="83CCEB"/>
            <w:tcMar>
              <w:top w:w="0" w:type="dxa"/>
              <w:left w:w="80" w:type="dxa"/>
              <w:bottom w:w="0" w:type="dxa"/>
              <w:right w:w="80" w:type="dxa"/>
            </w:tcMar>
          </w:tcPr>
          <w:p w14:paraId="755F5D02" w14:textId="39451B5D" w:rsidR="008269AA" w:rsidRPr="003A089C" w:rsidRDefault="008269AA">
            <w:pPr>
              <w:spacing w:line="276" w:lineRule="auto"/>
              <w:ind w:left="100" w:right="100"/>
              <w:jc w:val="right"/>
              <w:rPr>
                <w:rFonts w:eastAsia="Arial Narrow"/>
                <w:b/>
                <w:sz w:val="16"/>
                <w:szCs w:val="16"/>
              </w:rPr>
            </w:pPr>
            <w:r w:rsidRPr="003A089C">
              <w:rPr>
                <w:rFonts w:eastAsia="Arial Narrow"/>
                <w:b/>
                <w:sz w:val="16"/>
                <w:szCs w:val="16"/>
              </w:rPr>
              <w:t>3</w:t>
            </w:r>
          </w:p>
        </w:tc>
        <w:tc>
          <w:tcPr>
            <w:tcW w:w="510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667FFAE1" w14:textId="4BD5573C" w:rsidR="008269AA" w:rsidRPr="003A089C" w:rsidRDefault="008269AA" w:rsidP="008269AA">
            <w:pPr>
              <w:spacing w:line="276" w:lineRule="auto"/>
              <w:ind w:left="100" w:right="-97"/>
              <w:jc w:val="both"/>
              <w:rPr>
                <w:rFonts w:eastAsia="Arial Narrow"/>
                <w:b/>
                <w:sz w:val="18"/>
                <w:szCs w:val="18"/>
              </w:rPr>
            </w:pPr>
            <w:r w:rsidRPr="003A089C">
              <w:rPr>
                <w:rFonts w:eastAsia="Arial Narrow"/>
                <w:b/>
                <w:sz w:val="18"/>
                <w:szCs w:val="18"/>
              </w:rPr>
              <w:t xml:space="preserve">COMPONENTE 3: Suministro de pasajes aéreos desde Lima Metropolitana hacia Cajamarca, así como pasajes aéreos y terrestres desde Lima Metropolitana hacia Bagua </w:t>
            </w:r>
          </w:p>
        </w:tc>
        <w:tc>
          <w:tcPr>
            <w:tcW w:w="105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56C86BF8" w14:textId="77777777" w:rsidR="008269AA" w:rsidRPr="003A089C" w:rsidRDefault="008269AA">
            <w:pPr>
              <w:spacing w:line="276" w:lineRule="auto"/>
              <w:ind w:left="100" w:right="100"/>
              <w:rPr>
                <w:rFonts w:eastAsia="Arial Narrow"/>
                <w:b/>
                <w:sz w:val="16"/>
                <w:szCs w:val="16"/>
              </w:rPr>
            </w:pPr>
          </w:p>
        </w:tc>
        <w:tc>
          <w:tcPr>
            <w:tcW w:w="1095"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61E2E7F4" w14:textId="77777777" w:rsidR="008269AA" w:rsidRPr="003A089C" w:rsidRDefault="008269AA">
            <w:pPr>
              <w:spacing w:line="276" w:lineRule="auto"/>
              <w:ind w:left="100" w:right="100"/>
              <w:rPr>
                <w:rFonts w:eastAsia="Arial Narrow"/>
                <w:b/>
                <w:sz w:val="16"/>
                <w:szCs w:val="16"/>
              </w:rPr>
            </w:pPr>
          </w:p>
        </w:tc>
        <w:tc>
          <w:tcPr>
            <w:tcW w:w="87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vAlign w:val="center"/>
          </w:tcPr>
          <w:p w14:paraId="58E953D4" w14:textId="627DC4AF" w:rsidR="008269AA" w:rsidRPr="003A089C" w:rsidRDefault="008269AA" w:rsidP="003A089C">
            <w:pPr>
              <w:spacing w:line="276" w:lineRule="auto"/>
              <w:ind w:right="100"/>
              <w:jc w:val="center"/>
              <w:rPr>
                <w:rFonts w:eastAsia="Arial Narrow"/>
                <w:b/>
                <w:sz w:val="16"/>
                <w:szCs w:val="16"/>
              </w:rPr>
            </w:pPr>
            <w:r w:rsidRPr="003A089C">
              <w:rPr>
                <w:b/>
                <w:sz w:val="16"/>
                <w:szCs w:val="16"/>
              </w:rPr>
              <w:t>$ 2,450</w:t>
            </w:r>
          </w:p>
        </w:tc>
        <w:tc>
          <w:tcPr>
            <w:tcW w:w="1005"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vAlign w:val="center"/>
          </w:tcPr>
          <w:p w14:paraId="0A41E434" w14:textId="209C17ED" w:rsidR="008269AA" w:rsidRPr="003A089C" w:rsidRDefault="008269AA" w:rsidP="003A089C">
            <w:pPr>
              <w:spacing w:line="276" w:lineRule="auto"/>
              <w:ind w:left="100" w:right="100"/>
              <w:jc w:val="center"/>
              <w:rPr>
                <w:b/>
                <w:sz w:val="16"/>
                <w:szCs w:val="16"/>
              </w:rPr>
            </w:pPr>
            <w:r w:rsidRPr="003A089C">
              <w:rPr>
                <w:b/>
                <w:sz w:val="16"/>
                <w:szCs w:val="16"/>
              </w:rPr>
              <w:t>$ 2,450</w:t>
            </w:r>
          </w:p>
        </w:tc>
      </w:tr>
      <w:tr w:rsidR="008269AA" w:rsidRPr="003A089C" w14:paraId="60F454AC" w14:textId="77777777" w:rsidTr="003A089C">
        <w:trPr>
          <w:trHeight w:val="285"/>
          <w:jc w:val="center"/>
        </w:trPr>
        <w:tc>
          <w:tcPr>
            <w:tcW w:w="690" w:type="dxa"/>
            <w:tcBorders>
              <w:top w:val="nil"/>
              <w:left w:val="single" w:sz="8" w:space="0" w:color="000000"/>
              <w:bottom w:val="single" w:sz="8" w:space="0" w:color="000000"/>
              <w:right w:val="single" w:sz="8" w:space="0" w:color="000000"/>
            </w:tcBorders>
            <w:shd w:val="clear" w:color="auto" w:fill="auto"/>
            <w:tcMar>
              <w:top w:w="0" w:type="dxa"/>
              <w:left w:w="80" w:type="dxa"/>
              <w:bottom w:w="0" w:type="dxa"/>
              <w:right w:w="80" w:type="dxa"/>
            </w:tcMar>
          </w:tcPr>
          <w:p w14:paraId="0D0BE3AB" w14:textId="3A7A1E52" w:rsidR="008269AA" w:rsidRPr="003A089C" w:rsidRDefault="00792176" w:rsidP="008269AA">
            <w:pPr>
              <w:spacing w:line="276" w:lineRule="auto"/>
              <w:ind w:left="100" w:right="100"/>
              <w:jc w:val="right"/>
              <w:rPr>
                <w:rFonts w:eastAsia="Arial Narrow"/>
                <w:b/>
                <w:sz w:val="16"/>
                <w:szCs w:val="16"/>
              </w:rPr>
            </w:pPr>
            <w:r w:rsidRPr="003A089C">
              <w:rPr>
                <w:rFonts w:eastAsia="Arial Narrow"/>
                <w:b/>
                <w:sz w:val="16"/>
                <w:szCs w:val="16"/>
              </w:rPr>
              <w:t>3.1</w:t>
            </w:r>
          </w:p>
        </w:tc>
        <w:tc>
          <w:tcPr>
            <w:tcW w:w="510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14:paraId="1C29D431" w14:textId="7C016D89" w:rsidR="008269AA" w:rsidRPr="003A089C" w:rsidRDefault="008269AA" w:rsidP="008269AA">
            <w:pPr>
              <w:spacing w:line="276" w:lineRule="auto"/>
              <w:ind w:left="100" w:right="100"/>
              <w:rPr>
                <w:rFonts w:eastAsia="Arial Narrow"/>
                <w:b/>
                <w:sz w:val="18"/>
                <w:szCs w:val="18"/>
              </w:rPr>
            </w:pPr>
            <w:r w:rsidRPr="003A089C">
              <w:rPr>
                <w:rFonts w:eastAsia="Arial Narrow"/>
                <w:b/>
                <w:sz w:val="18"/>
                <w:szCs w:val="18"/>
              </w:rPr>
              <w:t>Pasajes Lima - Cajamarca - Lima para 7 personas</w:t>
            </w:r>
          </w:p>
        </w:tc>
        <w:tc>
          <w:tcPr>
            <w:tcW w:w="105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14:paraId="0BBE10B4" w14:textId="5DD42936" w:rsidR="008269AA" w:rsidRPr="003A089C" w:rsidRDefault="008269AA" w:rsidP="008269AA">
            <w:pPr>
              <w:spacing w:line="276" w:lineRule="auto"/>
              <w:ind w:left="100" w:right="100"/>
              <w:rPr>
                <w:rFonts w:eastAsia="Arial Narrow"/>
                <w:b/>
                <w:sz w:val="16"/>
                <w:szCs w:val="16"/>
              </w:rPr>
            </w:pPr>
            <w:r w:rsidRPr="003A089C">
              <w:rPr>
                <w:rFonts w:eastAsia="Arial Narrow"/>
                <w:b/>
                <w:sz w:val="16"/>
                <w:szCs w:val="16"/>
              </w:rPr>
              <w:t>7</w:t>
            </w:r>
          </w:p>
        </w:tc>
        <w:tc>
          <w:tcPr>
            <w:tcW w:w="1095"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14:paraId="15938603" w14:textId="27B30AAA" w:rsidR="008269AA" w:rsidRPr="003A089C" w:rsidRDefault="008269AA" w:rsidP="008269AA">
            <w:pPr>
              <w:spacing w:line="276" w:lineRule="auto"/>
              <w:ind w:left="100" w:right="100"/>
              <w:rPr>
                <w:rFonts w:eastAsia="Arial Narrow"/>
                <w:b/>
                <w:sz w:val="16"/>
                <w:szCs w:val="16"/>
              </w:rPr>
            </w:pPr>
            <w:r w:rsidRPr="003A089C">
              <w:rPr>
                <w:rFonts w:eastAsia="Arial Narrow"/>
                <w:b/>
                <w:sz w:val="16"/>
                <w:szCs w:val="16"/>
              </w:rPr>
              <w:t>$ 140</w:t>
            </w:r>
          </w:p>
        </w:tc>
        <w:tc>
          <w:tcPr>
            <w:tcW w:w="87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14:paraId="5788D28B" w14:textId="36CD181A" w:rsidR="008269AA" w:rsidRPr="003A089C" w:rsidRDefault="008269AA" w:rsidP="008269AA">
            <w:pPr>
              <w:spacing w:line="276" w:lineRule="auto"/>
              <w:ind w:left="100" w:right="100"/>
              <w:jc w:val="center"/>
              <w:rPr>
                <w:rFonts w:eastAsia="Arial Narrow"/>
                <w:b/>
                <w:sz w:val="16"/>
                <w:szCs w:val="16"/>
              </w:rPr>
            </w:pPr>
            <w:r w:rsidRPr="003A089C">
              <w:rPr>
                <w:rFonts w:eastAsia="Arial Narrow"/>
                <w:b/>
                <w:sz w:val="16"/>
                <w:szCs w:val="16"/>
              </w:rPr>
              <w:t>$ 980</w:t>
            </w:r>
          </w:p>
        </w:tc>
        <w:tc>
          <w:tcPr>
            <w:tcW w:w="1005"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14:paraId="3701F3D7" w14:textId="0001FF6E" w:rsidR="008269AA" w:rsidRPr="003A089C" w:rsidRDefault="008269AA" w:rsidP="008269AA">
            <w:pPr>
              <w:spacing w:line="276" w:lineRule="auto"/>
              <w:ind w:left="100" w:right="100"/>
              <w:jc w:val="center"/>
              <w:rPr>
                <w:b/>
                <w:sz w:val="16"/>
                <w:szCs w:val="16"/>
              </w:rPr>
            </w:pPr>
            <w:r w:rsidRPr="003A089C">
              <w:rPr>
                <w:b/>
                <w:sz w:val="16"/>
                <w:szCs w:val="16"/>
              </w:rPr>
              <w:t>$ 980</w:t>
            </w:r>
          </w:p>
        </w:tc>
      </w:tr>
      <w:tr w:rsidR="008269AA" w:rsidRPr="003A089C" w14:paraId="732C50AB" w14:textId="77777777" w:rsidTr="003A089C">
        <w:trPr>
          <w:trHeight w:val="285"/>
          <w:jc w:val="center"/>
        </w:trPr>
        <w:tc>
          <w:tcPr>
            <w:tcW w:w="690" w:type="dxa"/>
            <w:tcBorders>
              <w:top w:val="nil"/>
              <w:left w:val="single" w:sz="8" w:space="0" w:color="000000"/>
              <w:bottom w:val="single" w:sz="8" w:space="0" w:color="000000"/>
              <w:right w:val="single" w:sz="8" w:space="0" w:color="000000"/>
            </w:tcBorders>
            <w:shd w:val="clear" w:color="auto" w:fill="auto"/>
            <w:tcMar>
              <w:top w:w="0" w:type="dxa"/>
              <w:left w:w="80" w:type="dxa"/>
              <w:bottom w:w="0" w:type="dxa"/>
              <w:right w:w="80" w:type="dxa"/>
            </w:tcMar>
          </w:tcPr>
          <w:p w14:paraId="56890D73" w14:textId="497579F7" w:rsidR="008269AA" w:rsidRPr="003A089C" w:rsidRDefault="00792176" w:rsidP="008269AA">
            <w:pPr>
              <w:spacing w:line="276" w:lineRule="auto"/>
              <w:ind w:left="100" w:right="100"/>
              <w:jc w:val="right"/>
              <w:rPr>
                <w:rFonts w:eastAsia="Arial Narrow"/>
                <w:b/>
                <w:sz w:val="16"/>
                <w:szCs w:val="16"/>
              </w:rPr>
            </w:pPr>
            <w:r w:rsidRPr="003A089C">
              <w:rPr>
                <w:rFonts w:eastAsia="Arial Narrow"/>
                <w:b/>
                <w:sz w:val="16"/>
                <w:szCs w:val="16"/>
              </w:rPr>
              <w:t>3.2</w:t>
            </w:r>
          </w:p>
        </w:tc>
        <w:tc>
          <w:tcPr>
            <w:tcW w:w="510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14:paraId="62D5D582" w14:textId="47C7CE79" w:rsidR="008269AA" w:rsidRPr="003A089C" w:rsidRDefault="008269AA" w:rsidP="008269AA">
            <w:pPr>
              <w:spacing w:line="276" w:lineRule="auto"/>
              <w:ind w:left="100" w:right="100"/>
              <w:rPr>
                <w:rFonts w:eastAsia="Arial Narrow"/>
                <w:b/>
                <w:sz w:val="18"/>
                <w:szCs w:val="18"/>
              </w:rPr>
            </w:pPr>
            <w:r w:rsidRPr="003A089C">
              <w:rPr>
                <w:rFonts w:eastAsia="Arial Narrow"/>
                <w:b/>
                <w:sz w:val="18"/>
                <w:szCs w:val="18"/>
              </w:rPr>
              <w:t>Pasajes Lima - Bagua - Lima 7 personas</w:t>
            </w:r>
          </w:p>
        </w:tc>
        <w:tc>
          <w:tcPr>
            <w:tcW w:w="105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14:paraId="406CC92C" w14:textId="5748CE59" w:rsidR="008269AA" w:rsidRPr="003A089C" w:rsidRDefault="008269AA" w:rsidP="008269AA">
            <w:pPr>
              <w:spacing w:line="276" w:lineRule="auto"/>
              <w:ind w:left="100" w:right="100"/>
              <w:rPr>
                <w:rFonts w:eastAsia="Arial Narrow"/>
                <w:b/>
                <w:sz w:val="16"/>
                <w:szCs w:val="16"/>
              </w:rPr>
            </w:pPr>
            <w:r w:rsidRPr="003A089C">
              <w:rPr>
                <w:rFonts w:eastAsia="Arial Narrow"/>
                <w:b/>
                <w:sz w:val="16"/>
                <w:szCs w:val="16"/>
              </w:rPr>
              <w:t>7</w:t>
            </w:r>
          </w:p>
        </w:tc>
        <w:tc>
          <w:tcPr>
            <w:tcW w:w="1095"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14:paraId="286E7ADF" w14:textId="084DF804" w:rsidR="008269AA" w:rsidRPr="003A089C" w:rsidRDefault="008269AA" w:rsidP="008269AA">
            <w:pPr>
              <w:spacing w:line="276" w:lineRule="auto"/>
              <w:ind w:left="100" w:right="100"/>
              <w:rPr>
                <w:rFonts w:eastAsia="Arial Narrow"/>
                <w:b/>
                <w:sz w:val="16"/>
                <w:szCs w:val="16"/>
              </w:rPr>
            </w:pPr>
            <w:r w:rsidRPr="003A089C">
              <w:rPr>
                <w:rFonts w:eastAsia="Arial Narrow"/>
                <w:b/>
                <w:sz w:val="16"/>
                <w:szCs w:val="16"/>
              </w:rPr>
              <w:t>$ 210</w:t>
            </w:r>
          </w:p>
        </w:tc>
        <w:tc>
          <w:tcPr>
            <w:tcW w:w="87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14:paraId="316C8758" w14:textId="0E3A9C58" w:rsidR="008269AA" w:rsidRPr="003A089C" w:rsidRDefault="008269AA" w:rsidP="008269AA">
            <w:pPr>
              <w:spacing w:line="276" w:lineRule="auto"/>
              <w:ind w:left="100" w:right="100"/>
              <w:jc w:val="center"/>
              <w:rPr>
                <w:rFonts w:eastAsia="Arial Narrow"/>
                <w:b/>
                <w:sz w:val="16"/>
                <w:szCs w:val="16"/>
              </w:rPr>
            </w:pPr>
            <w:r w:rsidRPr="003A089C">
              <w:rPr>
                <w:rFonts w:eastAsia="Arial Narrow"/>
                <w:b/>
                <w:sz w:val="16"/>
                <w:szCs w:val="16"/>
              </w:rPr>
              <w:t>$ 1,470</w:t>
            </w:r>
          </w:p>
        </w:tc>
        <w:tc>
          <w:tcPr>
            <w:tcW w:w="1005"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14:paraId="2B90F5A4" w14:textId="6504AB2E" w:rsidR="008269AA" w:rsidRPr="003A089C" w:rsidRDefault="008269AA" w:rsidP="008269AA">
            <w:pPr>
              <w:spacing w:line="276" w:lineRule="auto"/>
              <w:ind w:left="100" w:right="100"/>
              <w:jc w:val="center"/>
              <w:rPr>
                <w:b/>
                <w:sz w:val="16"/>
                <w:szCs w:val="16"/>
              </w:rPr>
            </w:pPr>
            <w:r w:rsidRPr="003A089C">
              <w:rPr>
                <w:b/>
                <w:sz w:val="16"/>
                <w:szCs w:val="16"/>
              </w:rPr>
              <w:t>$ 1,470</w:t>
            </w:r>
          </w:p>
        </w:tc>
      </w:tr>
      <w:tr w:rsidR="008269AA" w:rsidRPr="003A089C" w14:paraId="259B2988" w14:textId="77777777" w:rsidTr="003A089C">
        <w:trPr>
          <w:trHeight w:val="285"/>
          <w:jc w:val="center"/>
        </w:trPr>
        <w:tc>
          <w:tcPr>
            <w:tcW w:w="690" w:type="dxa"/>
            <w:tcBorders>
              <w:top w:val="nil"/>
              <w:left w:val="single" w:sz="8" w:space="0" w:color="000000"/>
              <w:bottom w:val="single" w:sz="8" w:space="0" w:color="000000"/>
              <w:right w:val="single" w:sz="8" w:space="0" w:color="000000"/>
            </w:tcBorders>
            <w:shd w:val="clear" w:color="auto" w:fill="83CCEB"/>
            <w:tcMar>
              <w:top w:w="0" w:type="dxa"/>
              <w:left w:w="80" w:type="dxa"/>
              <w:bottom w:w="0" w:type="dxa"/>
              <w:right w:w="80" w:type="dxa"/>
            </w:tcMar>
          </w:tcPr>
          <w:p w14:paraId="00000A15" w14:textId="47A33BF3" w:rsidR="008269AA" w:rsidRPr="003A089C" w:rsidRDefault="003B0C92" w:rsidP="008269AA">
            <w:pPr>
              <w:spacing w:line="276" w:lineRule="auto"/>
              <w:ind w:left="100" w:right="100"/>
              <w:jc w:val="right"/>
              <w:rPr>
                <w:rFonts w:eastAsia="Arial Narrow"/>
                <w:b/>
                <w:sz w:val="16"/>
                <w:szCs w:val="16"/>
              </w:rPr>
            </w:pPr>
            <w:r w:rsidRPr="003A089C">
              <w:rPr>
                <w:rFonts w:eastAsia="Arial Narrow"/>
                <w:b/>
                <w:sz w:val="16"/>
                <w:szCs w:val="16"/>
              </w:rPr>
              <w:t>4</w:t>
            </w:r>
          </w:p>
        </w:tc>
        <w:tc>
          <w:tcPr>
            <w:tcW w:w="510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A16" w14:textId="3165413C" w:rsidR="008269AA" w:rsidRPr="003A089C" w:rsidRDefault="008269AA" w:rsidP="008269AA">
            <w:pPr>
              <w:spacing w:line="276" w:lineRule="auto"/>
              <w:ind w:left="100" w:right="100"/>
              <w:rPr>
                <w:rFonts w:eastAsia="Arial Narrow"/>
                <w:b/>
                <w:sz w:val="18"/>
                <w:szCs w:val="18"/>
              </w:rPr>
            </w:pPr>
            <w:r w:rsidRPr="003A089C">
              <w:rPr>
                <w:rFonts w:eastAsia="Arial Narrow"/>
                <w:b/>
                <w:sz w:val="18"/>
                <w:szCs w:val="18"/>
              </w:rPr>
              <w:t>Componente 4: Suministro de servicio de transporte local en Lima Metropolitana, Cajamarca y Amazonas</w:t>
            </w:r>
          </w:p>
        </w:tc>
        <w:tc>
          <w:tcPr>
            <w:tcW w:w="105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A17" w14:textId="77777777" w:rsidR="008269AA" w:rsidRPr="003A089C" w:rsidRDefault="008269AA" w:rsidP="008269AA">
            <w:pPr>
              <w:spacing w:line="276" w:lineRule="auto"/>
              <w:ind w:left="100" w:right="100"/>
              <w:rPr>
                <w:rFonts w:eastAsia="Arial Narrow"/>
                <w:b/>
                <w:sz w:val="16"/>
                <w:szCs w:val="16"/>
              </w:rPr>
            </w:pPr>
            <w:r w:rsidRPr="003A089C">
              <w:rPr>
                <w:rFonts w:eastAsia="Arial Narrow"/>
                <w:b/>
                <w:sz w:val="16"/>
                <w:szCs w:val="16"/>
              </w:rPr>
              <w:t xml:space="preserve"> </w:t>
            </w:r>
          </w:p>
        </w:tc>
        <w:tc>
          <w:tcPr>
            <w:tcW w:w="1095"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A18" w14:textId="77777777" w:rsidR="008269AA" w:rsidRPr="003A089C" w:rsidRDefault="008269AA" w:rsidP="008269AA">
            <w:pPr>
              <w:spacing w:line="276" w:lineRule="auto"/>
              <w:ind w:left="100" w:right="100"/>
              <w:rPr>
                <w:rFonts w:eastAsia="Arial Narrow"/>
                <w:b/>
                <w:sz w:val="16"/>
                <w:szCs w:val="16"/>
              </w:rPr>
            </w:pPr>
            <w:r w:rsidRPr="003A089C">
              <w:rPr>
                <w:rFonts w:eastAsia="Arial Narrow"/>
                <w:b/>
                <w:sz w:val="16"/>
                <w:szCs w:val="16"/>
              </w:rPr>
              <w:t xml:space="preserve"> </w:t>
            </w:r>
          </w:p>
        </w:tc>
        <w:tc>
          <w:tcPr>
            <w:tcW w:w="87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vAlign w:val="center"/>
          </w:tcPr>
          <w:p w14:paraId="00000A19" w14:textId="36672510" w:rsidR="008269AA" w:rsidRPr="003A089C" w:rsidRDefault="003A089C" w:rsidP="003A089C">
            <w:pPr>
              <w:spacing w:line="276" w:lineRule="auto"/>
              <w:ind w:left="100" w:right="100"/>
              <w:jc w:val="center"/>
              <w:rPr>
                <w:rFonts w:eastAsia="Arial Narrow"/>
                <w:b/>
                <w:sz w:val="16"/>
                <w:szCs w:val="16"/>
              </w:rPr>
            </w:pPr>
            <w:r w:rsidRPr="003A089C">
              <w:rPr>
                <w:b/>
                <w:sz w:val="16"/>
                <w:szCs w:val="16"/>
              </w:rPr>
              <w:t>$ 5,315</w:t>
            </w:r>
          </w:p>
        </w:tc>
        <w:tc>
          <w:tcPr>
            <w:tcW w:w="1005"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vAlign w:val="center"/>
          </w:tcPr>
          <w:p w14:paraId="00000A1A" w14:textId="31297B49" w:rsidR="008269AA" w:rsidRPr="003A089C" w:rsidRDefault="008269AA" w:rsidP="003A089C">
            <w:pPr>
              <w:spacing w:line="276" w:lineRule="auto"/>
              <w:ind w:left="100" w:right="100"/>
              <w:jc w:val="center"/>
              <w:rPr>
                <w:b/>
                <w:sz w:val="16"/>
                <w:szCs w:val="16"/>
              </w:rPr>
            </w:pPr>
            <w:r w:rsidRPr="003A089C">
              <w:rPr>
                <w:b/>
                <w:sz w:val="16"/>
                <w:szCs w:val="16"/>
              </w:rPr>
              <w:t xml:space="preserve">$ </w:t>
            </w:r>
            <w:r w:rsidR="007D376C" w:rsidRPr="003A089C">
              <w:rPr>
                <w:b/>
                <w:sz w:val="16"/>
                <w:szCs w:val="16"/>
              </w:rPr>
              <w:t>5</w:t>
            </w:r>
            <w:r w:rsidRPr="003A089C">
              <w:rPr>
                <w:b/>
                <w:sz w:val="16"/>
                <w:szCs w:val="16"/>
              </w:rPr>
              <w:t>,</w:t>
            </w:r>
            <w:r w:rsidR="007D376C" w:rsidRPr="003A089C">
              <w:rPr>
                <w:b/>
                <w:sz w:val="16"/>
                <w:szCs w:val="16"/>
              </w:rPr>
              <w:t>315</w:t>
            </w:r>
          </w:p>
        </w:tc>
      </w:tr>
      <w:tr w:rsidR="008269AA" w:rsidRPr="003A089C" w14:paraId="0EF78E97" w14:textId="77777777" w:rsidTr="003A089C">
        <w:trPr>
          <w:trHeight w:val="678"/>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A21" w14:textId="78D0D389" w:rsidR="008269AA" w:rsidRPr="003A089C" w:rsidRDefault="007D376C" w:rsidP="008269AA">
            <w:pPr>
              <w:spacing w:before="240" w:line="276" w:lineRule="auto"/>
              <w:ind w:left="100" w:right="100"/>
              <w:jc w:val="center"/>
              <w:rPr>
                <w:rFonts w:eastAsia="Arial Narrow"/>
                <w:b/>
                <w:sz w:val="16"/>
                <w:szCs w:val="16"/>
              </w:rPr>
            </w:pPr>
            <w:r w:rsidRPr="003A089C">
              <w:rPr>
                <w:rFonts w:eastAsia="Arial Narrow"/>
                <w:b/>
                <w:sz w:val="16"/>
                <w:szCs w:val="16"/>
              </w:rPr>
              <w:t>4.1</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A22" w14:textId="77777777" w:rsidR="008269AA" w:rsidRPr="003A089C" w:rsidRDefault="008269AA" w:rsidP="008269AA">
            <w:pPr>
              <w:spacing w:line="276" w:lineRule="auto"/>
              <w:ind w:left="100" w:right="100"/>
              <w:jc w:val="center"/>
              <w:rPr>
                <w:rFonts w:eastAsia="Arial Narrow"/>
                <w:b/>
                <w:sz w:val="18"/>
                <w:szCs w:val="18"/>
              </w:rPr>
            </w:pPr>
            <w:r w:rsidRPr="003A089C">
              <w:rPr>
                <w:rFonts w:eastAsia="Arial Narrow"/>
                <w:b/>
                <w:sz w:val="18"/>
                <w:szCs w:val="18"/>
              </w:rPr>
              <w:t>Movilidad local en la llegada y</w:t>
            </w:r>
            <w:r w:rsidRPr="003A089C">
              <w:rPr>
                <w:rFonts w:eastAsia="Arial Narrow"/>
                <w:b/>
                <w:sz w:val="18"/>
                <w:szCs w:val="18"/>
              </w:rPr>
              <w:br/>
              <w:t xml:space="preserve"> retorno de los(as) voluntarios(as)</w:t>
            </w:r>
            <w:r w:rsidRPr="003A089C">
              <w:rPr>
                <w:rFonts w:eastAsia="Arial Narrow"/>
                <w:b/>
                <w:sz w:val="18"/>
                <w:szCs w:val="18"/>
              </w:rPr>
              <w:br/>
              <w:t xml:space="preserve"> en Lima Metropolitana: </w:t>
            </w:r>
            <w:proofErr w:type="spellStart"/>
            <w:r w:rsidRPr="003A089C">
              <w:rPr>
                <w:rFonts w:eastAsia="Arial Narrow"/>
                <w:b/>
                <w:sz w:val="18"/>
                <w:szCs w:val="18"/>
              </w:rPr>
              <w:t>AeropuertoHotel</w:t>
            </w:r>
            <w:proofErr w:type="spellEnd"/>
            <w:r w:rsidRPr="003A089C">
              <w:rPr>
                <w:rFonts w:eastAsia="Arial Narrow"/>
                <w:b/>
                <w:sz w:val="18"/>
                <w:szCs w:val="18"/>
              </w:rPr>
              <w:t>-Aeropuerto</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A23"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20</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A24" w14:textId="124BBD22"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xml:space="preserve">$ </w:t>
            </w:r>
            <w:r w:rsidR="003B0C92" w:rsidRPr="003A089C">
              <w:rPr>
                <w:rFonts w:eastAsia="Arial Narrow"/>
                <w:b/>
                <w:sz w:val="16"/>
                <w:szCs w:val="16"/>
              </w:rPr>
              <w:t>3</w:t>
            </w:r>
            <w:r w:rsidRPr="003A089C">
              <w:rPr>
                <w:rFonts w:eastAsia="Arial Narrow"/>
                <w:b/>
                <w:sz w:val="16"/>
                <w:szCs w:val="16"/>
              </w:rPr>
              <w:t>0</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A25" w14:textId="6343B2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xml:space="preserve">$ </w:t>
            </w:r>
            <w:r w:rsidR="003B0C92" w:rsidRPr="003A089C">
              <w:rPr>
                <w:rFonts w:eastAsia="Arial Narrow"/>
                <w:b/>
                <w:sz w:val="16"/>
                <w:szCs w:val="16"/>
              </w:rPr>
              <w:t>6</w:t>
            </w:r>
            <w:r w:rsidRPr="003A089C">
              <w:rPr>
                <w:rFonts w:eastAsia="Arial Narrow"/>
                <w:b/>
                <w:sz w:val="16"/>
                <w:szCs w:val="16"/>
              </w:rPr>
              <w:t>00</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A26" w14:textId="3F1872AC" w:rsidR="008269AA" w:rsidRPr="003A089C" w:rsidRDefault="008269AA" w:rsidP="008269AA">
            <w:pPr>
              <w:spacing w:before="240" w:line="276" w:lineRule="auto"/>
              <w:ind w:left="100" w:right="100"/>
              <w:jc w:val="center"/>
              <w:rPr>
                <w:b/>
                <w:sz w:val="16"/>
                <w:szCs w:val="16"/>
              </w:rPr>
            </w:pPr>
            <w:r w:rsidRPr="003A089C">
              <w:rPr>
                <w:b/>
                <w:sz w:val="16"/>
                <w:szCs w:val="16"/>
              </w:rPr>
              <w:t xml:space="preserve">$ </w:t>
            </w:r>
            <w:r w:rsidR="003B0C92" w:rsidRPr="003A089C">
              <w:rPr>
                <w:b/>
                <w:sz w:val="16"/>
                <w:szCs w:val="16"/>
              </w:rPr>
              <w:t>6</w:t>
            </w:r>
            <w:r w:rsidRPr="003A089C">
              <w:rPr>
                <w:b/>
                <w:sz w:val="16"/>
                <w:szCs w:val="16"/>
              </w:rPr>
              <w:t>00</w:t>
            </w:r>
          </w:p>
        </w:tc>
      </w:tr>
      <w:tr w:rsidR="007D376C" w:rsidRPr="003A089C" w14:paraId="1695D33C" w14:textId="77777777" w:rsidTr="003A089C">
        <w:trPr>
          <w:trHeight w:val="810"/>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77814CE3" w14:textId="344DB7C3" w:rsidR="007D376C" w:rsidRPr="003A089C" w:rsidRDefault="007D376C" w:rsidP="008269AA">
            <w:pPr>
              <w:spacing w:before="240" w:line="276" w:lineRule="auto"/>
              <w:ind w:left="100" w:right="100"/>
              <w:jc w:val="center"/>
              <w:rPr>
                <w:rFonts w:eastAsia="Arial Narrow"/>
                <w:b/>
                <w:sz w:val="16"/>
                <w:szCs w:val="16"/>
              </w:rPr>
            </w:pPr>
            <w:r w:rsidRPr="003A089C">
              <w:rPr>
                <w:rFonts w:eastAsia="Arial Narrow"/>
                <w:b/>
                <w:sz w:val="16"/>
                <w:szCs w:val="16"/>
              </w:rPr>
              <w:t>4.2</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366F9B6C" w14:textId="267A7E81" w:rsidR="007D376C" w:rsidRPr="003A089C" w:rsidRDefault="007D376C" w:rsidP="007D376C">
            <w:pPr>
              <w:spacing w:before="240" w:line="276" w:lineRule="auto"/>
              <w:ind w:right="100"/>
              <w:rPr>
                <w:rFonts w:eastAsia="Arial Narrow"/>
                <w:b/>
                <w:sz w:val="18"/>
                <w:szCs w:val="18"/>
              </w:rPr>
            </w:pPr>
            <w:r w:rsidRPr="003A089C">
              <w:rPr>
                <w:rFonts w:eastAsia="Arial Narrow"/>
                <w:b/>
                <w:sz w:val="18"/>
                <w:szCs w:val="18"/>
              </w:rPr>
              <w:t>Movilidad local entre el hotel y el aeropuerto/</w:t>
            </w:r>
            <w:proofErr w:type="spellStart"/>
            <w:r w:rsidRPr="003A089C">
              <w:rPr>
                <w:rFonts w:eastAsia="Arial Narrow"/>
                <w:b/>
                <w:sz w:val="18"/>
                <w:szCs w:val="18"/>
              </w:rPr>
              <w:t>terrapuerto</w:t>
            </w:r>
            <w:proofErr w:type="spellEnd"/>
            <w:r w:rsidRPr="003A089C">
              <w:rPr>
                <w:rFonts w:eastAsia="Arial Narrow"/>
                <w:b/>
                <w:sz w:val="18"/>
                <w:szCs w:val="18"/>
              </w:rPr>
              <w:t xml:space="preserve"> (ida y retorno) para la llegada y salida de los(as) 14 voluntarios(as) que se trasladarán a las regiones de Cajamarca y Amazonas para la implementación del proyecto. </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72AA5AEB" w14:textId="1D8F70F8" w:rsidR="007D376C" w:rsidRPr="003A089C" w:rsidRDefault="007D376C" w:rsidP="008269AA">
            <w:pPr>
              <w:spacing w:before="240" w:line="276" w:lineRule="auto"/>
              <w:ind w:left="100" w:right="100"/>
              <w:jc w:val="center"/>
              <w:rPr>
                <w:rFonts w:eastAsia="Arial Narrow"/>
                <w:b/>
                <w:sz w:val="16"/>
                <w:szCs w:val="16"/>
              </w:rPr>
            </w:pPr>
            <w:r w:rsidRPr="003A089C">
              <w:rPr>
                <w:rFonts w:eastAsia="Arial Narrow"/>
                <w:b/>
                <w:sz w:val="16"/>
                <w:szCs w:val="16"/>
              </w:rPr>
              <w:t>14</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C6EDDAA" w14:textId="6678AD94" w:rsidR="007D376C" w:rsidRPr="003A089C" w:rsidRDefault="007D376C" w:rsidP="008269AA">
            <w:pPr>
              <w:spacing w:before="240" w:line="276" w:lineRule="auto"/>
              <w:ind w:left="100" w:right="100"/>
              <w:jc w:val="center"/>
              <w:rPr>
                <w:rFonts w:eastAsia="Arial Narrow"/>
                <w:b/>
                <w:sz w:val="16"/>
                <w:szCs w:val="16"/>
              </w:rPr>
            </w:pPr>
            <w:r w:rsidRPr="003A089C">
              <w:rPr>
                <w:rFonts w:eastAsia="Arial Narrow"/>
                <w:b/>
                <w:sz w:val="16"/>
                <w:szCs w:val="16"/>
              </w:rPr>
              <w:t>$ 30</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143A72A4" w14:textId="505C4DE1" w:rsidR="007D376C" w:rsidRPr="003A089C" w:rsidRDefault="007D376C" w:rsidP="008269AA">
            <w:pPr>
              <w:spacing w:before="240" w:line="276" w:lineRule="auto"/>
              <w:ind w:left="100" w:right="100"/>
              <w:jc w:val="center"/>
              <w:rPr>
                <w:rFonts w:eastAsia="Arial Narrow"/>
                <w:b/>
                <w:sz w:val="16"/>
                <w:szCs w:val="16"/>
              </w:rPr>
            </w:pPr>
            <w:r w:rsidRPr="003A089C">
              <w:rPr>
                <w:rFonts w:eastAsia="Arial Narrow"/>
                <w:b/>
                <w:sz w:val="16"/>
                <w:szCs w:val="16"/>
              </w:rPr>
              <w:t>$ 420</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214CB3AE" w14:textId="1F5BE986" w:rsidR="007D376C" w:rsidRPr="003A089C" w:rsidRDefault="007D376C" w:rsidP="008269AA">
            <w:pPr>
              <w:spacing w:before="240" w:line="276" w:lineRule="auto"/>
              <w:ind w:left="100" w:right="100"/>
              <w:jc w:val="center"/>
              <w:rPr>
                <w:b/>
                <w:sz w:val="16"/>
                <w:szCs w:val="16"/>
              </w:rPr>
            </w:pPr>
            <w:r w:rsidRPr="003A089C">
              <w:rPr>
                <w:rFonts w:eastAsia="Arial Narrow"/>
                <w:b/>
                <w:sz w:val="16"/>
                <w:szCs w:val="16"/>
              </w:rPr>
              <w:t>$ 420</w:t>
            </w:r>
          </w:p>
        </w:tc>
      </w:tr>
      <w:tr w:rsidR="008269AA" w:rsidRPr="003A089C" w14:paraId="4A25E982" w14:textId="77777777" w:rsidTr="003A089C">
        <w:trPr>
          <w:trHeight w:val="810"/>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A27" w14:textId="7794A1AE" w:rsidR="008269AA" w:rsidRPr="003A089C" w:rsidRDefault="007D376C" w:rsidP="008269AA">
            <w:pPr>
              <w:spacing w:before="240" w:line="276" w:lineRule="auto"/>
              <w:ind w:left="100" w:right="100"/>
              <w:jc w:val="center"/>
              <w:rPr>
                <w:rFonts w:eastAsia="Arial Narrow"/>
                <w:b/>
                <w:sz w:val="16"/>
                <w:szCs w:val="16"/>
              </w:rPr>
            </w:pPr>
            <w:r w:rsidRPr="003A089C">
              <w:rPr>
                <w:rFonts w:eastAsia="Arial Narrow"/>
                <w:b/>
                <w:sz w:val="16"/>
                <w:szCs w:val="16"/>
              </w:rPr>
              <w:t>4.3</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A28" w14:textId="3FD06605" w:rsidR="008269AA" w:rsidRPr="003A089C" w:rsidRDefault="00792176" w:rsidP="008269AA">
            <w:pPr>
              <w:spacing w:before="240" w:line="276" w:lineRule="auto"/>
              <w:ind w:left="100" w:right="100"/>
              <w:jc w:val="center"/>
              <w:rPr>
                <w:rFonts w:eastAsia="Arial Narrow"/>
                <w:b/>
                <w:sz w:val="18"/>
                <w:szCs w:val="18"/>
              </w:rPr>
            </w:pPr>
            <w:r w:rsidRPr="003A089C">
              <w:rPr>
                <w:rFonts w:eastAsia="Arial Narrow"/>
                <w:b/>
                <w:sz w:val="18"/>
                <w:szCs w:val="18"/>
              </w:rPr>
              <w:t>Movilidad local con capacidad para 30 personas, destinado al traslado de los voluntarios(as) y equipo técnico para las actividades de inauguración, integración y clausura del proyecto Perú.</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A29" w14:textId="55175F11" w:rsidR="008269AA" w:rsidRPr="003A089C" w:rsidRDefault="007D376C" w:rsidP="008269AA">
            <w:pPr>
              <w:spacing w:before="240" w:line="276" w:lineRule="auto"/>
              <w:ind w:left="100" w:right="100"/>
              <w:jc w:val="center"/>
              <w:rPr>
                <w:rFonts w:eastAsia="Arial Narrow"/>
                <w:b/>
                <w:sz w:val="16"/>
                <w:szCs w:val="16"/>
              </w:rPr>
            </w:pPr>
            <w:r w:rsidRPr="003A089C">
              <w:rPr>
                <w:rFonts w:eastAsia="Arial Narrow"/>
                <w:b/>
                <w:sz w:val="16"/>
                <w:szCs w:val="16"/>
              </w:rPr>
              <w:t>3</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A2A" w14:textId="23ACB06C"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xml:space="preserve">$ </w:t>
            </w:r>
            <w:r w:rsidR="007D376C" w:rsidRPr="003A089C">
              <w:rPr>
                <w:rFonts w:eastAsia="Arial Narrow"/>
                <w:b/>
                <w:sz w:val="16"/>
                <w:szCs w:val="16"/>
              </w:rPr>
              <w:t>21</w:t>
            </w:r>
            <w:r w:rsidRPr="003A089C">
              <w:rPr>
                <w:rFonts w:eastAsia="Arial Narrow"/>
                <w:b/>
                <w:sz w:val="16"/>
                <w:szCs w:val="16"/>
              </w:rPr>
              <w:t>0</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A2B" w14:textId="0F19AA6E"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xml:space="preserve">$ </w:t>
            </w:r>
            <w:r w:rsidR="007D376C" w:rsidRPr="003A089C">
              <w:rPr>
                <w:rFonts w:eastAsia="Arial Narrow"/>
                <w:b/>
                <w:sz w:val="16"/>
                <w:szCs w:val="16"/>
              </w:rPr>
              <w:t>63</w:t>
            </w:r>
            <w:r w:rsidRPr="003A089C">
              <w:rPr>
                <w:rFonts w:eastAsia="Arial Narrow"/>
                <w:b/>
                <w:sz w:val="16"/>
                <w:szCs w:val="16"/>
              </w:rPr>
              <w:t>0</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A2C" w14:textId="158D14EE" w:rsidR="008269AA" w:rsidRPr="003A089C" w:rsidRDefault="008269AA" w:rsidP="008269AA">
            <w:pPr>
              <w:spacing w:before="240" w:line="276" w:lineRule="auto"/>
              <w:ind w:left="100" w:right="100"/>
              <w:jc w:val="center"/>
              <w:rPr>
                <w:b/>
                <w:sz w:val="16"/>
                <w:szCs w:val="16"/>
              </w:rPr>
            </w:pPr>
            <w:r w:rsidRPr="003A089C">
              <w:rPr>
                <w:b/>
                <w:sz w:val="16"/>
                <w:szCs w:val="16"/>
              </w:rPr>
              <w:t xml:space="preserve">$ </w:t>
            </w:r>
            <w:r w:rsidR="007D376C" w:rsidRPr="003A089C">
              <w:rPr>
                <w:b/>
                <w:sz w:val="16"/>
                <w:szCs w:val="16"/>
              </w:rPr>
              <w:t>63</w:t>
            </w:r>
            <w:r w:rsidRPr="003A089C">
              <w:rPr>
                <w:b/>
                <w:sz w:val="16"/>
                <w:szCs w:val="16"/>
              </w:rPr>
              <w:t>0</w:t>
            </w:r>
          </w:p>
        </w:tc>
      </w:tr>
      <w:tr w:rsidR="008269AA" w:rsidRPr="003A089C" w14:paraId="2B7BF1FA" w14:textId="77777777" w:rsidTr="003A089C">
        <w:trPr>
          <w:trHeight w:val="540"/>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A2D" w14:textId="005FDEE6" w:rsidR="008269AA" w:rsidRPr="003A089C" w:rsidRDefault="007D376C" w:rsidP="008269AA">
            <w:pPr>
              <w:spacing w:before="240" w:line="276" w:lineRule="auto"/>
              <w:ind w:left="100" w:right="100"/>
              <w:jc w:val="center"/>
              <w:rPr>
                <w:rFonts w:eastAsia="Arial Narrow"/>
                <w:b/>
                <w:sz w:val="16"/>
                <w:szCs w:val="16"/>
              </w:rPr>
            </w:pPr>
            <w:r w:rsidRPr="003A089C">
              <w:rPr>
                <w:rFonts w:eastAsia="Arial Narrow"/>
                <w:b/>
                <w:sz w:val="16"/>
                <w:szCs w:val="16"/>
              </w:rPr>
              <w:t>4</w:t>
            </w:r>
            <w:r w:rsidR="008269AA" w:rsidRPr="003A089C">
              <w:rPr>
                <w:rFonts w:eastAsia="Arial Narrow"/>
                <w:b/>
                <w:sz w:val="16"/>
                <w:szCs w:val="16"/>
              </w:rPr>
              <w:t>.4</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A2E" w14:textId="2831EC8E" w:rsidR="008269AA" w:rsidRPr="003A089C" w:rsidRDefault="008269AA" w:rsidP="008269AA">
            <w:pPr>
              <w:spacing w:before="240" w:line="276" w:lineRule="auto"/>
              <w:ind w:left="100" w:right="100"/>
              <w:jc w:val="center"/>
              <w:rPr>
                <w:rFonts w:eastAsia="Arial Narrow"/>
                <w:b/>
                <w:sz w:val="18"/>
                <w:szCs w:val="18"/>
              </w:rPr>
            </w:pPr>
            <w:r w:rsidRPr="003A089C">
              <w:rPr>
                <w:rFonts w:eastAsia="Arial Narrow"/>
                <w:b/>
                <w:sz w:val="18"/>
                <w:szCs w:val="18"/>
              </w:rPr>
              <w:t>Movilidad de capacidad de 50</w:t>
            </w:r>
            <w:r w:rsidRPr="003A089C">
              <w:rPr>
                <w:rFonts w:eastAsia="Arial Narrow"/>
                <w:b/>
                <w:sz w:val="18"/>
                <w:szCs w:val="18"/>
              </w:rPr>
              <w:br/>
              <w:t xml:space="preserve"> personas inauguración y clausura adolescentes (</w:t>
            </w:r>
            <w:r w:rsidR="003A089C" w:rsidRPr="003A089C">
              <w:rPr>
                <w:rFonts w:eastAsia="Arial Narrow"/>
                <w:b/>
                <w:sz w:val="18"/>
                <w:szCs w:val="18"/>
              </w:rPr>
              <w:t>ida y</w:t>
            </w:r>
            <w:r w:rsidRPr="003A089C">
              <w:rPr>
                <w:rFonts w:eastAsia="Arial Narrow"/>
                <w:b/>
                <w:sz w:val="18"/>
                <w:szCs w:val="18"/>
              </w:rPr>
              <w:t xml:space="preserve"> </w:t>
            </w:r>
            <w:r w:rsidRPr="003A089C">
              <w:rPr>
                <w:rFonts w:eastAsia="Arial Narrow"/>
                <w:b/>
                <w:sz w:val="18"/>
                <w:szCs w:val="18"/>
              </w:rPr>
              <w:lastRenderedPageBreak/>
              <w:t>vuelta)</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A2F"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lastRenderedPageBreak/>
              <w:t>2</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A30"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$ 250</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A31"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$ 500</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A32" w14:textId="77777777" w:rsidR="008269AA" w:rsidRPr="003A089C" w:rsidRDefault="008269AA" w:rsidP="008269AA">
            <w:pPr>
              <w:spacing w:before="240" w:line="276" w:lineRule="auto"/>
              <w:ind w:left="100" w:right="100"/>
              <w:jc w:val="center"/>
              <w:rPr>
                <w:b/>
                <w:sz w:val="16"/>
                <w:szCs w:val="16"/>
              </w:rPr>
            </w:pPr>
            <w:r w:rsidRPr="003A089C">
              <w:rPr>
                <w:b/>
                <w:sz w:val="16"/>
                <w:szCs w:val="16"/>
              </w:rPr>
              <w:t>$ 500</w:t>
            </w:r>
          </w:p>
        </w:tc>
      </w:tr>
      <w:tr w:rsidR="008269AA" w:rsidRPr="003A089C" w14:paraId="4CFEBDD0" w14:textId="77777777" w:rsidTr="003A089C">
        <w:trPr>
          <w:trHeight w:val="810"/>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A33" w14:textId="3175BDCB" w:rsidR="008269AA" w:rsidRPr="003A089C" w:rsidRDefault="007D376C" w:rsidP="008269AA">
            <w:pPr>
              <w:spacing w:before="240" w:line="276" w:lineRule="auto"/>
              <w:ind w:left="100" w:right="100"/>
              <w:jc w:val="center"/>
              <w:rPr>
                <w:rFonts w:eastAsia="Arial Narrow"/>
                <w:b/>
                <w:sz w:val="16"/>
                <w:szCs w:val="16"/>
              </w:rPr>
            </w:pPr>
            <w:r w:rsidRPr="003A089C">
              <w:rPr>
                <w:rFonts w:eastAsia="Arial Narrow"/>
                <w:b/>
                <w:sz w:val="16"/>
                <w:szCs w:val="16"/>
              </w:rPr>
              <w:t>4</w:t>
            </w:r>
            <w:r w:rsidR="008269AA" w:rsidRPr="003A089C">
              <w:rPr>
                <w:rFonts w:eastAsia="Arial Narrow"/>
                <w:b/>
                <w:sz w:val="16"/>
                <w:szCs w:val="16"/>
              </w:rPr>
              <w:t>.5</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A34" w14:textId="7FD55187" w:rsidR="008269AA" w:rsidRPr="003A089C" w:rsidRDefault="008269AA" w:rsidP="008269AA">
            <w:pPr>
              <w:spacing w:before="240" w:line="276" w:lineRule="auto"/>
              <w:ind w:left="100" w:right="100"/>
              <w:jc w:val="center"/>
              <w:rPr>
                <w:rFonts w:eastAsia="Arial Narrow"/>
                <w:b/>
                <w:sz w:val="18"/>
                <w:szCs w:val="18"/>
              </w:rPr>
            </w:pPr>
            <w:r w:rsidRPr="003A089C">
              <w:rPr>
                <w:rFonts w:eastAsia="Arial Narrow"/>
                <w:b/>
                <w:sz w:val="18"/>
                <w:szCs w:val="18"/>
              </w:rPr>
              <w:t xml:space="preserve">Movilidad de capacidad de </w:t>
            </w:r>
            <w:r w:rsidR="007D376C" w:rsidRPr="003A089C">
              <w:rPr>
                <w:rFonts w:eastAsia="Arial Narrow"/>
                <w:b/>
                <w:sz w:val="18"/>
                <w:szCs w:val="18"/>
              </w:rPr>
              <w:t>5</w:t>
            </w:r>
            <w:r w:rsidRPr="003A089C">
              <w:rPr>
                <w:rFonts w:eastAsia="Arial Narrow"/>
                <w:b/>
                <w:sz w:val="18"/>
                <w:szCs w:val="18"/>
              </w:rPr>
              <w:t>0</w:t>
            </w:r>
            <w:r w:rsidRPr="003A089C">
              <w:rPr>
                <w:rFonts w:eastAsia="Arial Narrow"/>
                <w:b/>
                <w:sz w:val="18"/>
                <w:szCs w:val="18"/>
              </w:rPr>
              <w:br/>
              <w:t xml:space="preserve"> personas para </w:t>
            </w:r>
            <w:r w:rsidR="007D376C" w:rsidRPr="003A089C">
              <w:rPr>
                <w:rFonts w:eastAsia="Arial Narrow"/>
                <w:b/>
                <w:sz w:val="18"/>
                <w:szCs w:val="18"/>
              </w:rPr>
              <w:t>jornada de convivencia</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A35" w14:textId="2FC9C3E9" w:rsidR="008269AA" w:rsidRPr="003A089C" w:rsidRDefault="007D376C" w:rsidP="008269AA">
            <w:pPr>
              <w:spacing w:before="240" w:line="276" w:lineRule="auto"/>
              <w:ind w:left="100" w:right="100"/>
              <w:jc w:val="center"/>
              <w:rPr>
                <w:rFonts w:eastAsia="Arial Narrow"/>
                <w:b/>
                <w:sz w:val="16"/>
                <w:szCs w:val="16"/>
              </w:rPr>
            </w:pPr>
            <w:r w:rsidRPr="003A089C">
              <w:rPr>
                <w:rFonts w:eastAsia="Arial Narrow"/>
                <w:b/>
                <w:sz w:val="16"/>
                <w:szCs w:val="16"/>
              </w:rPr>
              <w:t>3</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A36" w14:textId="078E7145"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xml:space="preserve">$ </w:t>
            </w:r>
            <w:r w:rsidR="007D376C" w:rsidRPr="003A089C">
              <w:rPr>
                <w:rFonts w:eastAsia="Arial Narrow"/>
                <w:b/>
                <w:sz w:val="16"/>
                <w:szCs w:val="16"/>
              </w:rPr>
              <w:t>2</w:t>
            </w:r>
            <w:r w:rsidRPr="003A089C">
              <w:rPr>
                <w:rFonts w:eastAsia="Arial Narrow"/>
                <w:b/>
                <w:sz w:val="16"/>
                <w:szCs w:val="16"/>
              </w:rPr>
              <w:t>50</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A37" w14:textId="50392B9A"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xml:space="preserve">$ </w:t>
            </w:r>
            <w:r w:rsidR="007D376C" w:rsidRPr="003A089C">
              <w:rPr>
                <w:rFonts w:eastAsia="Arial Narrow"/>
                <w:b/>
                <w:sz w:val="16"/>
                <w:szCs w:val="16"/>
              </w:rPr>
              <w:t>75</w:t>
            </w:r>
            <w:r w:rsidRPr="003A089C">
              <w:rPr>
                <w:rFonts w:eastAsia="Arial Narrow"/>
                <w:b/>
                <w:sz w:val="16"/>
                <w:szCs w:val="16"/>
              </w:rPr>
              <w:t>0</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A38" w14:textId="3512849E" w:rsidR="008269AA" w:rsidRPr="003A089C" w:rsidRDefault="008269AA" w:rsidP="008269AA">
            <w:pPr>
              <w:spacing w:before="240" w:line="276" w:lineRule="auto"/>
              <w:ind w:left="100" w:right="100"/>
              <w:jc w:val="center"/>
              <w:rPr>
                <w:b/>
                <w:sz w:val="16"/>
                <w:szCs w:val="16"/>
              </w:rPr>
            </w:pPr>
            <w:r w:rsidRPr="003A089C">
              <w:rPr>
                <w:b/>
                <w:sz w:val="16"/>
                <w:szCs w:val="16"/>
              </w:rPr>
              <w:t xml:space="preserve">$ </w:t>
            </w:r>
            <w:r w:rsidR="007D376C" w:rsidRPr="003A089C">
              <w:rPr>
                <w:b/>
                <w:sz w:val="16"/>
                <w:szCs w:val="16"/>
              </w:rPr>
              <w:t>750</w:t>
            </w:r>
          </w:p>
        </w:tc>
      </w:tr>
      <w:tr w:rsidR="008269AA" w:rsidRPr="003A089C" w14:paraId="63C4C507" w14:textId="77777777" w:rsidTr="003A089C">
        <w:trPr>
          <w:trHeight w:val="540"/>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A39" w14:textId="2AAC46D2" w:rsidR="008269AA" w:rsidRPr="003A089C" w:rsidRDefault="007D376C" w:rsidP="008269AA">
            <w:pPr>
              <w:spacing w:before="240" w:line="276" w:lineRule="auto"/>
              <w:ind w:left="100" w:right="100"/>
              <w:jc w:val="center"/>
              <w:rPr>
                <w:rFonts w:eastAsia="Arial Narrow"/>
                <w:b/>
                <w:sz w:val="16"/>
                <w:szCs w:val="16"/>
              </w:rPr>
            </w:pPr>
            <w:r w:rsidRPr="003A089C">
              <w:rPr>
                <w:rFonts w:eastAsia="Arial Narrow"/>
                <w:b/>
                <w:sz w:val="16"/>
                <w:szCs w:val="16"/>
              </w:rPr>
              <w:t>4</w:t>
            </w:r>
            <w:r w:rsidR="008269AA" w:rsidRPr="003A089C">
              <w:rPr>
                <w:rFonts w:eastAsia="Arial Narrow"/>
                <w:b/>
                <w:sz w:val="16"/>
                <w:szCs w:val="16"/>
              </w:rPr>
              <w:t>.6</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A3A" w14:textId="00796E17" w:rsidR="008269AA" w:rsidRPr="003A089C" w:rsidRDefault="008269AA" w:rsidP="008269AA">
            <w:pPr>
              <w:spacing w:before="240" w:line="276" w:lineRule="auto"/>
              <w:ind w:left="100" w:right="100"/>
              <w:jc w:val="center"/>
              <w:rPr>
                <w:rFonts w:eastAsia="Arial Narrow"/>
                <w:b/>
                <w:sz w:val="18"/>
                <w:szCs w:val="18"/>
              </w:rPr>
            </w:pPr>
            <w:r w:rsidRPr="003A089C">
              <w:rPr>
                <w:rFonts w:eastAsia="Arial Narrow"/>
                <w:b/>
                <w:sz w:val="18"/>
                <w:szCs w:val="18"/>
              </w:rPr>
              <w:t>Movilidad local para voluntarios(</w:t>
            </w:r>
            <w:r w:rsidR="003A089C" w:rsidRPr="003A089C">
              <w:rPr>
                <w:rFonts w:eastAsia="Arial Narrow"/>
                <w:b/>
                <w:sz w:val="18"/>
                <w:szCs w:val="18"/>
              </w:rPr>
              <w:t>as) y</w:t>
            </w:r>
            <w:r w:rsidRPr="003A089C">
              <w:rPr>
                <w:rFonts w:eastAsia="Arial Narrow"/>
                <w:b/>
                <w:sz w:val="18"/>
                <w:szCs w:val="18"/>
              </w:rPr>
              <w:t xml:space="preserve"> equipo técnico en el desarrollo de acciones en CCF Delicias (Ate) y CCF Niño Jesús de Praga (Lurigancho Chosica)</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A3B" w14:textId="3C5AE465" w:rsidR="008269AA" w:rsidRPr="003A089C" w:rsidRDefault="007D376C" w:rsidP="008269AA">
            <w:pPr>
              <w:spacing w:before="240" w:line="276" w:lineRule="auto"/>
              <w:ind w:left="100" w:right="100"/>
              <w:jc w:val="center"/>
              <w:rPr>
                <w:rFonts w:eastAsia="Arial Narrow"/>
                <w:b/>
                <w:sz w:val="16"/>
                <w:szCs w:val="16"/>
              </w:rPr>
            </w:pPr>
            <w:r w:rsidRPr="003A089C">
              <w:rPr>
                <w:rFonts w:eastAsia="Arial Narrow"/>
                <w:b/>
                <w:sz w:val="16"/>
                <w:szCs w:val="16"/>
              </w:rPr>
              <w:t>7</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A3C" w14:textId="6A688FE4"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xml:space="preserve">$ </w:t>
            </w:r>
            <w:r w:rsidR="007D376C" w:rsidRPr="003A089C">
              <w:rPr>
                <w:rFonts w:eastAsia="Arial Narrow"/>
                <w:b/>
                <w:sz w:val="16"/>
                <w:szCs w:val="16"/>
              </w:rPr>
              <w:t>115</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A3D" w14:textId="1A5F97E3"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$ 80</w:t>
            </w:r>
            <w:r w:rsidR="007D376C" w:rsidRPr="003A089C">
              <w:rPr>
                <w:rFonts w:eastAsia="Arial Narrow"/>
                <w:b/>
                <w:sz w:val="16"/>
                <w:szCs w:val="16"/>
              </w:rPr>
              <w:t>5</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A3E" w14:textId="2500832C" w:rsidR="008269AA" w:rsidRPr="003A089C" w:rsidRDefault="008269AA" w:rsidP="008269AA">
            <w:pPr>
              <w:spacing w:before="240" w:line="276" w:lineRule="auto"/>
              <w:ind w:left="100" w:right="100"/>
              <w:jc w:val="center"/>
              <w:rPr>
                <w:b/>
                <w:sz w:val="16"/>
                <w:szCs w:val="16"/>
              </w:rPr>
            </w:pPr>
            <w:r w:rsidRPr="003A089C">
              <w:rPr>
                <w:b/>
                <w:sz w:val="16"/>
                <w:szCs w:val="16"/>
              </w:rPr>
              <w:t>$ 80</w:t>
            </w:r>
            <w:r w:rsidR="007D376C" w:rsidRPr="003A089C">
              <w:rPr>
                <w:b/>
                <w:sz w:val="16"/>
                <w:szCs w:val="16"/>
              </w:rPr>
              <w:t>5</w:t>
            </w:r>
          </w:p>
        </w:tc>
      </w:tr>
      <w:tr w:rsidR="008269AA" w:rsidRPr="003A089C" w14:paraId="0EC79009" w14:textId="77777777" w:rsidTr="003A089C">
        <w:trPr>
          <w:trHeight w:val="285"/>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A3F" w14:textId="7873CD3A" w:rsidR="008269AA" w:rsidRPr="003A089C" w:rsidRDefault="007D376C" w:rsidP="008269AA">
            <w:pPr>
              <w:spacing w:before="240" w:line="276" w:lineRule="auto"/>
              <w:ind w:left="100" w:right="100"/>
              <w:jc w:val="center"/>
              <w:rPr>
                <w:rFonts w:eastAsia="Arial Narrow"/>
                <w:b/>
                <w:sz w:val="16"/>
                <w:szCs w:val="16"/>
              </w:rPr>
            </w:pPr>
            <w:r w:rsidRPr="003A089C">
              <w:rPr>
                <w:rFonts w:eastAsia="Arial Narrow"/>
                <w:b/>
                <w:sz w:val="16"/>
                <w:szCs w:val="16"/>
              </w:rPr>
              <w:t>4</w:t>
            </w:r>
            <w:r w:rsidR="008269AA" w:rsidRPr="003A089C">
              <w:rPr>
                <w:rFonts w:eastAsia="Arial Narrow"/>
                <w:b/>
                <w:sz w:val="16"/>
                <w:szCs w:val="16"/>
              </w:rPr>
              <w:t>.7</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A40" w14:textId="6F03F5CE" w:rsidR="008269AA" w:rsidRPr="003A089C" w:rsidRDefault="008269AA" w:rsidP="008269AA">
            <w:pPr>
              <w:spacing w:before="240" w:line="276" w:lineRule="auto"/>
              <w:ind w:left="100" w:right="100"/>
              <w:jc w:val="center"/>
              <w:rPr>
                <w:rFonts w:eastAsia="Arial Narrow"/>
                <w:b/>
                <w:sz w:val="18"/>
                <w:szCs w:val="18"/>
              </w:rPr>
            </w:pPr>
            <w:r w:rsidRPr="003A089C">
              <w:rPr>
                <w:rFonts w:eastAsia="Arial Narrow"/>
                <w:b/>
                <w:sz w:val="18"/>
                <w:szCs w:val="18"/>
              </w:rPr>
              <w:t>Movilidad local para voluntarios(</w:t>
            </w:r>
            <w:r w:rsidR="003A089C" w:rsidRPr="003A089C">
              <w:rPr>
                <w:rFonts w:eastAsia="Arial Narrow"/>
                <w:b/>
                <w:sz w:val="18"/>
                <w:szCs w:val="18"/>
              </w:rPr>
              <w:t>as) y</w:t>
            </w:r>
            <w:r w:rsidRPr="003A089C">
              <w:rPr>
                <w:rFonts w:eastAsia="Arial Narrow"/>
                <w:b/>
                <w:sz w:val="18"/>
                <w:szCs w:val="18"/>
              </w:rPr>
              <w:t xml:space="preserve"> equipo técnico en el desarrollo de acciones en CEDIF Cajamarca</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A41" w14:textId="57FD4CBC" w:rsidR="008269AA" w:rsidRPr="003A089C" w:rsidRDefault="007D376C" w:rsidP="008269AA">
            <w:pPr>
              <w:spacing w:before="240" w:line="276" w:lineRule="auto"/>
              <w:ind w:left="100" w:right="100"/>
              <w:jc w:val="center"/>
              <w:rPr>
                <w:rFonts w:eastAsia="Arial Narrow"/>
                <w:b/>
                <w:sz w:val="16"/>
                <w:szCs w:val="16"/>
              </w:rPr>
            </w:pPr>
            <w:r w:rsidRPr="003A089C">
              <w:rPr>
                <w:rFonts w:eastAsia="Arial Narrow"/>
                <w:b/>
                <w:sz w:val="16"/>
                <w:szCs w:val="16"/>
              </w:rPr>
              <w:t>7</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A42" w14:textId="238CFAC8"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xml:space="preserve">$ </w:t>
            </w:r>
            <w:r w:rsidR="007D376C" w:rsidRPr="003A089C">
              <w:rPr>
                <w:rFonts w:eastAsia="Arial Narrow"/>
                <w:b/>
                <w:sz w:val="16"/>
                <w:szCs w:val="16"/>
              </w:rPr>
              <w:t>115</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A43" w14:textId="5B65F303"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$ 80</w:t>
            </w:r>
            <w:r w:rsidR="007D376C" w:rsidRPr="003A089C">
              <w:rPr>
                <w:rFonts w:eastAsia="Arial Narrow"/>
                <w:b/>
                <w:sz w:val="16"/>
                <w:szCs w:val="16"/>
              </w:rPr>
              <w:t>5</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A44" w14:textId="607F067C" w:rsidR="008269AA" w:rsidRPr="003A089C" w:rsidRDefault="008269AA" w:rsidP="008269AA">
            <w:pPr>
              <w:spacing w:before="240" w:line="276" w:lineRule="auto"/>
              <w:ind w:left="100" w:right="100"/>
              <w:jc w:val="center"/>
              <w:rPr>
                <w:b/>
                <w:sz w:val="16"/>
                <w:szCs w:val="16"/>
              </w:rPr>
            </w:pPr>
            <w:r w:rsidRPr="003A089C">
              <w:rPr>
                <w:b/>
                <w:sz w:val="16"/>
                <w:szCs w:val="16"/>
              </w:rPr>
              <w:t>$ 80</w:t>
            </w:r>
            <w:r w:rsidR="007D376C" w:rsidRPr="003A089C">
              <w:rPr>
                <w:b/>
                <w:sz w:val="16"/>
                <w:szCs w:val="16"/>
              </w:rPr>
              <w:t>5</w:t>
            </w:r>
          </w:p>
        </w:tc>
      </w:tr>
      <w:tr w:rsidR="008269AA" w:rsidRPr="003A089C" w14:paraId="18ED71BA" w14:textId="77777777" w:rsidTr="003A089C">
        <w:trPr>
          <w:trHeight w:val="285"/>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A45" w14:textId="2E279551" w:rsidR="008269AA" w:rsidRPr="003A089C" w:rsidRDefault="007D376C" w:rsidP="008269AA">
            <w:pPr>
              <w:spacing w:before="240" w:line="276" w:lineRule="auto"/>
              <w:ind w:left="100" w:right="100"/>
              <w:jc w:val="center"/>
              <w:rPr>
                <w:rFonts w:eastAsia="Arial Narrow"/>
                <w:b/>
                <w:sz w:val="16"/>
                <w:szCs w:val="16"/>
              </w:rPr>
            </w:pPr>
            <w:r w:rsidRPr="003A089C">
              <w:rPr>
                <w:rFonts w:eastAsia="Arial Narrow"/>
                <w:b/>
                <w:sz w:val="16"/>
                <w:szCs w:val="16"/>
              </w:rPr>
              <w:t>4</w:t>
            </w:r>
            <w:r w:rsidR="008269AA" w:rsidRPr="003A089C">
              <w:rPr>
                <w:rFonts w:eastAsia="Arial Narrow"/>
                <w:b/>
                <w:sz w:val="16"/>
                <w:szCs w:val="16"/>
              </w:rPr>
              <w:t>.8</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A46" w14:textId="5CFDDDFF" w:rsidR="008269AA" w:rsidRPr="003A089C" w:rsidRDefault="008269AA" w:rsidP="008269AA">
            <w:pPr>
              <w:spacing w:before="240" w:line="276" w:lineRule="auto"/>
              <w:ind w:left="100" w:right="100"/>
              <w:jc w:val="center"/>
              <w:rPr>
                <w:rFonts w:eastAsia="Arial Narrow"/>
                <w:b/>
                <w:sz w:val="18"/>
                <w:szCs w:val="18"/>
              </w:rPr>
            </w:pPr>
            <w:r w:rsidRPr="003A089C">
              <w:rPr>
                <w:rFonts w:eastAsia="Arial Narrow"/>
                <w:b/>
                <w:sz w:val="18"/>
                <w:szCs w:val="18"/>
              </w:rPr>
              <w:t>Movilidad local para voluntarios(</w:t>
            </w:r>
            <w:r w:rsidR="003A089C" w:rsidRPr="003A089C">
              <w:rPr>
                <w:rFonts w:eastAsia="Arial Narrow"/>
                <w:b/>
                <w:sz w:val="18"/>
                <w:szCs w:val="18"/>
              </w:rPr>
              <w:t>as) y</w:t>
            </w:r>
            <w:r w:rsidRPr="003A089C">
              <w:rPr>
                <w:rFonts w:eastAsia="Arial Narrow"/>
                <w:b/>
                <w:sz w:val="18"/>
                <w:szCs w:val="18"/>
              </w:rPr>
              <w:t xml:space="preserve"> equipo técnico en el desarrollo de acciones en CEDIF Bagua (Amazonas)</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A47" w14:textId="1C42A5B4" w:rsidR="008269AA" w:rsidRPr="003A089C" w:rsidRDefault="007D376C" w:rsidP="008269AA">
            <w:pPr>
              <w:spacing w:before="240" w:line="276" w:lineRule="auto"/>
              <w:ind w:left="100" w:right="100"/>
              <w:jc w:val="center"/>
              <w:rPr>
                <w:rFonts w:eastAsia="Arial Narrow"/>
                <w:b/>
                <w:sz w:val="16"/>
                <w:szCs w:val="16"/>
              </w:rPr>
            </w:pPr>
            <w:r w:rsidRPr="003A089C">
              <w:rPr>
                <w:rFonts w:eastAsia="Arial Narrow"/>
                <w:b/>
                <w:sz w:val="16"/>
                <w:szCs w:val="16"/>
              </w:rPr>
              <w:t>7</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A48" w14:textId="170338B4"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xml:space="preserve">$ </w:t>
            </w:r>
            <w:r w:rsidR="007D376C" w:rsidRPr="003A089C">
              <w:rPr>
                <w:rFonts w:eastAsia="Arial Narrow"/>
                <w:b/>
                <w:sz w:val="16"/>
                <w:szCs w:val="16"/>
              </w:rPr>
              <w:t>115</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A49" w14:textId="41886C0A"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$ 80</w:t>
            </w:r>
            <w:r w:rsidR="007D376C" w:rsidRPr="003A089C">
              <w:rPr>
                <w:rFonts w:eastAsia="Arial Narrow"/>
                <w:b/>
                <w:sz w:val="16"/>
                <w:szCs w:val="16"/>
              </w:rPr>
              <w:t>5</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A4A" w14:textId="51B185A0" w:rsidR="008269AA" w:rsidRPr="003A089C" w:rsidRDefault="008269AA" w:rsidP="008269AA">
            <w:pPr>
              <w:spacing w:before="240" w:line="276" w:lineRule="auto"/>
              <w:ind w:left="100" w:right="100"/>
              <w:jc w:val="center"/>
              <w:rPr>
                <w:b/>
                <w:sz w:val="16"/>
                <w:szCs w:val="16"/>
              </w:rPr>
            </w:pPr>
            <w:r w:rsidRPr="003A089C">
              <w:rPr>
                <w:b/>
                <w:sz w:val="16"/>
                <w:szCs w:val="16"/>
              </w:rPr>
              <w:t>$ 80</w:t>
            </w:r>
            <w:r w:rsidR="007D376C" w:rsidRPr="003A089C">
              <w:rPr>
                <w:b/>
                <w:sz w:val="16"/>
                <w:szCs w:val="16"/>
              </w:rPr>
              <w:t>5</w:t>
            </w:r>
          </w:p>
        </w:tc>
      </w:tr>
      <w:tr w:rsidR="008269AA" w:rsidRPr="003A089C" w14:paraId="3030333A" w14:textId="77777777" w:rsidTr="003A089C">
        <w:trPr>
          <w:trHeight w:val="300"/>
          <w:jc w:val="center"/>
        </w:trPr>
        <w:tc>
          <w:tcPr>
            <w:tcW w:w="690" w:type="dxa"/>
            <w:tcBorders>
              <w:top w:val="nil"/>
              <w:left w:val="single" w:sz="8" w:space="0" w:color="000000"/>
              <w:bottom w:val="single" w:sz="8" w:space="0" w:color="000000"/>
              <w:right w:val="single" w:sz="8" w:space="0" w:color="000000"/>
            </w:tcBorders>
            <w:shd w:val="clear" w:color="auto" w:fill="83CCEB"/>
            <w:tcMar>
              <w:top w:w="0" w:type="dxa"/>
              <w:left w:w="80" w:type="dxa"/>
              <w:bottom w:w="0" w:type="dxa"/>
              <w:right w:w="80" w:type="dxa"/>
            </w:tcMar>
          </w:tcPr>
          <w:p w14:paraId="00000A51" w14:textId="478C225F" w:rsidR="008269AA" w:rsidRPr="003A089C" w:rsidRDefault="007D376C" w:rsidP="007D376C">
            <w:pPr>
              <w:spacing w:line="276" w:lineRule="auto"/>
              <w:ind w:left="100" w:right="100"/>
              <w:jc w:val="center"/>
              <w:rPr>
                <w:rFonts w:eastAsia="Arial Narrow"/>
                <w:b/>
                <w:sz w:val="16"/>
                <w:szCs w:val="16"/>
              </w:rPr>
            </w:pPr>
            <w:r w:rsidRPr="003A089C">
              <w:rPr>
                <w:rFonts w:eastAsia="Arial Narrow"/>
                <w:b/>
                <w:sz w:val="16"/>
                <w:szCs w:val="16"/>
              </w:rPr>
              <w:t>5</w:t>
            </w:r>
          </w:p>
        </w:tc>
        <w:tc>
          <w:tcPr>
            <w:tcW w:w="510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A52" w14:textId="569E19A3" w:rsidR="008269AA" w:rsidRPr="003A089C" w:rsidRDefault="008269AA" w:rsidP="008269AA">
            <w:pPr>
              <w:spacing w:line="276" w:lineRule="auto"/>
              <w:ind w:left="100" w:right="100"/>
              <w:rPr>
                <w:rFonts w:eastAsia="Arial Narrow"/>
                <w:b/>
                <w:sz w:val="18"/>
                <w:szCs w:val="18"/>
              </w:rPr>
            </w:pPr>
            <w:r w:rsidRPr="003A089C">
              <w:rPr>
                <w:rFonts w:eastAsia="Arial Narrow"/>
                <w:b/>
                <w:sz w:val="18"/>
                <w:szCs w:val="18"/>
              </w:rPr>
              <w:t xml:space="preserve">Componente </w:t>
            </w:r>
            <w:r w:rsidR="007D376C" w:rsidRPr="003A089C">
              <w:rPr>
                <w:rFonts w:eastAsia="Arial Narrow"/>
                <w:b/>
                <w:sz w:val="18"/>
                <w:szCs w:val="18"/>
              </w:rPr>
              <w:t>5</w:t>
            </w:r>
            <w:r w:rsidRPr="003A089C">
              <w:rPr>
                <w:rFonts w:eastAsia="Arial Narrow"/>
                <w:b/>
                <w:sz w:val="18"/>
                <w:szCs w:val="18"/>
              </w:rPr>
              <w:t>: Suministro de seguros de viaje para</w:t>
            </w:r>
            <w:r w:rsidR="007D376C" w:rsidRPr="003A089C">
              <w:rPr>
                <w:rFonts w:eastAsia="Arial Narrow"/>
                <w:b/>
                <w:sz w:val="18"/>
                <w:szCs w:val="18"/>
              </w:rPr>
              <w:t xml:space="preserve"> n</w:t>
            </w:r>
            <w:r w:rsidRPr="003A089C">
              <w:rPr>
                <w:rFonts w:eastAsia="Arial Narrow"/>
                <w:b/>
                <w:sz w:val="18"/>
                <w:szCs w:val="18"/>
              </w:rPr>
              <w:t>acionales</w:t>
            </w:r>
          </w:p>
        </w:tc>
        <w:tc>
          <w:tcPr>
            <w:tcW w:w="105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A53" w14:textId="77777777" w:rsidR="008269AA" w:rsidRPr="003A089C" w:rsidRDefault="008269AA" w:rsidP="008269AA">
            <w:pPr>
              <w:spacing w:line="276" w:lineRule="auto"/>
              <w:ind w:left="100" w:right="100"/>
              <w:rPr>
                <w:rFonts w:eastAsia="Arial Narrow"/>
                <w:b/>
                <w:sz w:val="16"/>
                <w:szCs w:val="16"/>
              </w:rPr>
            </w:pPr>
            <w:r w:rsidRPr="003A089C">
              <w:rPr>
                <w:rFonts w:eastAsia="Arial Narrow"/>
                <w:b/>
                <w:sz w:val="16"/>
                <w:szCs w:val="16"/>
              </w:rPr>
              <w:t xml:space="preserve"> </w:t>
            </w:r>
          </w:p>
        </w:tc>
        <w:tc>
          <w:tcPr>
            <w:tcW w:w="1095"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A54" w14:textId="77777777" w:rsidR="008269AA" w:rsidRPr="003A089C" w:rsidRDefault="008269AA" w:rsidP="008269AA">
            <w:pPr>
              <w:spacing w:line="276" w:lineRule="auto"/>
              <w:ind w:left="100" w:right="100"/>
              <w:rPr>
                <w:rFonts w:eastAsia="Arial Narrow"/>
                <w:b/>
                <w:sz w:val="16"/>
                <w:szCs w:val="16"/>
              </w:rPr>
            </w:pPr>
            <w:r w:rsidRPr="003A089C">
              <w:rPr>
                <w:rFonts w:eastAsia="Arial Narrow"/>
                <w:b/>
                <w:sz w:val="16"/>
                <w:szCs w:val="16"/>
              </w:rPr>
              <w:t xml:space="preserve"> </w:t>
            </w:r>
          </w:p>
        </w:tc>
        <w:tc>
          <w:tcPr>
            <w:tcW w:w="87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vAlign w:val="center"/>
          </w:tcPr>
          <w:p w14:paraId="00000A55" w14:textId="17CB9EFF" w:rsidR="008269AA" w:rsidRPr="003A089C" w:rsidRDefault="003A089C" w:rsidP="003A089C">
            <w:pPr>
              <w:spacing w:line="276" w:lineRule="auto"/>
              <w:ind w:left="100" w:right="100"/>
              <w:jc w:val="center"/>
              <w:rPr>
                <w:rFonts w:eastAsia="Arial Narrow"/>
                <w:b/>
                <w:sz w:val="16"/>
                <w:szCs w:val="16"/>
              </w:rPr>
            </w:pPr>
            <w:r w:rsidRPr="003A089C">
              <w:rPr>
                <w:b/>
                <w:sz w:val="16"/>
                <w:szCs w:val="16"/>
              </w:rPr>
              <w:t>$ 50</w:t>
            </w:r>
            <w:r>
              <w:rPr>
                <w:b/>
                <w:sz w:val="16"/>
                <w:szCs w:val="16"/>
              </w:rPr>
              <w:t>0</w:t>
            </w:r>
          </w:p>
        </w:tc>
        <w:tc>
          <w:tcPr>
            <w:tcW w:w="1005"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vAlign w:val="center"/>
          </w:tcPr>
          <w:p w14:paraId="00000A56" w14:textId="67F6DBE8" w:rsidR="008269AA" w:rsidRPr="003A089C" w:rsidRDefault="008269AA" w:rsidP="003A089C">
            <w:pPr>
              <w:spacing w:line="276" w:lineRule="auto"/>
              <w:ind w:left="100" w:right="100"/>
              <w:jc w:val="center"/>
              <w:rPr>
                <w:b/>
                <w:sz w:val="16"/>
                <w:szCs w:val="16"/>
              </w:rPr>
            </w:pPr>
            <w:r w:rsidRPr="003A089C">
              <w:rPr>
                <w:b/>
                <w:sz w:val="16"/>
                <w:szCs w:val="16"/>
              </w:rPr>
              <w:t>$ 50</w:t>
            </w:r>
            <w:r w:rsidR="003A089C">
              <w:rPr>
                <w:b/>
                <w:sz w:val="16"/>
                <w:szCs w:val="16"/>
              </w:rPr>
              <w:t>0</w:t>
            </w:r>
          </w:p>
        </w:tc>
      </w:tr>
      <w:tr w:rsidR="008269AA" w:rsidRPr="003A089C" w14:paraId="4429FC1B" w14:textId="77777777" w:rsidTr="003A089C">
        <w:trPr>
          <w:trHeight w:val="540"/>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A57" w14:textId="23BDC749" w:rsidR="008269AA" w:rsidRPr="003A089C" w:rsidRDefault="007D376C" w:rsidP="008269AA">
            <w:pPr>
              <w:spacing w:before="240" w:line="276" w:lineRule="auto"/>
              <w:ind w:left="100" w:right="100"/>
              <w:jc w:val="center"/>
              <w:rPr>
                <w:rFonts w:eastAsia="Arial Narrow"/>
                <w:b/>
                <w:sz w:val="16"/>
                <w:szCs w:val="16"/>
              </w:rPr>
            </w:pPr>
            <w:r w:rsidRPr="003A089C">
              <w:rPr>
                <w:rFonts w:eastAsia="Arial Narrow"/>
                <w:b/>
                <w:sz w:val="16"/>
                <w:szCs w:val="16"/>
              </w:rPr>
              <w:t>5</w:t>
            </w:r>
            <w:r w:rsidR="008269AA" w:rsidRPr="003A089C">
              <w:rPr>
                <w:rFonts w:eastAsia="Arial Narrow"/>
                <w:b/>
                <w:sz w:val="16"/>
                <w:szCs w:val="16"/>
              </w:rPr>
              <w:t>.1</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A58" w14:textId="6294CCED" w:rsidR="008269AA" w:rsidRPr="003A089C" w:rsidRDefault="007D376C" w:rsidP="007D376C">
            <w:pPr>
              <w:spacing w:before="240" w:line="276" w:lineRule="auto"/>
              <w:ind w:right="100"/>
              <w:rPr>
                <w:rFonts w:eastAsia="Arial Narrow"/>
                <w:b/>
                <w:sz w:val="18"/>
                <w:szCs w:val="18"/>
              </w:rPr>
            </w:pPr>
            <w:r w:rsidRPr="003A089C">
              <w:rPr>
                <w:rFonts w:eastAsia="Arial Narrow"/>
                <w:b/>
                <w:sz w:val="18"/>
                <w:szCs w:val="18"/>
              </w:rPr>
              <w:t xml:space="preserve">  </w:t>
            </w:r>
            <w:r w:rsidR="008269AA" w:rsidRPr="003A089C">
              <w:rPr>
                <w:rFonts w:eastAsia="Arial Narrow"/>
                <w:b/>
                <w:sz w:val="18"/>
                <w:szCs w:val="18"/>
              </w:rPr>
              <w:t>Seguros médicos de viaje de alta</w:t>
            </w:r>
            <w:r w:rsidR="008269AA" w:rsidRPr="003A089C">
              <w:rPr>
                <w:rFonts w:eastAsia="Arial Narrow"/>
                <w:b/>
                <w:sz w:val="18"/>
                <w:szCs w:val="18"/>
              </w:rPr>
              <w:br/>
              <w:t xml:space="preserve"> cobertura para 5 personas por un mes</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A59"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5</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A5A" w14:textId="160B940C"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xml:space="preserve">$ </w:t>
            </w:r>
            <w:r w:rsidR="007D376C" w:rsidRPr="003A089C">
              <w:rPr>
                <w:rFonts w:eastAsia="Arial Narrow"/>
                <w:b/>
                <w:sz w:val="16"/>
                <w:szCs w:val="16"/>
              </w:rPr>
              <w:t>100</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A5B" w14:textId="7BACD890"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xml:space="preserve">$ </w:t>
            </w:r>
            <w:r w:rsidR="007D376C" w:rsidRPr="003A089C">
              <w:rPr>
                <w:rFonts w:eastAsia="Arial Narrow"/>
                <w:b/>
                <w:sz w:val="16"/>
                <w:szCs w:val="16"/>
              </w:rPr>
              <w:t>500</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A5C" w14:textId="1DB4607D" w:rsidR="008269AA" w:rsidRPr="003A089C" w:rsidRDefault="008269AA" w:rsidP="008269AA">
            <w:pPr>
              <w:spacing w:before="240" w:line="276" w:lineRule="auto"/>
              <w:ind w:left="100" w:right="100"/>
              <w:jc w:val="center"/>
              <w:rPr>
                <w:b/>
                <w:sz w:val="16"/>
                <w:szCs w:val="16"/>
              </w:rPr>
            </w:pPr>
            <w:r w:rsidRPr="003A089C">
              <w:rPr>
                <w:b/>
                <w:sz w:val="16"/>
                <w:szCs w:val="16"/>
              </w:rPr>
              <w:t xml:space="preserve">$ </w:t>
            </w:r>
            <w:r w:rsidR="007D376C" w:rsidRPr="003A089C">
              <w:rPr>
                <w:b/>
                <w:sz w:val="16"/>
                <w:szCs w:val="16"/>
              </w:rPr>
              <w:t>500</w:t>
            </w:r>
          </w:p>
        </w:tc>
      </w:tr>
      <w:tr w:rsidR="008269AA" w:rsidRPr="003A089C" w14:paraId="79E243A1" w14:textId="77777777" w:rsidTr="003A089C">
        <w:trPr>
          <w:trHeight w:val="300"/>
          <w:jc w:val="center"/>
        </w:trPr>
        <w:tc>
          <w:tcPr>
            <w:tcW w:w="690" w:type="dxa"/>
            <w:tcBorders>
              <w:top w:val="nil"/>
              <w:left w:val="single" w:sz="8" w:space="0" w:color="000000"/>
              <w:bottom w:val="single" w:sz="4" w:space="0" w:color="auto"/>
              <w:right w:val="single" w:sz="8" w:space="0" w:color="000000"/>
            </w:tcBorders>
            <w:shd w:val="clear" w:color="auto" w:fill="83CCEB"/>
            <w:tcMar>
              <w:top w:w="0" w:type="dxa"/>
              <w:left w:w="80" w:type="dxa"/>
              <w:bottom w:w="0" w:type="dxa"/>
              <w:right w:w="80" w:type="dxa"/>
            </w:tcMar>
          </w:tcPr>
          <w:p w14:paraId="00000A63" w14:textId="411EE197" w:rsidR="008269AA" w:rsidRPr="003A089C" w:rsidRDefault="007D376C" w:rsidP="008269AA">
            <w:pPr>
              <w:spacing w:line="276" w:lineRule="auto"/>
              <w:ind w:left="100" w:right="100"/>
              <w:jc w:val="right"/>
              <w:rPr>
                <w:rFonts w:eastAsia="Arial Narrow"/>
                <w:b/>
                <w:sz w:val="16"/>
                <w:szCs w:val="16"/>
              </w:rPr>
            </w:pPr>
            <w:r w:rsidRPr="003A089C">
              <w:rPr>
                <w:rFonts w:eastAsia="Arial Narrow"/>
                <w:b/>
                <w:sz w:val="16"/>
                <w:szCs w:val="16"/>
              </w:rPr>
              <w:t>6</w:t>
            </w:r>
          </w:p>
        </w:tc>
        <w:tc>
          <w:tcPr>
            <w:tcW w:w="510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A64" w14:textId="2271EB85" w:rsidR="008269AA" w:rsidRPr="003A089C" w:rsidRDefault="008269AA" w:rsidP="008269AA">
            <w:pPr>
              <w:spacing w:line="276" w:lineRule="auto"/>
              <w:ind w:left="100" w:right="100"/>
              <w:rPr>
                <w:rFonts w:eastAsia="Arial Narrow"/>
                <w:b/>
                <w:sz w:val="18"/>
                <w:szCs w:val="18"/>
              </w:rPr>
            </w:pPr>
            <w:r w:rsidRPr="003A089C">
              <w:rPr>
                <w:rFonts w:eastAsia="Arial Narrow"/>
                <w:b/>
                <w:sz w:val="18"/>
                <w:szCs w:val="18"/>
              </w:rPr>
              <w:t xml:space="preserve">Componente </w:t>
            </w:r>
            <w:r w:rsidR="007D376C" w:rsidRPr="003A089C">
              <w:rPr>
                <w:rFonts w:eastAsia="Arial Narrow"/>
                <w:b/>
                <w:sz w:val="18"/>
                <w:szCs w:val="18"/>
              </w:rPr>
              <w:t>6</w:t>
            </w:r>
            <w:r w:rsidRPr="003A089C">
              <w:rPr>
                <w:rFonts w:eastAsia="Arial Narrow"/>
                <w:b/>
                <w:sz w:val="18"/>
                <w:szCs w:val="18"/>
              </w:rPr>
              <w:t xml:space="preserve">: Suministro de </w:t>
            </w:r>
            <w:r w:rsidR="007D376C" w:rsidRPr="003A089C">
              <w:rPr>
                <w:rFonts w:eastAsia="Arial Narrow"/>
                <w:b/>
                <w:sz w:val="18"/>
                <w:szCs w:val="18"/>
              </w:rPr>
              <w:t>seguros de</w:t>
            </w:r>
            <w:r w:rsidRPr="003A089C">
              <w:rPr>
                <w:rFonts w:eastAsia="Arial Narrow"/>
                <w:b/>
                <w:sz w:val="18"/>
                <w:szCs w:val="18"/>
              </w:rPr>
              <w:t xml:space="preserve"> viaje para internacionales</w:t>
            </w:r>
          </w:p>
        </w:tc>
        <w:tc>
          <w:tcPr>
            <w:tcW w:w="105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A65" w14:textId="77777777" w:rsidR="008269AA" w:rsidRPr="003A089C" w:rsidRDefault="008269AA" w:rsidP="008269AA">
            <w:pPr>
              <w:spacing w:line="276" w:lineRule="auto"/>
              <w:ind w:left="100" w:right="100"/>
              <w:rPr>
                <w:rFonts w:eastAsia="Arial Narrow"/>
                <w:b/>
                <w:sz w:val="16"/>
                <w:szCs w:val="16"/>
              </w:rPr>
            </w:pPr>
            <w:r w:rsidRPr="003A089C">
              <w:rPr>
                <w:rFonts w:eastAsia="Arial Narrow"/>
                <w:b/>
                <w:sz w:val="16"/>
                <w:szCs w:val="16"/>
              </w:rPr>
              <w:t xml:space="preserve"> </w:t>
            </w:r>
          </w:p>
        </w:tc>
        <w:tc>
          <w:tcPr>
            <w:tcW w:w="1095"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A66" w14:textId="77777777" w:rsidR="008269AA" w:rsidRPr="003A089C" w:rsidRDefault="008269AA" w:rsidP="008269AA">
            <w:pPr>
              <w:spacing w:line="276" w:lineRule="auto"/>
              <w:ind w:left="100" w:right="100"/>
              <w:rPr>
                <w:rFonts w:eastAsia="Arial Narrow"/>
                <w:b/>
                <w:sz w:val="16"/>
                <w:szCs w:val="16"/>
              </w:rPr>
            </w:pPr>
            <w:r w:rsidRPr="003A089C">
              <w:rPr>
                <w:rFonts w:eastAsia="Arial Narrow"/>
                <w:b/>
                <w:sz w:val="16"/>
                <w:szCs w:val="16"/>
              </w:rPr>
              <w:t xml:space="preserve"> </w:t>
            </w:r>
          </w:p>
        </w:tc>
        <w:tc>
          <w:tcPr>
            <w:tcW w:w="87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vAlign w:val="center"/>
          </w:tcPr>
          <w:p w14:paraId="00000A67" w14:textId="2FD4E6B1" w:rsidR="008269AA" w:rsidRPr="003A089C" w:rsidRDefault="003A089C" w:rsidP="003A089C">
            <w:pPr>
              <w:spacing w:line="276" w:lineRule="auto"/>
              <w:ind w:left="100" w:right="100"/>
              <w:jc w:val="center"/>
              <w:rPr>
                <w:rFonts w:eastAsia="Arial Narrow"/>
                <w:b/>
                <w:sz w:val="16"/>
                <w:szCs w:val="16"/>
              </w:rPr>
            </w:pPr>
            <w:r w:rsidRPr="003A089C">
              <w:rPr>
                <w:b/>
                <w:sz w:val="16"/>
                <w:szCs w:val="16"/>
              </w:rPr>
              <w:t>$ 2,</w:t>
            </w:r>
            <w:r>
              <w:rPr>
                <w:b/>
                <w:sz w:val="16"/>
                <w:szCs w:val="16"/>
              </w:rPr>
              <w:t>100</w:t>
            </w:r>
          </w:p>
        </w:tc>
        <w:tc>
          <w:tcPr>
            <w:tcW w:w="1005"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vAlign w:val="center"/>
          </w:tcPr>
          <w:p w14:paraId="00000A68" w14:textId="5F3C2265" w:rsidR="008269AA" w:rsidRPr="003A089C" w:rsidRDefault="008269AA" w:rsidP="003A089C">
            <w:pPr>
              <w:spacing w:line="276" w:lineRule="auto"/>
              <w:ind w:left="100" w:right="100"/>
              <w:jc w:val="center"/>
              <w:rPr>
                <w:b/>
                <w:sz w:val="16"/>
                <w:szCs w:val="16"/>
              </w:rPr>
            </w:pPr>
            <w:r w:rsidRPr="003A089C">
              <w:rPr>
                <w:b/>
                <w:sz w:val="16"/>
                <w:szCs w:val="16"/>
              </w:rPr>
              <w:t>$ 2,</w:t>
            </w:r>
            <w:r w:rsidR="003A089C">
              <w:rPr>
                <w:b/>
                <w:sz w:val="16"/>
                <w:szCs w:val="16"/>
              </w:rPr>
              <w:t>100</w:t>
            </w:r>
          </w:p>
        </w:tc>
      </w:tr>
      <w:tr w:rsidR="008269AA" w:rsidRPr="003A089C" w14:paraId="78497225" w14:textId="77777777" w:rsidTr="003A089C">
        <w:trPr>
          <w:trHeight w:val="285"/>
          <w:jc w:val="center"/>
        </w:trPr>
        <w:tc>
          <w:tcPr>
            <w:tcW w:w="690"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00000A69" w14:textId="0A5797D6" w:rsidR="008269AA" w:rsidRPr="003A089C" w:rsidRDefault="007D376C" w:rsidP="008269AA">
            <w:pPr>
              <w:spacing w:before="240" w:line="276" w:lineRule="auto"/>
              <w:ind w:left="100" w:right="100"/>
              <w:jc w:val="center"/>
              <w:rPr>
                <w:rFonts w:eastAsia="Arial Narrow"/>
                <w:b/>
                <w:sz w:val="16"/>
                <w:szCs w:val="16"/>
              </w:rPr>
            </w:pPr>
            <w:r w:rsidRPr="003A089C">
              <w:rPr>
                <w:rFonts w:eastAsia="Arial Narrow"/>
                <w:b/>
                <w:sz w:val="16"/>
                <w:szCs w:val="16"/>
              </w:rPr>
              <w:t>6</w:t>
            </w:r>
            <w:r w:rsidR="008269AA" w:rsidRPr="003A089C">
              <w:rPr>
                <w:rFonts w:eastAsia="Arial Narrow"/>
                <w:b/>
                <w:sz w:val="16"/>
                <w:szCs w:val="16"/>
              </w:rPr>
              <w:t>.1</w:t>
            </w:r>
          </w:p>
        </w:tc>
        <w:tc>
          <w:tcPr>
            <w:tcW w:w="5100" w:type="dxa"/>
            <w:tcBorders>
              <w:top w:val="nil"/>
              <w:left w:val="single" w:sz="4" w:space="0" w:color="auto"/>
              <w:bottom w:val="single" w:sz="8" w:space="0" w:color="000000"/>
              <w:right w:val="single" w:sz="8" w:space="0" w:color="000000"/>
            </w:tcBorders>
            <w:tcMar>
              <w:top w:w="0" w:type="dxa"/>
              <w:left w:w="80" w:type="dxa"/>
              <w:bottom w:w="0" w:type="dxa"/>
              <w:right w:w="80" w:type="dxa"/>
            </w:tcMar>
          </w:tcPr>
          <w:p w14:paraId="00000A6A" w14:textId="4B96CDE3" w:rsidR="008269AA" w:rsidRPr="003A089C" w:rsidRDefault="008269AA" w:rsidP="008269AA">
            <w:pPr>
              <w:spacing w:before="240" w:line="276" w:lineRule="auto"/>
              <w:ind w:left="100" w:right="100"/>
              <w:jc w:val="center"/>
              <w:rPr>
                <w:rFonts w:eastAsia="Arial Narrow"/>
                <w:b/>
                <w:sz w:val="18"/>
                <w:szCs w:val="18"/>
              </w:rPr>
            </w:pPr>
            <w:r w:rsidRPr="003A089C">
              <w:rPr>
                <w:rFonts w:eastAsia="Arial Narrow"/>
                <w:b/>
                <w:sz w:val="18"/>
                <w:szCs w:val="18"/>
              </w:rPr>
              <w:t>Seguros</w:t>
            </w:r>
            <w:r w:rsidR="007D376C" w:rsidRPr="003A089C">
              <w:rPr>
                <w:rFonts w:eastAsia="Arial Narrow"/>
                <w:b/>
                <w:sz w:val="18"/>
                <w:szCs w:val="18"/>
              </w:rPr>
              <w:t xml:space="preserve"> d</w:t>
            </w:r>
            <w:r w:rsidRPr="003A089C">
              <w:rPr>
                <w:rFonts w:eastAsia="Arial Narrow"/>
                <w:b/>
                <w:sz w:val="18"/>
                <w:szCs w:val="18"/>
              </w:rPr>
              <w:t>e viaje para 15 personas por un mes</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A6B"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15</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A6C" w14:textId="465B4C50"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$ 1</w:t>
            </w:r>
            <w:r w:rsidR="007D376C" w:rsidRPr="003A089C">
              <w:rPr>
                <w:rFonts w:eastAsia="Arial Narrow"/>
                <w:b/>
                <w:sz w:val="16"/>
                <w:szCs w:val="16"/>
              </w:rPr>
              <w:t>4</w:t>
            </w:r>
            <w:r w:rsidRPr="003A089C">
              <w:rPr>
                <w:rFonts w:eastAsia="Arial Narrow"/>
                <w:b/>
                <w:sz w:val="16"/>
                <w:szCs w:val="16"/>
              </w:rPr>
              <w:t>0</w:t>
            </w:r>
          </w:p>
        </w:tc>
        <w:tc>
          <w:tcPr>
            <w:tcW w:w="870" w:type="dxa"/>
            <w:tcBorders>
              <w:top w:val="nil"/>
              <w:left w:val="nil"/>
              <w:bottom w:val="single" w:sz="8" w:space="0" w:color="000000"/>
              <w:right w:val="single" w:sz="8" w:space="0" w:color="000000"/>
            </w:tcBorders>
            <w:tcMar>
              <w:top w:w="0" w:type="dxa"/>
              <w:left w:w="80" w:type="dxa"/>
              <w:bottom w:w="0" w:type="dxa"/>
              <w:right w:w="80" w:type="dxa"/>
            </w:tcMar>
            <w:vAlign w:val="center"/>
          </w:tcPr>
          <w:p w14:paraId="00000A6D" w14:textId="7521DACB" w:rsidR="008269AA" w:rsidRPr="003A089C" w:rsidRDefault="008269AA" w:rsidP="003A089C">
            <w:pPr>
              <w:spacing w:before="240" w:line="276" w:lineRule="auto"/>
              <w:ind w:left="100" w:right="100"/>
              <w:jc w:val="center"/>
              <w:rPr>
                <w:rFonts w:eastAsia="Arial Narrow"/>
                <w:b/>
                <w:sz w:val="16"/>
                <w:szCs w:val="16"/>
              </w:rPr>
            </w:pPr>
            <w:r w:rsidRPr="003A089C">
              <w:rPr>
                <w:rFonts w:eastAsia="Arial Narrow"/>
                <w:b/>
                <w:sz w:val="16"/>
                <w:szCs w:val="16"/>
              </w:rPr>
              <w:t xml:space="preserve">$ </w:t>
            </w:r>
            <w:r w:rsidR="007D376C" w:rsidRPr="003A089C">
              <w:rPr>
                <w:rFonts w:eastAsia="Arial Narrow"/>
                <w:b/>
                <w:sz w:val="16"/>
                <w:szCs w:val="16"/>
              </w:rPr>
              <w:t>2</w:t>
            </w:r>
            <w:r w:rsidRPr="003A089C">
              <w:rPr>
                <w:rFonts w:eastAsia="Arial Narrow"/>
                <w:b/>
                <w:sz w:val="16"/>
                <w:szCs w:val="16"/>
              </w:rPr>
              <w:t>,</w:t>
            </w:r>
            <w:r w:rsidR="007D376C" w:rsidRPr="003A089C">
              <w:rPr>
                <w:rFonts w:eastAsia="Arial Narrow"/>
                <w:b/>
                <w:sz w:val="16"/>
                <w:szCs w:val="16"/>
              </w:rPr>
              <w:t>1</w:t>
            </w:r>
            <w:r w:rsidRPr="003A089C">
              <w:rPr>
                <w:rFonts w:eastAsia="Arial Narrow"/>
                <w:b/>
                <w:sz w:val="16"/>
                <w:szCs w:val="16"/>
              </w:rPr>
              <w:t>00</w:t>
            </w:r>
          </w:p>
        </w:tc>
        <w:tc>
          <w:tcPr>
            <w:tcW w:w="1005" w:type="dxa"/>
            <w:tcBorders>
              <w:top w:val="nil"/>
              <w:left w:val="nil"/>
              <w:bottom w:val="single" w:sz="8" w:space="0" w:color="000000"/>
              <w:right w:val="single" w:sz="8" w:space="0" w:color="000000"/>
            </w:tcBorders>
            <w:tcMar>
              <w:top w:w="0" w:type="dxa"/>
              <w:left w:w="80" w:type="dxa"/>
              <w:bottom w:w="0" w:type="dxa"/>
              <w:right w:w="80" w:type="dxa"/>
            </w:tcMar>
            <w:vAlign w:val="center"/>
          </w:tcPr>
          <w:p w14:paraId="00000A6E" w14:textId="478D2192" w:rsidR="008269AA" w:rsidRPr="003A089C" w:rsidRDefault="008269AA" w:rsidP="003A089C">
            <w:pPr>
              <w:spacing w:before="240" w:line="276" w:lineRule="auto"/>
              <w:ind w:left="100" w:right="100"/>
              <w:jc w:val="center"/>
              <w:rPr>
                <w:b/>
                <w:sz w:val="16"/>
                <w:szCs w:val="16"/>
              </w:rPr>
            </w:pPr>
            <w:r w:rsidRPr="003A089C">
              <w:rPr>
                <w:b/>
                <w:sz w:val="16"/>
                <w:szCs w:val="16"/>
              </w:rPr>
              <w:t xml:space="preserve">$ </w:t>
            </w:r>
            <w:r w:rsidR="007D376C" w:rsidRPr="003A089C">
              <w:rPr>
                <w:b/>
                <w:sz w:val="16"/>
                <w:szCs w:val="16"/>
              </w:rPr>
              <w:t>2</w:t>
            </w:r>
            <w:r w:rsidRPr="003A089C">
              <w:rPr>
                <w:b/>
                <w:sz w:val="16"/>
                <w:szCs w:val="16"/>
              </w:rPr>
              <w:t>,</w:t>
            </w:r>
            <w:r w:rsidR="007D376C" w:rsidRPr="003A089C">
              <w:rPr>
                <w:b/>
                <w:sz w:val="16"/>
                <w:szCs w:val="16"/>
              </w:rPr>
              <w:t>1</w:t>
            </w:r>
            <w:r w:rsidRPr="003A089C">
              <w:rPr>
                <w:b/>
                <w:sz w:val="16"/>
                <w:szCs w:val="16"/>
              </w:rPr>
              <w:t>00</w:t>
            </w:r>
          </w:p>
        </w:tc>
      </w:tr>
      <w:tr w:rsidR="008269AA" w:rsidRPr="003A089C" w14:paraId="669877E2" w14:textId="77777777" w:rsidTr="003A089C">
        <w:trPr>
          <w:trHeight w:val="300"/>
          <w:jc w:val="center"/>
        </w:trPr>
        <w:tc>
          <w:tcPr>
            <w:tcW w:w="690" w:type="dxa"/>
            <w:tcBorders>
              <w:top w:val="nil"/>
              <w:left w:val="single" w:sz="8" w:space="0" w:color="000000"/>
              <w:bottom w:val="single" w:sz="8" w:space="0" w:color="000000"/>
              <w:right w:val="single" w:sz="8" w:space="0" w:color="000000"/>
            </w:tcBorders>
            <w:shd w:val="clear" w:color="auto" w:fill="83CCEB"/>
            <w:tcMar>
              <w:top w:w="0" w:type="dxa"/>
              <w:left w:w="80" w:type="dxa"/>
              <w:bottom w:w="0" w:type="dxa"/>
              <w:right w:w="80" w:type="dxa"/>
            </w:tcMar>
          </w:tcPr>
          <w:p w14:paraId="00000A75" w14:textId="1BEA6C0B" w:rsidR="008269AA" w:rsidRPr="003A089C" w:rsidRDefault="007D376C" w:rsidP="008269AA">
            <w:pPr>
              <w:spacing w:before="240" w:line="276" w:lineRule="auto"/>
              <w:ind w:left="100" w:right="100"/>
              <w:jc w:val="right"/>
              <w:rPr>
                <w:rFonts w:eastAsia="Arial Narrow"/>
                <w:b/>
                <w:sz w:val="16"/>
                <w:szCs w:val="16"/>
              </w:rPr>
            </w:pPr>
            <w:r w:rsidRPr="003A089C">
              <w:rPr>
                <w:rFonts w:eastAsia="Arial Narrow"/>
                <w:b/>
                <w:sz w:val="16"/>
                <w:szCs w:val="16"/>
              </w:rPr>
              <w:t>7</w:t>
            </w:r>
          </w:p>
        </w:tc>
        <w:tc>
          <w:tcPr>
            <w:tcW w:w="510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A76" w14:textId="23361F09" w:rsidR="008269AA" w:rsidRPr="003A089C" w:rsidRDefault="008269AA" w:rsidP="008269AA">
            <w:pPr>
              <w:spacing w:before="240" w:line="276" w:lineRule="auto"/>
              <w:ind w:left="100" w:right="100"/>
              <w:rPr>
                <w:rFonts w:eastAsia="Arial Narrow"/>
                <w:b/>
                <w:sz w:val="18"/>
                <w:szCs w:val="18"/>
              </w:rPr>
            </w:pPr>
            <w:r w:rsidRPr="003A089C">
              <w:rPr>
                <w:rFonts w:eastAsia="Arial Narrow"/>
                <w:b/>
                <w:sz w:val="18"/>
                <w:szCs w:val="18"/>
              </w:rPr>
              <w:t xml:space="preserve">Componente </w:t>
            </w:r>
            <w:r w:rsidR="007D376C" w:rsidRPr="003A089C">
              <w:rPr>
                <w:rFonts w:eastAsia="Arial Narrow"/>
                <w:b/>
                <w:sz w:val="18"/>
                <w:szCs w:val="18"/>
              </w:rPr>
              <w:t>7</w:t>
            </w:r>
            <w:r w:rsidRPr="003A089C">
              <w:rPr>
                <w:rFonts w:eastAsia="Arial Narrow"/>
                <w:b/>
                <w:sz w:val="18"/>
                <w:szCs w:val="18"/>
              </w:rPr>
              <w:t>: Suministro de servicios para eventos</w:t>
            </w:r>
          </w:p>
        </w:tc>
        <w:tc>
          <w:tcPr>
            <w:tcW w:w="105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A77" w14:textId="77777777" w:rsidR="008269AA" w:rsidRPr="003A089C" w:rsidRDefault="008269AA" w:rsidP="008269AA">
            <w:pPr>
              <w:spacing w:before="240" w:line="276" w:lineRule="auto"/>
              <w:ind w:left="100" w:right="100"/>
              <w:rPr>
                <w:rFonts w:eastAsia="Arial Narrow"/>
                <w:b/>
                <w:sz w:val="16"/>
                <w:szCs w:val="16"/>
              </w:rPr>
            </w:pPr>
            <w:r w:rsidRPr="003A089C">
              <w:rPr>
                <w:rFonts w:eastAsia="Arial Narrow"/>
                <w:b/>
                <w:sz w:val="16"/>
                <w:szCs w:val="16"/>
              </w:rPr>
              <w:t xml:space="preserve"> </w:t>
            </w:r>
          </w:p>
        </w:tc>
        <w:tc>
          <w:tcPr>
            <w:tcW w:w="1095"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A78" w14:textId="77777777" w:rsidR="008269AA" w:rsidRPr="003A089C" w:rsidRDefault="008269AA" w:rsidP="008269AA">
            <w:pPr>
              <w:spacing w:before="240" w:line="276" w:lineRule="auto"/>
              <w:ind w:left="100" w:right="100"/>
              <w:rPr>
                <w:rFonts w:eastAsia="Arial Narrow"/>
                <w:b/>
                <w:sz w:val="16"/>
                <w:szCs w:val="16"/>
              </w:rPr>
            </w:pPr>
            <w:r w:rsidRPr="003A089C">
              <w:rPr>
                <w:rFonts w:eastAsia="Arial Narrow"/>
                <w:b/>
                <w:sz w:val="16"/>
                <w:szCs w:val="16"/>
              </w:rPr>
              <w:t xml:space="preserve"> </w:t>
            </w:r>
          </w:p>
        </w:tc>
        <w:tc>
          <w:tcPr>
            <w:tcW w:w="87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vAlign w:val="center"/>
          </w:tcPr>
          <w:p w14:paraId="00000A79" w14:textId="5F0002AD" w:rsidR="008269AA" w:rsidRPr="003A089C" w:rsidRDefault="003A089C" w:rsidP="003A089C">
            <w:pPr>
              <w:spacing w:before="240" w:line="276" w:lineRule="auto"/>
              <w:ind w:right="100"/>
              <w:rPr>
                <w:rFonts w:eastAsia="Arial Narrow"/>
                <w:b/>
                <w:sz w:val="16"/>
                <w:szCs w:val="16"/>
              </w:rPr>
            </w:pPr>
            <w:r w:rsidRPr="003A089C">
              <w:rPr>
                <w:b/>
                <w:sz w:val="16"/>
                <w:szCs w:val="16"/>
              </w:rPr>
              <w:t>$ 1,</w:t>
            </w:r>
            <w:r>
              <w:rPr>
                <w:b/>
                <w:sz w:val="16"/>
                <w:szCs w:val="16"/>
              </w:rPr>
              <w:t>90</w:t>
            </w:r>
            <w:r w:rsidRPr="003A089C">
              <w:rPr>
                <w:b/>
                <w:sz w:val="16"/>
                <w:szCs w:val="16"/>
              </w:rPr>
              <w:t>0</w:t>
            </w:r>
          </w:p>
        </w:tc>
        <w:tc>
          <w:tcPr>
            <w:tcW w:w="1005"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vAlign w:val="center"/>
          </w:tcPr>
          <w:p w14:paraId="00000A7A" w14:textId="7AFA8243" w:rsidR="008269AA" w:rsidRPr="003A089C" w:rsidRDefault="008269AA" w:rsidP="003A089C">
            <w:pPr>
              <w:spacing w:before="240" w:line="276" w:lineRule="auto"/>
              <w:ind w:left="100" w:right="100"/>
              <w:jc w:val="center"/>
              <w:rPr>
                <w:b/>
                <w:sz w:val="16"/>
                <w:szCs w:val="16"/>
              </w:rPr>
            </w:pPr>
            <w:r w:rsidRPr="003A089C">
              <w:rPr>
                <w:b/>
                <w:sz w:val="16"/>
                <w:szCs w:val="16"/>
              </w:rPr>
              <w:t>$ 1,</w:t>
            </w:r>
            <w:r w:rsidR="003A089C">
              <w:rPr>
                <w:b/>
                <w:sz w:val="16"/>
                <w:szCs w:val="16"/>
              </w:rPr>
              <w:t>90</w:t>
            </w:r>
            <w:r w:rsidRPr="003A089C">
              <w:rPr>
                <w:b/>
                <w:sz w:val="16"/>
                <w:szCs w:val="16"/>
              </w:rPr>
              <w:t>0</w:t>
            </w:r>
          </w:p>
        </w:tc>
      </w:tr>
      <w:tr w:rsidR="008269AA" w:rsidRPr="003A089C" w14:paraId="023BF4D1" w14:textId="77777777" w:rsidTr="003A089C">
        <w:trPr>
          <w:trHeight w:val="285"/>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A7B" w14:textId="61A39E29" w:rsidR="008269AA" w:rsidRPr="003A089C" w:rsidRDefault="007D376C" w:rsidP="008269AA">
            <w:pPr>
              <w:spacing w:before="240" w:line="276" w:lineRule="auto"/>
              <w:ind w:left="100" w:right="100"/>
              <w:jc w:val="center"/>
              <w:rPr>
                <w:rFonts w:eastAsia="Arial Narrow"/>
                <w:b/>
                <w:sz w:val="16"/>
                <w:szCs w:val="16"/>
              </w:rPr>
            </w:pPr>
            <w:r w:rsidRPr="003A089C">
              <w:rPr>
                <w:rFonts w:eastAsia="Arial Narrow"/>
                <w:b/>
                <w:sz w:val="16"/>
                <w:szCs w:val="16"/>
              </w:rPr>
              <w:t>7</w:t>
            </w:r>
            <w:r w:rsidR="008269AA" w:rsidRPr="003A089C">
              <w:rPr>
                <w:rFonts w:eastAsia="Arial Narrow"/>
                <w:b/>
                <w:sz w:val="16"/>
                <w:szCs w:val="16"/>
              </w:rPr>
              <w:t>.1.</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A7C" w14:textId="77777777" w:rsidR="008269AA" w:rsidRPr="003A089C" w:rsidRDefault="008269AA" w:rsidP="008269AA">
            <w:pPr>
              <w:spacing w:before="240" w:line="276" w:lineRule="auto"/>
              <w:ind w:left="100" w:right="100"/>
              <w:jc w:val="center"/>
              <w:rPr>
                <w:rFonts w:eastAsia="Arial Narrow"/>
                <w:b/>
                <w:sz w:val="18"/>
                <w:szCs w:val="18"/>
              </w:rPr>
            </w:pPr>
            <w:r w:rsidRPr="003A089C">
              <w:rPr>
                <w:rFonts w:eastAsia="Arial Narrow"/>
                <w:b/>
                <w:sz w:val="18"/>
                <w:szCs w:val="18"/>
              </w:rPr>
              <w:t xml:space="preserve">Servicio de catering inauguración y clausura de proyecto Perú </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A7D"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2</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A7E" w14:textId="40B500D3"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$ 5</w:t>
            </w:r>
            <w:r w:rsidR="007D376C" w:rsidRPr="003A089C">
              <w:rPr>
                <w:rFonts w:eastAsia="Arial Narrow"/>
                <w:b/>
                <w:sz w:val="16"/>
                <w:szCs w:val="16"/>
              </w:rPr>
              <w:t>5</w:t>
            </w:r>
            <w:r w:rsidRPr="003A089C">
              <w:rPr>
                <w:rFonts w:eastAsia="Arial Narrow"/>
                <w:b/>
                <w:sz w:val="16"/>
                <w:szCs w:val="16"/>
              </w:rPr>
              <w:t>0</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A7F" w14:textId="04F4B746" w:rsidR="008269AA" w:rsidRPr="003A089C" w:rsidRDefault="008269AA" w:rsidP="003A089C">
            <w:pPr>
              <w:spacing w:before="240" w:line="276" w:lineRule="auto"/>
              <w:ind w:right="100"/>
              <w:rPr>
                <w:rFonts w:eastAsia="Arial Narrow"/>
                <w:b/>
                <w:sz w:val="16"/>
                <w:szCs w:val="16"/>
              </w:rPr>
            </w:pPr>
            <w:r w:rsidRPr="003A089C">
              <w:rPr>
                <w:rFonts w:eastAsia="Arial Narrow"/>
                <w:b/>
                <w:sz w:val="16"/>
                <w:szCs w:val="16"/>
              </w:rPr>
              <w:t>$ 1,</w:t>
            </w:r>
            <w:r w:rsidR="007D376C" w:rsidRPr="003A089C">
              <w:rPr>
                <w:rFonts w:eastAsia="Arial Narrow"/>
                <w:b/>
                <w:sz w:val="16"/>
                <w:szCs w:val="16"/>
              </w:rPr>
              <w:t>1</w:t>
            </w:r>
            <w:r w:rsidRPr="003A089C">
              <w:rPr>
                <w:rFonts w:eastAsia="Arial Narrow"/>
                <w:b/>
                <w:sz w:val="16"/>
                <w:szCs w:val="16"/>
              </w:rPr>
              <w:t>00</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A80" w14:textId="7D53A56E" w:rsidR="008269AA" w:rsidRPr="003A089C" w:rsidRDefault="008269AA" w:rsidP="008269AA">
            <w:pPr>
              <w:spacing w:before="240" w:line="276" w:lineRule="auto"/>
              <w:ind w:left="100" w:right="100"/>
              <w:jc w:val="center"/>
              <w:rPr>
                <w:b/>
                <w:sz w:val="16"/>
                <w:szCs w:val="16"/>
              </w:rPr>
            </w:pPr>
            <w:r w:rsidRPr="003A089C">
              <w:rPr>
                <w:b/>
                <w:sz w:val="16"/>
                <w:szCs w:val="16"/>
              </w:rPr>
              <w:t>$ 1,</w:t>
            </w:r>
            <w:r w:rsidR="007D376C" w:rsidRPr="003A089C">
              <w:rPr>
                <w:b/>
                <w:sz w:val="16"/>
                <w:szCs w:val="16"/>
              </w:rPr>
              <w:t>1</w:t>
            </w:r>
            <w:r w:rsidRPr="003A089C">
              <w:rPr>
                <w:b/>
                <w:sz w:val="16"/>
                <w:szCs w:val="16"/>
              </w:rPr>
              <w:t>00</w:t>
            </w:r>
          </w:p>
        </w:tc>
      </w:tr>
      <w:tr w:rsidR="008269AA" w:rsidRPr="003A089C" w14:paraId="512BB5FD" w14:textId="77777777" w:rsidTr="003A089C">
        <w:trPr>
          <w:trHeight w:val="285"/>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A81" w14:textId="1AC367C1" w:rsidR="008269AA" w:rsidRPr="003A089C" w:rsidRDefault="007D376C" w:rsidP="008269AA">
            <w:pPr>
              <w:spacing w:before="240" w:line="276" w:lineRule="auto"/>
              <w:ind w:left="100" w:right="100"/>
              <w:jc w:val="center"/>
              <w:rPr>
                <w:rFonts w:eastAsia="Arial Narrow"/>
                <w:b/>
                <w:sz w:val="16"/>
                <w:szCs w:val="16"/>
              </w:rPr>
            </w:pPr>
            <w:r w:rsidRPr="003A089C">
              <w:rPr>
                <w:rFonts w:eastAsia="Arial Narrow"/>
                <w:b/>
                <w:sz w:val="16"/>
                <w:szCs w:val="16"/>
              </w:rPr>
              <w:t>7</w:t>
            </w:r>
            <w:r w:rsidR="008269AA" w:rsidRPr="003A089C">
              <w:rPr>
                <w:rFonts w:eastAsia="Arial Narrow"/>
                <w:b/>
                <w:sz w:val="16"/>
                <w:szCs w:val="16"/>
              </w:rPr>
              <w:t>.2</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A82" w14:textId="77777777" w:rsidR="008269AA" w:rsidRPr="003A089C" w:rsidRDefault="008269AA" w:rsidP="008269AA">
            <w:pPr>
              <w:spacing w:before="240" w:line="276" w:lineRule="auto"/>
              <w:ind w:left="100" w:right="100"/>
              <w:jc w:val="center"/>
              <w:rPr>
                <w:rFonts w:eastAsia="Arial Narrow"/>
                <w:b/>
                <w:sz w:val="18"/>
                <w:szCs w:val="18"/>
              </w:rPr>
            </w:pPr>
            <w:r w:rsidRPr="003A089C">
              <w:rPr>
                <w:rFonts w:eastAsia="Arial Narrow"/>
                <w:b/>
                <w:sz w:val="18"/>
                <w:szCs w:val="18"/>
              </w:rPr>
              <w:t xml:space="preserve">Servicio de ambientación de eventos </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A83"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2</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A84" w14:textId="183E6F8B"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xml:space="preserve">$ </w:t>
            </w:r>
            <w:r w:rsidR="007D376C" w:rsidRPr="003A089C">
              <w:rPr>
                <w:rFonts w:eastAsia="Arial Narrow"/>
                <w:b/>
                <w:sz w:val="16"/>
                <w:szCs w:val="16"/>
              </w:rPr>
              <w:t>4</w:t>
            </w:r>
            <w:r w:rsidRPr="003A089C">
              <w:rPr>
                <w:rFonts w:eastAsia="Arial Narrow"/>
                <w:b/>
                <w:sz w:val="16"/>
                <w:szCs w:val="16"/>
              </w:rPr>
              <w:t>00</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A85" w14:textId="613A4173"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xml:space="preserve">$ </w:t>
            </w:r>
            <w:r w:rsidR="007D376C" w:rsidRPr="003A089C">
              <w:rPr>
                <w:rFonts w:eastAsia="Arial Narrow"/>
                <w:b/>
                <w:sz w:val="16"/>
                <w:szCs w:val="16"/>
              </w:rPr>
              <w:t>8</w:t>
            </w:r>
            <w:r w:rsidRPr="003A089C">
              <w:rPr>
                <w:rFonts w:eastAsia="Arial Narrow"/>
                <w:b/>
                <w:sz w:val="16"/>
                <w:szCs w:val="16"/>
              </w:rPr>
              <w:t>00</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A86" w14:textId="4437C594" w:rsidR="008269AA" w:rsidRPr="003A089C" w:rsidRDefault="008269AA" w:rsidP="008269AA">
            <w:pPr>
              <w:spacing w:before="240" w:line="276" w:lineRule="auto"/>
              <w:ind w:left="100" w:right="100"/>
              <w:jc w:val="center"/>
              <w:rPr>
                <w:b/>
                <w:sz w:val="16"/>
                <w:szCs w:val="16"/>
              </w:rPr>
            </w:pPr>
            <w:r w:rsidRPr="003A089C">
              <w:rPr>
                <w:b/>
                <w:sz w:val="16"/>
                <w:szCs w:val="16"/>
              </w:rPr>
              <w:t xml:space="preserve">$ </w:t>
            </w:r>
            <w:r w:rsidR="007D376C" w:rsidRPr="003A089C">
              <w:rPr>
                <w:b/>
                <w:sz w:val="16"/>
                <w:szCs w:val="16"/>
              </w:rPr>
              <w:t>8</w:t>
            </w:r>
            <w:r w:rsidRPr="003A089C">
              <w:rPr>
                <w:b/>
                <w:sz w:val="16"/>
                <w:szCs w:val="16"/>
              </w:rPr>
              <w:t>00</w:t>
            </w:r>
          </w:p>
        </w:tc>
      </w:tr>
      <w:tr w:rsidR="008269AA" w:rsidRPr="003A089C" w14:paraId="123C2E62" w14:textId="77777777" w:rsidTr="003A089C">
        <w:trPr>
          <w:trHeight w:val="300"/>
          <w:jc w:val="center"/>
        </w:trPr>
        <w:tc>
          <w:tcPr>
            <w:tcW w:w="690" w:type="dxa"/>
            <w:tcBorders>
              <w:top w:val="nil"/>
              <w:left w:val="single" w:sz="8" w:space="0" w:color="000000"/>
              <w:bottom w:val="single" w:sz="8" w:space="0" w:color="000000"/>
              <w:right w:val="single" w:sz="8" w:space="0" w:color="000000"/>
            </w:tcBorders>
            <w:shd w:val="clear" w:color="auto" w:fill="83CCEB"/>
            <w:tcMar>
              <w:top w:w="0" w:type="dxa"/>
              <w:left w:w="80" w:type="dxa"/>
              <w:bottom w:w="0" w:type="dxa"/>
              <w:right w:w="80" w:type="dxa"/>
            </w:tcMar>
          </w:tcPr>
          <w:p w14:paraId="00000A8D" w14:textId="4935D34A" w:rsidR="008269AA" w:rsidRPr="003A089C" w:rsidRDefault="007D376C" w:rsidP="008269AA">
            <w:pPr>
              <w:spacing w:before="240" w:line="276" w:lineRule="auto"/>
              <w:ind w:left="100" w:right="100"/>
              <w:jc w:val="right"/>
              <w:rPr>
                <w:rFonts w:eastAsia="Arial Narrow"/>
                <w:b/>
                <w:sz w:val="16"/>
                <w:szCs w:val="16"/>
              </w:rPr>
            </w:pPr>
            <w:r w:rsidRPr="003A089C">
              <w:rPr>
                <w:rFonts w:eastAsia="Arial Narrow"/>
                <w:b/>
                <w:sz w:val="16"/>
                <w:szCs w:val="16"/>
              </w:rPr>
              <w:t>8</w:t>
            </w:r>
          </w:p>
        </w:tc>
        <w:tc>
          <w:tcPr>
            <w:tcW w:w="510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A8E" w14:textId="27B4ECAA" w:rsidR="008269AA" w:rsidRPr="003A089C" w:rsidRDefault="008269AA" w:rsidP="008269AA">
            <w:pPr>
              <w:spacing w:before="240" w:line="276" w:lineRule="auto"/>
              <w:ind w:left="100" w:right="100"/>
              <w:rPr>
                <w:rFonts w:eastAsia="Arial Narrow"/>
                <w:b/>
                <w:sz w:val="18"/>
                <w:szCs w:val="18"/>
              </w:rPr>
            </w:pPr>
            <w:r w:rsidRPr="003A089C">
              <w:rPr>
                <w:rFonts w:eastAsia="Arial Narrow"/>
                <w:b/>
                <w:sz w:val="18"/>
                <w:szCs w:val="18"/>
              </w:rPr>
              <w:t xml:space="preserve">Componente </w:t>
            </w:r>
            <w:r w:rsidR="007D376C" w:rsidRPr="003A089C">
              <w:rPr>
                <w:rFonts w:eastAsia="Arial Narrow"/>
                <w:b/>
                <w:sz w:val="18"/>
                <w:szCs w:val="18"/>
              </w:rPr>
              <w:t>8</w:t>
            </w:r>
            <w:r w:rsidRPr="003A089C">
              <w:rPr>
                <w:rFonts w:eastAsia="Arial Narrow"/>
                <w:b/>
                <w:sz w:val="18"/>
                <w:szCs w:val="18"/>
              </w:rPr>
              <w:t>: Suministro de servicio de alojamiento y alimentación</w:t>
            </w:r>
          </w:p>
        </w:tc>
        <w:tc>
          <w:tcPr>
            <w:tcW w:w="105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A8F" w14:textId="77777777" w:rsidR="008269AA" w:rsidRPr="003A089C" w:rsidRDefault="008269AA" w:rsidP="008269AA">
            <w:pPr>
              <w:spacing w:before="240" w:line="276" w:lineRule="auto"/>
              <w:ind w:left="100" w:right="100"/>
              <w:rPr>
                <w:rFonts w:eastAsia="Arial Narrow"/>
                <w:b/>
                <w:sz w:val="16"/>
                <w:szCs w:val="16"/>
              </w:rPr>
            </w:pPr>
            <w:r w:rsidRPr="003A089C">
              <w:rPr>
                <w:rFonts w:eastAsia="Arial Narrow"/>
                <w:b/>
                <w:sz w:val="16"/>
                <w:szCs w:val="16"/>
              </w:rPr>
              <w:t xml:space="preserve"> </w:t>
            </w:r>
          </w:p>
        </w:tc>
        <w:tc>
          <w:tcPr>
            <w:tcW w:w="1095"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A90" w14:textId="77777777" w:rsidR="008269AA" w:rsidRPr="003A089C" w:rsidRDefault="008269AA" w:rsidP="008269AA">
            <w:pPr>
              <w:spacing w:before="240" w:line="276" w:lineRule="auto"/>
              <w:ind w:left="100" w:right="100"/>
              <w:rPr>
                <w:rFonts w:eastAsia="Arial Narrow"/>
                <w:b/>
                <w:sz w:val="16"/>
                <w:szCs w:val="16"/>
              </w:rPr>
            </w:pPr>
            <w:r w:rsidRPr="003A089C">
              <w:rPr>
                <w:rFonts w:eastAsia="Arial Narrow"/>
                <w:b/>
                <w:sz w:val="16"/>
                <w:szCs w:val="16"/>
              </w:rPr>
              <w:t xml:space="preserve"> </w:t>
            </w:r>
          </w:p>
        </w:tc>
        <w:tc>
          <w:tcPr>
            <w:tcW w:w="87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A91" w14:textId="77F17A5A" w:rsidR="008269AA" w:rsidRPr="003A089C" w:rsidRDefault="003A089C" w:rsidP="003A089C">
            <w:pPr>
              <w:spacing w:before="240" w:line="276" w:lineRule="auto"/>
              <w:ind w:right="100"/>
              <w:rPr>
                <w:rFonts w:eastAsia="Arial Narrow"/>
                <w:b/>
                <w:sz w:val="16"/>
                <w:szCs w:val="16"/>
              </w:rPr>
            </w:pPr>
            <w:r w:rsidRPr="003A089C">
              <w:rPr>
                <w:b/>
                <w:sz w:val="16"/>
                <w:szCs w:val="16"/>
              </w:rPr>
              <w:t>$25,900</w:t>
            </w:r>
            <w:r w:rsidR="008269AA" w:rsidRPr="003A089C">
              <w:rPr>
                <w:rFonts w:eastAsia="Arial Narrow"/>
                <w:b/>
                <w:sz w:val="16"/>
                <w:szCs w:val="16"/>
              </w:rPr>
              <w:t xml:space="preserve"> </w:t>
            </w:r>
          </w:p>
        </w:tc>
        <w:tc>
          <w:tcPr>
            <w:tcW w:w="1005"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A92" w14:textId="6466CE9B" w:rsidR="008269AA" w:rsidRPr="003A089C" w:rsidRDefault="008269AA" w:rsidP="008269AA">
            <w:pPr>
              <w:spacing w:before="240" w:line="276" w:lineRule="auto"/>
              <w:ind w:left="100" w:right="100"/>
              <w:jc w:val="center"/>
              <w:rPr>
                <w:b/>
                <w:sz w:val="16"/>
                <w:szCs w:val="16"/>
              </w:rPr>
            </w:pPr>
            <w:r w:rsidRPr="003A089C">
              <w:rPr>
                <w:b/>
                <w:sz w:val="16"/>
                <w:szCs w:val="16"/>
              </w:rPr>
              <w:t>$ 2</w:t>
            </w:r>
            <w:r w:rsidR="002B6FD4" w:rsidRPr="003A089C">
              <w:rPr>
                <w:b/>
                <w:sz w:val="16"/>
                <w:szCs w:val="16"/>
              </w:rPr>
              <w:t>5</w:t>
            </w:r>
            <w:r w:rsidRPr="003A089C">
              <w:rPr>
                <w:b/>
                <w:sz w:val="16"/>
                <w:szCs w:val="16"/>
              </w:rPr>
              <w:t>,</w:t>
            </w:r>
            <w:r w:rsidR="002B6FD4" w:rsidRPr="003A089C">
              <w:rPr>
                <w:b/>
                <w:sz w:val="16"/>
                <w:szCs w:val="16"/>
              </w:rPr>
              <w:t>90</w:t>
            </w:r>
            <w:r w:rsidRPr="003A089C">
              <w:rPr>
                <w:b/>
                <w:sz w:val="16"/>
                <w:szCs w:val="16"/>
              </w:rPr>
              <w:t>0</w:t>
            </w:r>
          </w:p>
        </w:tc>
      </w:tr>
      <w:tr w:rsidR="008269AA" w:rsidRPr="003A089C" w14:paraId="29CC1CFA" w14:textId="77777777" w:rsidTr="003A089C">
        <w:trPr>
          <w:trHeight w:val="285"/>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A93" w14:textId="7627D1C0" w:rsidR="008269AA" w:rsidRPr="003A089C" w:rsidRDefault="007D376C" w:rsidP="008269AA">
            <w:pPr>
              <w:spacing w:before="240" w:line="276" w:lineRule="auto"/>
              <w:ind w:left="100" w:right="100"/>
              <w:jc w:val="center"/>
              <w:rPr>
                <w:rFonts w:eastAsia="Arial Narrow"/>
                <w:b/>
                <w:sz w:val="16"/>
                <w:szCs w:val="16"/>
              </w:rPr>
            </w:pPr>
            <w:r w:rsidRPr="003A089C">
              <w:rPr>
                <w:rFonts w:eastAsia="Arial Narrow"/>
                <w:b/>
                <w:sz w:val="16"/>
                <w:szCs w:val="16"/>
              </w:rPr>
              <w:t>8</w:t>
            </w:r>
            <w:r w:rsidR="008269AA" w:rsidRPr="003A089C">
              <w:rPr>
                <w:rFonts w:eastAsia="Arial Narrow"/>
                <w:b/>
                <w:sz w:val="16"/>
                <w:szCs w:val="16"/>
              </w:rPr>
              <w:t>.1</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A94" w14:textId="77777777" w:rsidR="008269AA" w:rsidRPr="003A089C" w:rsidRDefault="008269AA" w:rsidP="008269AA">
            <w:pPr>
              <w:spacing w:before="240" w:line="276" w:lineRule="auto"/>
              <w:ind w:left="100" w:right="100"/>
              <w:jc w:val="center"/>
              <w:rPr>
                <w:rFonts w:eastAsia="Arial Narrow"/>
                <w:b/>
                <w:sz w:val="18"/>
                <w:szCs w:val="18"/>
              </w:rPr>
            </w:pPr>
            <w:r w:rsidRPr="003A089C">
              <w:rPr>
                <w:rFonts w:eastAsia="Arial Narrow"/>
                <w:b/>
                <w:sz w:val="18"/>
                <w:szCs w:val="18"/>
              </w:rPr>
              <w:t>Servicio de alojamiento para 20 voluntarios por 20 días</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A95" w14:textId="77777777" w:rsidR="008269AA" w:rsidRPr="003A089C" w:rsidRDefault="008269AA" w:rsidP="008269AA">
            <w:pPr>
              <w:spacing w:before="240" w:line="276" w:lineRule="auto"/>
              <w:ind w:left="100" w:right="100"/>
              <w:jc w:val="center"/>
              <w:rPr>
                <w:rFonts w:eastAsia="Arial Narrow"/>
                <w:b/>
                <w:sz w:val="16"/>
                <w:szCs w:val="16"/>
                <w:u w:val="single"/>
              </w:rPr>
            </w:pPr>
            <w:r w:rsidRPr="003A089C">
              <w:rPr>
                <w:rFonts w:eastAsia="Arial Narrow"/>
                <w:b/>
                <w:sz w:val="16"/>
                <w:szCs w:val="16"/>
                <w:u w:val="single"/>
              </w:rPr>
              <w:t>20</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A96"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$ 777</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A97"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$ 15,540</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A98" w14:textId="77777777" w:rsidR="008269AA" w:rsidRPr="003A089C" w:rsidRDefault="008269AA" w:rsidP="008269AA">
            <w:pPr>
              <w:spacing w:before="240" w:line="276" w:lineRule="auto"/>
              <w:ind w:left="100" w:right="100"/>
              <w:jc w:val="center"/>
              <w:rPr>
                <w:b/>
                <w:sz w:val="16"/>
                <w:szCs w:val="16"/>
              </w:rPr>
            </w:pPr>
            <w:r w:rsidRPr="003A089C">
              <w:rPr>
                <w:b/>
                <w:sz w:val="16"/>
                <w:szCs w:val="16"/>
              </w:rPr>
              <w:t>$ 15,540</w:t>
            </w:r>
          </w:p>
        </w:tc>
      </w:tr>
      <w:tr w:rsidR="008269AA" w:rsidRPr="003A089C" w14:paraId="16805F37" w14:textId="77777777" w:rsidTr="003A089C">
        <w:trPr>
          <w:trHeight w:val="570"/>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A99" w14:textId="44A23E2E" w:rsidR="008269AA" w:rsidRPr="003A089C" w:rsidRDefault="007D376C" w:rsidP="008269AA">
            <w:pPr>
              <w:spacing w:before="240" w:line="276" w:lineRule="auto"/>
              <w:ind w:left="100" w:right="100"/>
              <w:jc w:val="center"/>
              <w:rPr>
                <w:rFonts w:eastAsia="Arial Narrow"/>
                <w:b/>
                <w:sz w:val="16"/>
                <w:szCs w:val="16"/>
              </w:rPr>
            </w:pPr>
            <w:r w:rsidRPr="003A089C">
              <w:rPr>
                <w:rFonts w:eastAsia="Arial Narrow"/>
                <w:b/>
                <w:sz w:val="16"/>
                <w:szCs w:val="16"/>
              </w:rPr>
              <w:t>8</w:t>
            </w:r>
            <w:r w:rsidR="008269AA" w:rsidRPr="003A089C">
              <w:rPr>
                <w:rFonts w:eastAsia="Arial Narrow"/>
                <w:b/>
                <w:sz w:val="16"/>
                <w:szCs w:val="16"/>
              </w:rPr>
              <w:t>.2</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A9A" w14:textId="77777777" w:rsidR="008269AA" w:rsidRPr="003A089C" w:rsidRDefault="008269AA" w:rsidP="008269AA">
            <w:pPr>
              <w:spacing w:before="240" w:line="276" w:lineRule="auto"/>
              <w:ind w:left="100" w:right="100"/>
              <w:jc w:val="center"/>
              <w:rPr>
                <w:rFonts w:eastAsia="Arial Narrow"/>
                <w:b/>
                <w:sz w:val="18"/>
                <w:szCs w:val="18"/>
              </w:rPr>
            </w:pPr>
            <w:r w:rsidRPr="003A089C">
              <w:rPr>
                <w:rFonts w:eastAsia="Arial Narrow"/>
                <w:b/>
                <w:sz w:val="18"/>
                <w:szCs w:val="18"/>
              </w:rPr>
              <w:t>Alquiler de salas en 3 hoteles por 10 días en Lima, Cajamarca y Amazonas</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A9B"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10</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A9C" w14:textId="31710FFE"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$ 1</w:t>
            </w:r>
            <w:r w:rsidR="00864AE5" w:rsidRPr="003A089C">
              <w:rPr>
                <w:rFonts w:eastAsia="Arial Narrow"/>
                <w:b/>
                <w:sz w:val="16"/>
                <w:szCs w:val="16"/>
              </w:rPr>
              <w:t>0</w:t>
            </w:r>
            <w:r w:rsidRPr="003A089C">
              <w:rPr>
                <w:rFonts w:eastAsia="Arial Narrow"/>
                <w:b/>
                <w:sz w:val="16"/>
                <w:szCs w:val="16"/>
              </w:rPr>
              <w:t>0</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A9D" w14:textId="03FEEBEA"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$ 1,</w:t>
            </w:r>
            <w:r w:rsidR="00864AE5" w:rsidRPr="003A089C">
              <w:rPr>
                <w:rFonts w:eastAsia="Arial Narrow"/>
                <w:b/>
                <w:sz w:val="16"/>
                <w:szCs w:val="16"/>
              </w:rPr>
              <w:t>0</w:t>
            </w:r>
            <w:r w:rsidRPr="003A089C">
              <w:rPr>
                <w:rFonts w:eastAsia="Arial Narrow"/>
                <w:b/>
                <w:sz w:val="16"/>
                <w:szCs w:val="16"/>
              </w:rPr>
              <w:t>00</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A9E" w14:textId="3B5FDE70" w:rsidR="008269AA" w:rsidRPr="003A089C" w:rsidRDefault="008269AA" w:rsidP="008269AA">
            <w:pPr>
              <w:spacing w:before="240" w:line="276" w:lineRule="auto"/>
              <w:ind w:left="100" w:right="100"/>
              <w:jc w:val="center"/>
              <w:rPr>
                <w:b/>
                <w:sz w:val="16"/>
                <w:szCs w:val="16"/>
              </w:rPr>
            </w:pPr>
            <w:r w:rsidRPr="003A089C">
              <w:rPr>
                <w:b/>
                <w:sz w:val="16"/>
                <w:szCs w:val="16"/>
              </w:rPr>
              <w:t>$ 1,</w:t>
            </w:r>
            <w:r w:rsidR="00864AE5" w:rsidRPr="003A089C">
              <w:rPr>
                <w:b/>
                <w:sz w:val="16"/>
                <w:szCs w:val="16"/>
              </w:rPr>
              <w:t>0</w:t>
            </w:r>
            <w:r w:rsidRPr="003A089C">
              <w:rPr>
                <w:b/>
                <w:sz w:val="16"/>
                <w:szCs w:val="16"/>
              </w:rPr>
              <w:t>00</w:t>
            </w:r>
          </w:p>
        </w:tc>
      </w:tr>
      <w:tr w:rsidR="008269AA" w:rsidRPr="003A089C" w14:paraId="55D183E4" w14:textId="77777777" w:rsidTr="003A089C">
        <w:trPr>
          <w:trHeight w:val="660"/>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A9F" w14:textId="631089B8" w:rsidR="008269AA" w:rsidRPr="003A089C" w:rsidRDefault="00864AE5" w:rsidP="008269AA">
            <w:pPr>
              <w:spacing w:before="240" w:line="276" w:lineRule="auto"/>
              <w:ind w:left="100" w:right="100"/>
              <w:jc w:val="center"/>
              <w:rPr>
                <w:rFonts w:eastAsia="Arial Narrow"/>
                <w:b/>
                <w:sz w:val="16"/>
                <w:szCs w:val="16"/>
              </w:rPr>
            </w:pPr>
            <w:r w:rsidRPr="003A089C">
              <w:rPr>
                <w:rFonts w:eastAsia="Arial Narrow"/>
                <w:b/>
                <w:sz w:val="16"/>
                <w:szCs w:val="16"/>
              </w:rPr>
              <w:t>8</w:t>
            </w:r>
            <w:r w:rsidR="008269AA" w:rsidRPr="003A089C">
              <w:rPr>
                <w:rFonts w:eastAsia="Arial Narrow"/>
                <w:b/>
                <w:sz w:val="16"/>
                <w:szCs w:val="16"/>
              </w:rPr>
              <w:t>.3</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AA0" w14:textId="77777777" w:rsidR="008269AA" w:rsidRPr="003A089C" w:rsidRDefault="008269AA" w:rsidP="008269AA">
            <w:pPr>
              <w:spacing w:before="240" w:line="276" w:lineRule="auto"/>
              <w:ind w:left="100" w:right="100"/>
              <w:jc w:val="center"/>
              <w:rPr>
                <w:rFonts w:eastAsia="Arial Narrow"/>
                <w:b/>
                <w:sz w:val="18"/>
                <w:szCs w:val="18"/>
              </w:rPr>
            </w:pPr>
            <w:r w:rsidRPr="003A089C">
              <w:rPr>
                <w:rFonts w:eastAsia="Arial Narrow"/>
                <w:b/>
                <w:sz w:val="18"/>
                <w:szCs w:val="18"/>
              </w:rPr>
              <w:t>Refrigerios para voluntarios y equipo técnico durante el desarrollo del proyecto en Lima, Cajamarca y Amazonas</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AA1"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520</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AA2"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$ 3</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AA3"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$ 1,560</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AA4" w14:textId="77777777" w:rsidR="008269AA" w:rsidRPr="003A089C" w:rsidRDefault="008269AA" w:rsidP="008269AA">
            <w:pPr>
              <w:spacing w:before="240" w:line="276" w:lineRule="auto"/>
              <w:ind w:left="100" w:right="100"/>
              <w:jc w:val="center"/>
              <w:rPr>
                <w:b/>
                <w:sz w:val="16"/>
                <w:szCs w:val="16"/>
              </w:rPr>
            </w:pPr>
            <w:r w:rsidRPr="003A089C">
              <w:rPr>
                <w:b/>
                <w:sz w:val="16"/>
                <w:szCs w:val="16"/>
              </w:rPr>
              <w:t>$ 1,560</w:t>
            </w:r>
          </w:p>
        </w:tc>
      </w:tr>
      <w:tr w:rsidR="008269AA" w:rsidRPr="003A089C" w14:paraId="61BDA388" w14:textId="77777777" w:rsidTr="003A089C">
        <w:trPr>
          <w:trHeight w:val="705"/>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AA5" w14:textId="062ACB02" w:rsidR="008269AA" w:rsidRPr="003A089C" w:rsidRDefault="002B6FD4" w:rsidP="008269AA">
            <w:pPr>
              <w:spacing w:before="240" w:line="276" w:lineRule="auto"/>
              <w:ind w:left="100" w:right="100"/>
              <w:jc w:val="center"/>
              <w:rPr>
                <w:rFonts w:eastAsia="Arial Narrow"/>
                <w:b/>
                <w:sz w:val="16"/>
                <w:szCs w:val="16"/>
              </w:rPr>
            </w:pPr>
            <w:r w:rsidRPr="003A089C">
              <w:rPr>
                <w:rFonts w:eastAsia="Arial Narrow"/>
                <w:b/>
                <w:sz w:val="16"/>
                <w:szCs w:val="16"/>
              </w:rPr>
              <w:t>8</w:t>
            </w:r>
            <w:r w:rsidR="008269AA" w:rsidRPr="003A089C">
              <w:rPr>
                <w:rFonts w:eastAsia="Arial Narrow"/>
                <w:b/>
                <w:sz w:val="16"/>
                <w:szCs w:val="16"/>
              </w:rPr>
              <w:t>.4</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AA6" w14:textId="77777777" w:rsidR="008269AA" w:rsidRPr="003A089C" w:rsidRDefault="008269AA" w:rsidP="008269AA">
            <w:pPr>
              <w:spacing w:before="240" w:line="276" w:lineRule="auto"/>
              <w:ind w:left="100" w:right="100"/>
              <w:jc w:val="center"/>
              <w:rPr>
                <w:rFonts w:eastAsia="Arial Narrow"/>
                <w:b/>
                <w:sz w:val="18"/>
                <w:szCs w:val="18"/>
              </w:rPr>
            </w:pPr>
            <w:r w:rsidRPr="003A089C">
              <w:rPr>
                <w:rFonts w:eastAsia="Arial Narrow"/>
                <w:b/>
                <w:sz w:val="18"/>
                <w:szCs w:val="18"/>
              </w:rPr>
              <w:t>Almuerzos para voluntarios y equipo técnico durante el desarrollo del proyecto en Lima, Cajamarca y Amazonas</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AA7"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520</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AA8" w14:textId="40E723D5"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xml:space="preserve">$ </w:t>
            </w:r>
            <w:r w:rsidR="002B6FD4" w:rsidRPr="003A089C">
              <w:rPr>
                <w:rFonts w:eastAsia="Arial Narrow"/>
                <w:b/>
                <w:sz w:val="16"/>
                <w:szCs w:val="16"/>
              </w:rPr>
              <w:t>8</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AA9" w14:textId="6889EE69"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xml:space="preserve">$ </w:t>
            </w:r>
            <w:r w:rsidR="002B6FD4" w:rsidRPr="003A089C">
              <w:rPr>
                <w:rFonts w:eastAsia="Arial Narrow"/>
                <w:b/>
                <w:sz w:val="16"/>
                <w:szCs w:val="16"/>
              </w:rPr>
              <w:t>4</w:t>
            </w:r>
            <w:r w:rsidRPr="003A089C">
              <w:rPr>
                <w:rFonts w:eastAsia="Arial Narrow"/>
                <w:b/>
                <w:sz w:val="16"/>
                <w:szCs w:val="16"/>
              </w:rPr>
              <w:t>,</w:t>
            </w:r>
            <w:r w:rsidR="002B6FD4" w:rsidRPr="003A089C">
              <w:rPr>
                <w:rFonts w:eastAsia="Arial Narrow"/>
                <w:b/>
                <w:sz w:val="16"/>
                <w:szCs w:val="16"/>
              </w:rPr>
              <w:t>16</w:t>
            </w:r>
            <w:r w:rsidRPr="003A089C">
              <w:rPr>
                <w:rFonts w:eastAsia="Arial Narrow"/>
                <w:b/>
                <w:sz w:val="16"/>
                <w:szCs w:val="16"/>
              </w:rPr>
              <w:t>0</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AAA" w14:textId="65609118" w:rsidR="008269AA" w:rsidRPr="003A089C" w:rsidRDefault="008269AA" w:rsidP="008269AA">
            <w:pPr>
              <w:spacing w:before="240" w:line="276" w:lineRule="auto"/>
              <w:ind w:left="100" w:right="100"/>
              <w:jc w:val="center"/>
              <w:rPr>
                <w:b/>
                <w:sz w:val="16"/>
                <w:szCs w:val="16"/>
              </w:rPr>
            </w:pPr>
            <w:r w:rsidRPr="003A089C">
              <w:rPr>
                <w:b/>
                <w:sz w:val="16"/>
                <w:szCs w:val="16"/>
              </w:rPr>
              <w:t xml:space="preserve">$ </w:t>
            </w:r>
            <w:r w:rsidR="002B6FD4" w:rsidRPr="003A089C">
              <w:rPr>
                <w:b/>
                <w:sz w:val="16"/>
                <w:szCs w:val="16"/>
              </w:rPr>
              <w:t>4</w:t>
            </w:r>
            <w:r w:rsidRPr="003A089C">
              <w:rPr>
                <w:b/>
                <w:sz w:val="16"/>
                <w:szCs w:val="16"/>
              </w:rPr>
              <w:t>,</w:t>
            </w:r>
            <w:r w:rsidR="002B6FD4" w:rsidRPr="003A089C">
              <w:rPr>
                <w:b/>
                <w:sz w:val="16"/>
                <w:szCs w:val="16"/>
              </w:rPr>
              <w:t>16</w:t>
            </w:r>
            <w:r w:rsidRPr="003A089C">
              <w:rPr>
                <w:b/>
                <w:sz w:val="16"/>
                <w:szCs w:val="16"/>
              </w:rPr>
              <w:t>0</w:t>
            </w:r>
          </w:p>
        </w:tc>
      </w:tr>
      <w:tr w:rsidR="008269AA" w:rsidRPr="003A089C" w14:paraId="43379337" w14:textId="77777777" w:rsidTr="003A089C">
        <w:trPr>
          <w:trHeight w:val="855"/>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AAB" w14:textId="741310A7" w:rsidR="008269AA" w:rsidRPr="003A089C" w:rsidRDefault="002B6FD4" w:rsidP="008269AA">
            <w:pPr>
              <w:spacing w:before="240" w:line="276" w:lineRule="auto"/>
              <w:ind w:left="100" w:right="100"/>
              <w:jc w:val="center"/>
              <w:rPr>
                <w:rFonts w:eastAsia="Arial Narrow"/>
                <w:b/>
                <w:sz w:val="16"/>
                <w:szCs w:val="16"/>
              </w:rPr>
            </w:pPr>
            <w:r w:rsidRPr="003A089C">
              <w:rPr>
                <w:rFonts w:eastAsia="Arial Narrow"/>
                <w:b/>
                <w:sz w:val="16"/>
                <w:szCs w:val="16"/>
              </w:rPr>
              <w:t>8</w:t>
            </w:r>
            <w:r w:rsidR="008269AA" w:rsidRPr="003A089C">
              <w:rPr>
                <w:rFonts w:eastAsia="Arial Narrow"/>
                <w:b/>
                <w:sz w:val="16"/>
                <w:szCs w:val="16"/>
              </w:rPr>
              <w:t>.5</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AAC" w14:textId="77777777" w:rsidR="008269AA" w:rsidRPr="003A089C" w:rsidRDefault="008269AA" w:rsidP="008269AA">
            <w:pPr>
              <w:spacing w:before="240" w:line="276" w:lineRule="auto"/>
              <w:ind w:left="100" w:right="100"/>
              <w:jc w:val="center"/>
              <w:rPr>
                <w:rFonts w:eastAsia="Arial Narrow"/>
                <w:b/>
                <w:sz w:val="18"/>
                <w:szCs w:val="18"/>
              </w:rPr>
            </w:pPr>
            <w:r w:rsidRPr="003A089C">
              <w:rPr>
                <w:rFonts w:eastAsia="Arial Narrow"/>
                <w:b/>
                <w:sz w:val="18"/>
                <w:szCs w:val="18"/>
              </w:rPr>
              <w:t>Cenas para voluntarios y equipo técnico durante el desarrollo del proyecto en Lima, Cajamarca y Amazonas</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AAD"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520</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AAE"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$ 7</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AAF"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$ 3,640</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AB0" w14:textId="77777777" w:rsidR="008269AA" w:rsidRPr="003A089C" w:rsidRDefault="008269AA" w:rsidP="008269AA">
            <w:pPr>
              <w:spacing w:before="240" w:line="276" w:lineRule="auto"/>
              <w:ind w:left="100" w:right="100"/>
              <w:jc w:val="center"/>
              <w:rPr>
                <w:b/>
                <w:sz w:val="16"/>
                <w:szCs w:val="16"/>
              </w:rPr>
            </w:pPr>
            <w:r w:rsidRPr="003A089C">
              <w:rPr>
                <w:b/>
                <w:sz w:val="16"/>
                <w:szCs w:val="16"/>
              </w:rPr>
              <w:t>$ 3,640</w:t>
            </w:r>
          </w:p>
        </w:tc>
      </w:tr>
      <w:tr w:rsidR="008269AA" w:rsidRPr="003A089C" w14:paraId="0CBCC33C" w14:textId="77777777" w:rsidTr="003A089C">
        <w:trPr>
          <w:trHeight w:val="300"/>
          <w:jc w:val="center"/>
        </w:trPr>
        <w:tc>
          <w:tcPr>
            <w:tcW w:w="690" w:type="dxa"/>
            <w:tcBorders>
              <w:top w:val="nil"/>
              <w:left w:val="single" w:sz="8" w:space="0" w:color="000000"/>
              <w:bottom w:val="single" w:sz="8" w:space="0" w:color="000000"/>
              <w:right w:val="single" w:sz="8" w:space="0" w:color="000000"/>
            </w:tcBorders>
            <w:shd w:val="clear" w:color="auto" w:fill="83CCEB"/>
            <w:tcMar>
              <w:top w:w="0" w:type="dxa"/>
              <w:left w:w="80" w:type="dxa"/>
              <w:bottom w:w="0" w:type="dxa"/>
              <w:right w:w="80" w:type="dxa"/>
            </w:tcMar>
          </w:tcPr>
          <w:p w14:paraId="00000AB7" w14:textId="3F4BA18E" w:rsidR="008269AA" w:rsidRPr="003A089C" w:rsidRDefault="002B6FD4" w:rsidP="008269AA">
            <w:pPr>
              <w:spacing w:before="240" w:line="276" w:lineRule="auto"/>
              <w:ind w:left="100" w:right="100"/>
              <w:jc w:val="right"/>
              <w:rPr>
                <w:rFonts w:eastAsia="Arial Narrow"/>
                <w:b/>
                <w:sz w:val="16"/>
                <w:szCs w:val="16"/>
              </w:rPr>
            </w:pPr>
            <w:r w:rsidRPr="003A089C">
              <w:rPr>
                <w:rFonts w:eastAsia="Arial Narrow"/>
                <w:b/>
                <w:sz w:val="16"/>
                <w:szCs w:val="16"/>
              </w:rPr>
              <w:lastRenderedPageBreak/>
              <w:t>9</w:t>
            </w:r>
          </w:p>
        </w:tc>
        <w:tc>
          <w:tcPr>
            <w:tcW w:w="510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AB8" w14:textId="3D02F637" w:rsidR="008269AA" w:rsidRPr="003A089C" w:rsidRDefault="008269AA" w:rsidP="008269AA">
            <w:pPr>
              <w:spacing w:before="240" w:line="276" w:lineRule="auto"/>
              <w:ind w:left="100" w:right="100"/>
              <w:rPr>
                <w:rFonts w:eastAsia="Arial Narrow"/>
                <w:b/>
                <w:sz w:val="18"/>
                <w:szCs w:val="18"/>
              </w:rPr>
            </w:pPr>
            <w:r w:rsidRPr="003A089C">
              <w:rPr>
                <w:rFonts w:eastAsia="Arial Narrow"/>
                <w:b/>
                <w:sz w:val="18"/>
                <w:szCs w:val="18"/>
              </w:rPr>
              <w:t xml:space="preserve">Componente </w:t>
            </w:r>
            <w:r w:rsidR="002B6FD4" w:rsidRPr="003A089C">
              <w:rPr>
                <w:rFonts w:eastAsia="Arial Narrow"/>
                <w:b/>
                <w:sz w:val="18"/>
                <w:szCs w:val="18"/>
              </w:rPr>
              <w:t>9</w:t>
            </w:r>
            <w:r w:rsidRPr="003A089C">
              <w:rPr>
                <w:rFonts w:eastAsia="Arial Narrow"/>
                <w:b/>
                <w:sz w:val="18"/>
                <w:szCs w:val="18"/>
              </w:rPr>
              <w:t xml:space="preserve">: Suministro de implementos </w:t>
            </w:r>
            <w:r w:rsidR="002B6FD4" w:rsidRPr="003A089C">
              <w:rPr>
                <w:rFonts w:eastAsia="Arial Narrow"/>
                <w:b/>
                <w:sz w:val="18"/>
                <w:szCs w:val="18"/>
              </w:rPr>
              <w:t xml:space="preserve">de identificación </w:t>
            </w:r>
            <w:r w:rsidRPr="003A089C">
              <w:rPr>
                <w:rFonts w:eastAsia="Arial Narrow"/>
                <w:b/>
                <w:sz w:val="18"/>
                <w:szCs w:val="18"/>
              </w:rPr>
              <w:t>para voluntarios y población objetivo</w:t>
            </w:r>
          </w:p>
        </w:tc>
        <w:tc>
          <w:tcPr>
            <w:tcW w:w="105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AB9" w14:textId="77777777" w:rsidR="008269AA" w:rsidRPr="003A089C" w:rsidRDefault="008269AA" w:rsidP="008269AA">
            <w:pPr>
              <w:spacing w:before="240" w:line="276" w:lineRule="auto"/>
              <w:ind w:left="100" w:right="100"/>
              <w:rPr>
                <w:rFonts w:eastAsia="Arial Narrow"/>
                <w:b/>
                <w:sz w:val="16"/>
                <w:szCs w:val="16"/>
              </w:rPr>
            </w:pPr>
            <w:r w:rsidRPr="003A089C">
              <w:rPr>
                <w:rFonts w:eastAsia="Arial Narrow"/>
                <w:b/>
                <w:sz w:val="16"/>
                <w:szCs w:val="16"/>
              </w:rPr>
              <w:t xml:space="preserve"> </w:t>
            </w:r>
          </w:p>
        </w:tc>
        <w:tc>
          <w:tcPr>
            <w:tcW w:w="1095"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ABA" w14:textId="77777777" w:rsidR="008269AA" w:rsidRPr="003A089C" w:rsidRDefault="008269AA" w:rsidP="008269AA">
            <w:pPr>
              <w:spacing w:before="240" w:line="276" w:lineRule="auto"/>
              <w:ind w:left="100" w:right="100"/>
              <w:rPr>
                <w:rFonts w:eastAsia="Arial Narrow"/>
                <w:b/>
                <w:sz w:val="16"/>
                <w:szCs w:val="16"/>
              </w:rPr>
            </w:pPr>
            <w:r w:rsidRPr="003A089C">
              <w:rPr>
                <w:rFonts w:eastAsia="Arial Narrow"/>
                <w:b/>
                <w:sz w:val="16"/>
                <w:szCs w:val="16"/>
              </w:rPr>
              <w:t xml:space="preserve"> </w:t>
            </w:r>
          </w:p>
        </w:tc>
        <w:tc>
          <w:tcPr>
            <w:tcW w:w="87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ABB" w14:textId="1C7B1BC4" w:rsidR="008269AA" w:rsidRPr="003A089C" w:rsidRDefault="003A089C" w:rsidP="003A089C">
            <w:pPr>
              <w:spacing w:before="240" w:line="276" w:lineRule="auto"/>
              <w:ind w:right="100"/>
              <w:rPr>
                <w:rFonts w:eastAsia="Arial Narrow"/>
                <w:b/>
                <w:sz w:val="16"/>
                <w:szCs w:val="16"/>
              </w:rPr>
            </w:pPr>
            <w:r w:rsidRPr="003A089C">
              <w:rPr>
                <w:b/>
                <w:sz w:val="16"/>
                <w:szCs w:val="16"/>
              </w:rPr>
              <w:t>$ 4,</w:t>
            </w:r>
            <w:r>
              <w:rPr>
                <w:b/>
                <w:sz w:val="16"/>
                <w:szCs w:val="16"/>
              </w:rPr>
              <w:t>098</w:t>
            </w:r>
          </w:p>
        </w:tc>
        <w:tc>
          <w:tcPr>
            <w:tcW w:w="1005"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ABC" w14:textId="3172002E" w:rsidR="008269AA" w:rsidRPr="003A089C" w:rsidRDefault="008269AA" w:rsidP="008269AA">
            <w:pPr>
              <w:spacing w:before="240" w:line="276" w:lineRule="auto"/>
              <w:ind w:left="100" w:right="100"/>
              <w:jc w:val="center"/>
              <w:rPr>
                <w:b/>
                <w:sz w:val="16"/>
                <w:szCs w:val="16"/>
              </w:rPr>
            </w:pPr>
            <w:r w:rsidRPr="003A089C">
              <w:rPr>
                <w:b/>
                <w:sz w:val="16"/>
                <w:szCs w:val="16"/>
              </w:rPr>
              <w:t>$ 4,</w:t>
            </w:r>
            <w:r w:rsidR="003A089C">
              <w:rPr>
                <w:b/>
                <w:sz w:val="16"/>
                <w:szCs w:val="16"/>
              </w:rPr>
              <w:t>098</w:t>
            </w:r>
          </w:p>
        </w:tc>
      </w:tr>
      <w:tr w:rsidR="008269AA" w:rsidRPr="003A089C" w14:paraId="409A880C" w14:textId="77777777" w:rsidTr="003A089C">
        <w:trPr>
          <w:trHeight w:val="285"/>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ABD" w14:textId="6D602397" w:rsidR="008269AA" w:rsidRPr="003A089C" w:rsidRDefault="002B6FD4" w:rsidP="008269AA">
            <w:pPr>
              <w:spacing w:before="240" w:line="276" w:lineRule="auto"/>
              <w:ind w:left="100" w:right="100"/>
              <w:jc w:val="center"/>
              <w:rPr>
                <w:rFonts w:eastAsia="Arial Narrow"/>
                <w:b/>
                <w:sz w:val="16"/>
                <w:szCs w:val="16"/>
              </w:rPr>
            </w:pPr>
            <w:r w:rsidRPr="003A089C">
              <w:rPr>
                <w:rFonts w:eastAsia="Arial Narrow"/>
                <w:b/>
                <w:sz w:val="16"/>
                <w:szCs w:val="16"/>
              </w:rPr>
              <w:t>9</w:t>
            </w:r>
            <w:r w:rsidR="008269AA" w:rsidRPr="003A089C">
              <w:rPr>
                <w:rFonts w:eastAsia="Arial Narrow"/>
                <w:b/>
                <w:sz w:val="16"/>
                <w:szCs w:val="16"/>
              </w:rPr>
              <w:t>.1</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ABE" w14:textId="77777777" w:rsidR="008269AA" w:rsidRPr="003A089C" w:rsidRDefault="008269AA" w:rsidP="008269AA">
            <w:pPr>
              <w:spacing w:before="240" w:line="276" w:lineRule="auto"/>
              <w:ind w:left="100" w:right="100"/>
              <w:jc w:val="center"/>
              <w:rPr>
                <w:rFonts w:eastAsia="Arial Narrow"/>
                <w:b/>
                <w:sz w:val="18"/>
                <w:szCs w:val="18"/>
              </w:rPr>
            </w:pPr>
            <w:r w:rsidRPr="003A089C">
              <w:rPr>
                <w:rFonts w:eastAsia="Arial Narrow"/>
                <w:b/>
                <w:sz w:val="18"/>
                <w:szCs w:val="18"/>
              </w:rPr>
              <w:t>Chalecos</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ABF"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20</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AC0" w14:textId="17F47E6B"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xml:space="preserve">$ </w:t>
            </w:r>
            <w:r w:rsidR="002B6FD4" w:rsidRPr="003A089C">
              <w:rPr>
                <w:rFonts w:eastAsia="Arial Narrow"/>
                <w:b/>
                <w:sz w:val="16"/>
                <w:szCs w:val="16"/>
              </w:rPr>
              <w:t>20</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AC1" w14:textId="0E07389F"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xml:space="preserve">$ </w:t>
            </w:r>
            <w:r w:rsidR="002B6FD4" w:rsidRPr="003A089C">
              <w:rPr>
                <w:rFonts w:eastAsia="Arial Narrow"/>
                <w:b/>
                <w:sz w:val="16"/>
                <w:szCs w:val="16"/>
              </w:rPr>
              <w:t>4</w:t>
            </w:r>
            <w:r w:rsidRPr="003A089C">
              <w:rPr>
                <w:rFonts w:eastAsia="Arial Narrow"/>
                <w:b/>
                <w:sz w:val="16"/>
                <w:szCs w:val="16"/>
              </w:rPr>
              <w:t>00</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AC2" w14:textId="06EE903A" w:rsidR="008269AA" w:rsidRPr="003A089C" w:rsidRDefault="008269AA" w:rsidP="008269AA">
            <w:pPr>
              <w:spacing w:before="240" w:line="276" w:lineRule="auto"/>
              <w:ind w:left="100" w:right="100"/>
              <w:jc w:val="center"/>
              <w:rPr>
                <w:b/>
                <w:sz w:val="16"/>
                <w:szCs w:val="16"/>
              </w:rPr>
            </w:pPr>
            <w:r w:rsidRPr="003A089C">
              <w:rPr>
                <w:b/>
                <w:sz w:val="16"/>
                <w:szCs w:val="16"/>
              </w:rPr>
              <w:t xml:space="preserve">$ </w:t>
            </w:r>
            <w:r w:rsidR="002B6FD4" w:rsidRPr="003A089C">
              <w:rPr>
                <w:b/>
                <w:sz w:val="16"/>
                <w:szCs w:val="16"/>
              </w:rPr>
              <w:t>4</w:t>
            </w:r>
            <w:r w:rsidRPr="003A089C">
              <w:rPr>
                <w:b/>
                <w:sz w:val="16"/>
                <w:szCs w:val="16"/>
              </w:rPr>
              <w:t>00</w:t>
            </w:r>
          </w:p>
        </w:tc>
      </w:tr>
      <w:tr w:rsidR="008269AA" w:rsidRPr="003A089C" w14:paraId="0362177E" w14:textId="77777777" w:rsidTr="003A089C">
        <w:trPr>
          <w:trHeight w:val="285"/>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AC3" w14:textId="33E65B10" w:rsidR="008269AA" w:rsidRPr="003A089C" w:rsidRDefault="002B6FD4" w:rsidP="008269AA">
            <w:pPr>
              <w:spacing w:before="240" w:line="276" w:lineRule="auto"/>
              <w:ind w:left="100" w:right="100"/>
              <w:jc w:val="center"/>
              <w:rPr>
                <w:rFonts w:eastAsia="Arial Narrow"/>
                <w:b/>
                <w:sz w:val="16"/>
                <w:szCs w:val="16"/>
              </w:rPr>
            </w:pPr>
            <w:r w:rsidRPr="003A089C">
              <w:rPr>
                <w:rFonts w:eastAsia="Arial Narrow"/>
                <w:b/>
                <w:sz w:val="16"/>
                <w:szCs w:val="16"/>
              </w:rPr>
              <w:t>9</w:t>
            </w:r>
            <w:r w:rsidR="008269AA" w:rsidRPr="003A089C">
              <w:rPr>
                <w:rFonts w:eastAsia="Arial Narrow"/>
                <w:b/>
                <w:sz w:val="16"/>
                <w:szCs w:val="16"/>
              </w:rPr>
              <w:t>.2</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AC4" w14:textId="77777777" w:rsidR="008269AA" w:rsidRPr="003A089C" w:rsidRDefault="008269AA" w:rsidP="008269AA">
            <w:pPr>
              <w:spacing w:before="240" w:line="276" w:lineRule="auto"/>
              <w:ind w:left="100" w:right="100"/>
              <w:jc w:val="center"/>
              <w:rPr>
                <w:rFonts w:eastAsia="Arial Narrow"/>
                <w:b/>
                <w:sz w:val="18"/>
                <w:szCs w:val="18"/>
              </w:rPr>
            </w:pPr>
            <w:r w:rsidRPr="003A089C">
              <w:rPr>
                <w:rFonts w:eastAsia="Arial Narrow"/>
                <w:b/>
                <w:sz w:val="18"/>
                <w:szCs w:val="18"/>
              </w:rPr>
              <w:t>Poleras</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AC5"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20</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AC6" w14:textId="5B967D19"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xml:space="preserve">$ </w:t>
            </w:r>
            <w:r w:rsidR="002B6FD4" w:rsidRPr="003A089C">
              <w:rPr>
                <w:rFonts w:eastAsia="Arial Narrow"/>
                <w:b/>
                <w:sz w:val="16"/>
                <w:szCs w:val="16"/>
              </w:rPr>
              <w:t>20</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AC7" w14:textId="4A260BCA"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xml:space="preserve">$ </w:t>
            </w:r>
            <w:r w:rsidR="002B6FD4" w:rsidRPr="003A089C">
              <w:rPr>
                <w:rFonts w:eastAsia="Arial Narrow"/>
                <w:b/>
                <w:sz w:val="16"/>
                <w:szCs w:val="16"/>
              </w:rPr>
              <w:t>400</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AC8" w14:textId="7DC8BA37" w:rsidR="008269AA" w:rsidRPr="003A089C" w:rsidRDefault="008269AA" w:rsidP="008269AA">
            <w:pPr>
              <w:spacing w:before="240" w:line="276" w:lineRule="auto"/>
              <w:ind w:left="100" w:right="100"/>
              <w:jc w:val="center"/>
              <w:rPr>
                <w:b/>
                <w:sz w:val="16"/>
                <w:szCs w:val="16"/>
              </w:rPr>
            </w:pPr>
            <w:r w:rsidRPr="003A089C">
              <w:rPr>
                <w:b/>
                <w:sz w:val="16"/>
                <w:szCs w:val="16"/>
              </w:rPr>
              <w:t xml:space="preserve">$ </w:t>
            </w:r>
            <w:r w:rsidR="002B6FD4" w:rsidRPr="003A089C">
              <w:rPr>
                <w:b/>
                <w:sz w:val="16"/>
                <w:szCs w:val="16"/>
              </w:rPr>
              <w:t>400</w:t>
            </w:r>
          </w:p>
        </w:tc>
      </w:tr>
      <w:tr w:rsidR="008269AA" w:rsidRPr="003A089C" w14:paraId="652BFC29" w14:textId="77777777" w:rsidTr="003A089C">
        <w:trPr>
          <w:trHeight w:val="285"/>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AC9" w14:textId="6769E19B" w:rsidR="008269AA" w:rsidRPr="003A089C" w:rsidRDefault="002B6FD4" w:rsidP="008269AA">
            <w:pPr>
              <w:spacing w:before="240" w:line="276" w:lineRule="auto"/>
              <w:ind w:left="100" w:right="100"/>
              <w:jc w:val="center"/>
              <w:rPr>
                <w:rFonts w:eastAsia="Arial Narrow"/>
                <w:b/>
                <w:sz w:val="16"/>
                <w:szCs w:val="16"/>
              </w:rPr>
            </w:pPr>
            <w:r w:rsidRPr="003A089C">
              <w:rPr>
                <w:rFonts w:eastAsia="Arial Narrow"/>
                <w:b/>
                <w:sz w:val="16"/>
                <w:szCs w:val="16"/>
              </w:rPr>
              <w:t>9</w:t>
            </w:r>
            <w:r w:rsidR="008269AA" w:rsidRPr="003A089C">
              <w:rPr>
                <w:rFonts w:eastAsia="Arial Narrow"/>
                <w:b/>
                <w:sz w:val="16"/>
                <w:szCs w:val="16"/>
              </w:rPr>
              <w:t>.3</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ACA" w14:textId="77777777" w:rsidR="008269AA" w:rsidRPr="003A089C" w:rsidRDefault="008269AA" w:rsidP="008269AA">
            <w:pPr>
              <w:spacing w:before="240" w:line="276" w:lineRule="auto"/>
              <w:ind w:left="100" w:right="100"/>
              <w:jc w:val="center"/>
              <w:rPr>
                <w:rFonts w:eastAsia="Arial Narrow"/>
                <w:b/>
                <w:sz w:val="18"/>
                <w:szCs w:val="18"/>
              </w:rPr>
            </w:pPr>
            <w:r w:rsidRPr="003A089C">
              <w:rPr>
                <w:rFonts w:eastAsia="Arial Narrow"/>
                <w:b/>
                <w:sz w:val="18"/>
                <w:szCs w:val="18"/>
              </w:rPr>
              <w:t>Polos</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ACB"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220</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ACC"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$ 10</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ACD"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$ 2,200</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ACE" w14:textId="77777777" w:rsidR="008269AA" w:rsidRPr="003A089C" w:rsidRDefault="008269AA" w:rsidP="008269AA">
            <w:pPr>
              <w:spacing w:before="240" w:line="276" w:lineRule="auto"/>
              <w:ind w:left="100" w:right="100"/>
              <w:jc w:val="center"/>
              <w:rPr>
                <w:b/>
                <w:sz w:val="16"/>
                <w:szCs w:val="16"/>
              </w:rPr>
            </w:pPr>
            <w:r w:rsidRPr="003A089C">
              <w:rPr>
                <w:b/>
                <w:sz w:val="16"/>
                <w:szCs w:val="16"/>
              </w:rPr>
              <w:t>$ 2,200</w:t>
            </w:r>
          </w:p>
        </w:tc>
      </w:tr>
      <w:tr w:rsidR="008269AA" w:rsidRPr="003A089C" w14:paraId="6375A45B" w14:textId="77777777" w:rsidTr="003A089C">
        <w:trPr>
          <w:trHeight w:val="285"/>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ACF" w14:textId="141B8EA7" w:rsidR="008269AA" w:rsidRPr="003A089C" w:rsidRDefault="002B6FD4" w:rsidP="008269AA">
            <w:pPr>
              <w:spacing w:before="240" w:line="276" w:lineRule="auto"/>
              <w:ind w:left="100" w:right="100"/>
              <w:jc w:val="center"/>
              <w:rPr>
                <w:rFonts w:eastAsia="Arial Narrow"/>
                <w:b/>
                <w:sz w:val="16"/>
                <w:szCs w:val="16"/>
              </w:rPr>
            </w:pPr>
            <w:r w:rsidRPr="003A089C">
              <w:rPr>
                <w:rFonts w:eastAsia="Arial Narrow"/>
                <w:b/>
                <w:sz w:val="16"/>
                <w:szCs w:val="16"/>
              </w:rPr>
              <w:t>9</w:t>
            </w:r>
            <w:r w:rsidR="008269AA" w:rsidRPr="003A089C">
              <w:rPr>
                <w:rFonts w:eastAsia="Arial Narrow"/>
                <w:b/>
                <w:sz w:val="16"/>
                <w:szCs w:val="16"/>
              </w:rPr>
              <w:t>.4</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AD0" w14:textId="77777777" w:rsidR="008269AA" w:rsidRPr="003A089C" w:rsidRDefault="008269AA" w:rsidP="008269AA">
            <w:pPr>
              <w:spacing w:before="240" w:line="276" w:lineRule="auto"/>
              <w:ind w:left="100" w:right="100"/>
              <w:jc w:val="center"/>
              <w:rPr>
                <w:rFonts w:eastAsia="Arial Narrow"/>
                <w:b/>
                <w:sz w:val="18"/>
                <w:szCs w:val="18"/>
              </w:rPr>
            </w:pPr>
            <w:r w:rsidRPr="003A089C">
              <w:rPr>
                <w:rFonts w:eastAsia="Arial Narrow"/>
                <w:b/>
                <w:sz w:val="18"/>
                <w:szCs w:val="18"/>
              </w:rPr>
              <w:t>Libretas</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AD1"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1000</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AD2"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$ 0.60</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AD3"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$ 600</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AD4" w14:textId="77777777" w:rsidR="008269AA" w:rsidRPr="003A089C" w:rsidRDefault="008269AA" w:rsidP="008269AA">
            <w:pPr>
              <w:spacing w:before="240" w:line="276" w:lineRule="auto"/>
              <w:ind w:left="100" w:right="100"/>
              <w:jc w:val="center"/>
              <w:rPr>
                <w:b/>
                <w:sz w:val="16"/>
                <w:szCs w:val="16"/>
              </w:rPr>
            </w:pPr>
            <w:r w:rsidRPr="003A089C">
              <w:rPr>
                <w:b/>
                <w:sz w:val="16"/>
                <w:szCs w:val="16"/>
              </w:rPr>
              <w:t>$ 600</w:t>
            </w:r>
          </w:p>
        </w:tc>
      </w:tr>
      <w:tr w:rsidR="008269AA" w:rsidRPr="003A089C" w14:paraId="332F33BE" w14:textId="77777777" w:rsidTr="003A089C">
        <w:trPr>
          <w:trHeight w:val="285"/>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AD5" w14:textId="26A4788D" w:rsidR="008269AA" w:rsidRPr="003A089C" w:rsidRDefault="002B6FD4" w:rsidP="008269AA">
            <w:pPr>
              <w:spacing w:before="240" w:line="276" w:lineRule="auto"/>
              <w:ind w:left="100" w:right="100"/>
              <w:jc w:val="center"/>
              <w:rPr>
                <w:rFonts w:eastAsia="Arial Narrow"/>
                <w:b/>
                <w:sz w:val="16"/>
                <w:szCs w:val="16"/>
              </w:rPr>
            </w:pPr>
            <w:r w:rsidRPr="003A089C">
              <w:rPr>
                <w:rFonts w:eastAsia="Arial Narrow"/>
                <w:b/>
                <w:sz w:val="16"/>
                <w:szCs w:val="16"/>
              </w:rPr>
              <w:t>9</w:t>
            </w:r>
            <w:r w:rsidR="008269AA" w:rsidRPr="003A089C">
              <w:rPr>
                <w:rFonts w:eastAsia="Arial Narrow"/>
                <w:b/>
                <w:sz w:val="16"/>
                <w:szCs w:val="16"/>
              </w:rPr>
              <w:t>.5</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AD6" w14:textId="77777777" w:rsidR="008269AA" w:rsidRPr="003A089C" w:rsidRDefault="008269AA" w:rsidP="008269AA">
            <w:pPr>
              <w:spacing w:before="240" w:line="276" w:lineRule="auto"/>
              <w:ind w:left="100" w:right="100"/>
              <w:jc w:val="center"/>
              <w:rPr>
                <w:rFonts w:eastAsia="Arial Narrow"/>
                <w:b/>
                <w:sz w:val="18"/>
                <w:szCs w:val="18"/>
              </w:rPr>
            </w:pPr>
            <w:r w:rsidRPr="003A089C">
              <w:rPr>
                <w:rFonts w:eastAsia="Arial Narrow"/>
                <w:b/>
                <w:sz w:val="18"/>
                <w:szCs w:val="18"/>
              </w:rPr>
              <w:t>Lapiceros</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AD7"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220</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AD8"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$ 0.60</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AD9"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$ 132</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ADA" w14:textId="77777777" w:rsidR="008269AA" w:rsidRPr="003A089C" w:rsidRDefault="008269AA" w:rsidP="008269AA">
            <w:pPr>
              <w:spacing w:before="240" w:line="276" w:lineRule="auto"/>
              <w:ind w:left="100" w:right="100"/>
              <w:jc w:val="center"/>
              <w:rPr>
                <w:b/>
                <w:sz w:val="16"/>
                <w:szCs w:val="16"/>
              </w:rPr>
            </w:pPr>
            <w:r w:rsidRPr="003A089C">
              <w:rPr>
                <w:b/>
                <w:sz w:val="16"/>
                <w:szCs w:val="16"/>
              </w:rPr>
              <w:t>$ 132</w:t>
            </w:r>
          </w:p>
        </w:tc>
      </w:tr>
      <w:tr w:rsidR="008269AA" w:rsidRPr="003A089C" w14:paraId="34E0BD17" w14:textId="77777777" w:rsidTr="003A089C">
        <w:trPr>
          <w:trHeight w:val="285"/>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ADB" w14:textId="4CDC92F3" w:rsidR="008269AA" w:rsidRPr="003A089C" w:rsidRDefault="002B6FD4" w:rsidP="008269AA">
            <w:pPr>
              <w:spacing w:before="240" w:line="276" w:lineRule="auto"/>
              <w:ind w:left="100" w:right="100"/>
              <w:jc w:val="center"/>
              <w:rPr>
                <w:rFonts w:eastAsia="Arial Narrow"/>
                <w:b/>
                <w:sz w:val="16"/>
                <w:szCs w:val="16"/>
              </w:rPr>
            </w:pPr>
            <w:r w:rsidRPr="003A089C">
              <w:rPr>
                <w:rFonts w:eastAsia="Arial Narrow"/>
                <w:b/>
                <w:sz w:val="16"/>
                <w:szCs w:val="16"/>
              </w:rPr>
              <w:t>9</w:t>
            </w:r>
            <w:r w:rsidR="008269AA" w:rsidRPr="003A089C">
              <w:rPr>
                <w:rFonts w:eastAsia="Arial Narrow"/>
                <w:b/>
                <w:sz w:val="16"/>
                <w:szCs w:val="16"/>
              </w:rPr>
              <w:t>.6</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ADC" w14:textId="77777777" w:rsidR="008269AA" w:rsidRPr="003A089C" w:rsidRDefault="008269AA" w:rsidP="008269AA">
            <w:pPr>
              <w:spacing w:before="240" w:line="276" w:lineRule="auto"/>
              <w:ind w:left="100" w:right="100"/>
              <w:jc w:val="center"/>
              <w:rPr>
                <w:rFonts w:eastAsia="Arial Narrow"/>
                <w:b/>
                <w:sz w:val="18"/>
                <w:szCs w:val="18"/>
              </w:rPr>
            </w:pPr>
            <w:r w:rsidRPr="003A089C">
              <w:rPr>
                <w:rFonts w:eastAsia="Arial Narrow"/>
                <w:b/>
                <w:sz w:val="18"/>
                <w:szCs w:val="18"/>
              </w:rPr>
              <w:t>Diplomas</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ADD"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220</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ADE"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$ 0.60</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ADF"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$ 132</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AE0" w14:textId="77777777" w:rsidR="008269AA" w:rsidRPr="003A089C" w:rsidRDefault="008269AA" w:rsidP="008269AA">
            <w:pPr>
              <w:spacing w:before="240" w:line="276" w:lineRule="auto"/>
              <w:ind w:left="100" w:right="100"/>
              <w:jc w:val="center"/>
              <w:rPr>
                <w:b/>
                <w:sz w:val="16"/>
                <w:szCs w:val="16"/>
              </w:rPr>
            </w:pPr>
            <w:r w:rsidRPr="003A089C">
              <w:rPr>
                <w:b/>
                <w:sz w:val="16"/>
                <w:szCs w:val="16"/>
              </w:rPr>
              <w:t>$ 132</w:t>
            </w:r>
          </w:p>
        </w:tc>
      </w:tr>
      <w:tr w:rsidR="008269AA" w:rsidRPr="003A089C" w14:paraId="2CC2F69F" w14:textId="77777777" w:rsidTr="003A089C">
        <w:trPr>
          <w:trHeight w:val="285"/>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AE1" w14:textId="6A864C63" w:rsidR="008269AA" w:rsidRPr="003A089C" w:rsidRDefault="002B6FD4" w:rsidP="008269AA">
            <w:pPr>
              <w:spacing w:before="240" w:line="276" w:lineRule="auto"/>
              <w:ind w:left="100" w:right="100"/>
              <w:jc w:val="center"/>
              <w:rPr>
                <w:rFonts w:eastAsia="Arial Narrow"/>
                <w:b/>
                <w:sz w:val="16"/>
                <w:szCs w:val="16"/>
              </w:rPr>
            </w:pPr>
            <w:r w:rsidRPr="003A089C">
              <w:rPr>
                <w:rFonts w:eastAsia="Arial Narrow"/>
                <w:b/>
                <w:sz w:val="16"/>
                <w:szCs w:val="16"/>
              </w:rPr>
              <w:t>9</w:t>
            </w:r>
            <w:r w:rsidR="008269AA" w:rsidRPr="003A089C">
              <w:rPr>
                <w:rFonts w:eastAsia="Arial Narrow"/>
                <w:b/>
                <w:sz w:val="16"/>
                <w:szCs w:val="16"/>
              </w:rPr>
              <w:t>.7</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AE2" w14:textId="77777777" w:rsidR="008269AA" w:rsidRPr="003A089C" w:rsidRDefault="008269AA" w:rsidP="008269AA">
            <w:pPr>
              <w:spacing w:before="240" w:line="276" w:lineRule="auto"/>
              <w:ind w:left="100" w:right="100"/>
              <w:jc w:val="center"/>
              <w:rPr>
                <w:rFonts w:eastAsia="Arial Narrow"/>
                <w:b/>
                <w:sz w:val="18"/>
                <w:szCs w:val="18"/>
              </w:rPr>
            </w:pPr>
            <w:r w:rsidRPr="003A089C">
              <w:rPr>
                <w:rFonts w:eastAsia="Arial Narrow"/>
                <w:b/>
                <w:sz w:val="18"/>
                <w:szCs w:val="18"/>
              </w:rPr>
              <w:t>Pines</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AE3" w14:textId="6CFB4603" w:rsidR="008269AA" w:rsidRPr="003A089C" w:rsidRDefault="002B6FD4" w:rsidP="008269AA">
            <w:pPr>
              <w:spacing w:before="240" w:line="276" w:lineRule="auto"/>
              <w:ind w:left="100" w:right="100"/>
              <w:jc w:val="center"/>
              <w:rPr>
                <w:rFonts w:eastAsia="Arial Narrow"/>
                <w:b/>
                <w:sz w:val="16"/>
                <w:szCs w:val="16"/>
              </w:rPr>
            </w:pPr>
            <w:r w:rsidRPr="003A089C">
              <w:rPr>
                <w:rFonts w:eastAsia="Arial Narrow"/>
                <w:b/>
                <w:sz w:val="16"/>
                <w:szCs w:val="16"/>
              </w:rPr>
              <w:t>220</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AE4"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$ 0.60</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AE5" w14:textId="5859E92D"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xml:space="preserve">$ </w:t>
            </w:r>
            <w:r w:rsidR="002B6FD4" w:rsidRPr="003A089C">
              <w:rPr>
                <w:rFonts w:eastAsia="Arial Narrow"/>
                <w:b/>
                <w:sz w:val="16"/>
                <w:szCs w:val="16"/>
              </w:rPr>
              <w:t>132</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AE6" w14:textId="79BFF82E" w:rsidR="008269AA" w:rsidRPr="003A089C" w:rsidRDefault="008269AA" w:rsidP="008269AA">
            <w:pPr>
              <w:spacing w:before="240" w:line="276" w:lineRule="auto"/>
              <w:ind w:left="100" w:right="100"/>
              <w:jc w:val="center"/>
              <w:rPr>
                <w:b/>
                <w:sz w:val="16"/>
                <w:szCs w:val="16"/>
              </w:rPr>
            </w:pPr>
            <w:r w:rsidRPr="003A089C">
              <w:rPr>
                <w:b/>
                <w:sz w:val="16"/>
                <w:szCs w:val="16"/>
              </w:rPr>
              <w:t xml:space="preserve">$ </w:t>
            </w:r>
            <w:r w:rsidR="002B6FD4" w:rsidRPr="003A089C">
              <w:rPr>
                <w:b/>
                <w:sz w:val="16"/>
                <w:szCs w:val="16"/>
              </w:rPr>
              <w:t>132</w:t>
            </w:r>
          </w:p>
        </w:tc>
      </w:tr>
      <w:tr w:rsidR="008269AA" w:rsidRPr="003A089C" w14:paraId="4E7BEE61" w14:textId="77777777" w:rsidTr="003A089C">
        <w:trPr>
          <w:trHeight w:val="285"/>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AE7" w14:textId="63114239" w:rsidR="008269AA" w:rsidRPr="003A089C" w:rsidRDefault="002B6FD4" w:rsidP="008269AA">
            <w:pPr>
              <w:spacing w:before="240" w:line="276" w:lineRule="auto"/>
              <w:ind w:left="100" w:right="100"/>
              <w:jc w:val="center"/>
              <w:rPr>
                <w:rFonts w:eastAsia="Arial Narrow"/>
                <w:b/>
                <w:sz w:val="16"/>
                <w:szCs w:val="16"/>
              </w:rPr>
            </w:pPr>
            <w:r w:rsidRPr="003A089C">
              <w:rPr>
                <w:rFonts w:eastAsia="Arial Narrow"/>
                <w:b/>
                <w:sz w:val="16"/>
                <w:szCs w:val="16"/>
              </w:rPr>
              <w:t>9.</w:t>
            </w:r>
            <w:r w:rsidR="008269AA" w:rsidRPr="003A089C">
              <w:rPr>
                <w:rFonts w:eastAsia="Arial Narrow"/>
                <w:b/>
                <w:sz w:val="16"/>
                <w:szCs w:val="16"/>
              </w:rPr>
              <w:t>8</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AE8" w14:textId="1B51B2E5" w:rsidR="008269AA" w:rsidRPr="003A089C" w:rsidRDefault="008269AA" w:rsidP="008269AA">
            <w:pPr>
              <w:spacing w:before="240" w:line="276" w:lineRule="auto"/>
              <w:ind w:left="100" w:right="100"/>
              <w:jc w:val="center"/>
              <w:rPr>
                <w:rFonts w:eastAsia="Arial Narrow"/>
                <w:b/>
                <w:sz w:val="18"/>
                <w:szCs w:val="18"/>
              </w:rPr>
            </w:pPr>
            <w:r w:rsidRPr="003A089C">
              <w:rPr>
                <w:rFonts w:eastAsia="Arial Narrow"/>
                <w:b/>
                <w:sz w:val="18"/>
                <w:szCs w:val="18"/>
              </w:rPr>
              <w:t xml:space="preserve">1000 de plancha de </w:t>
            </w:r>
            <w:proofErr w:type="spellStart"/>
            <w:r w:rsidRPr="003A089C">
              <w:rPr>
                <w:rFonts w:eastAsia="Arial Narrow"/>
                <w:b/>
                <w:sz w:val="18"/>
                <w:szCs w:val="18"/>
              </w:rPr>
              <w:t>Stickers</w:t>
            </w:r>
            <w:proofErr w:type="spellEnd"/>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AE9"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1</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AEA"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$ 102</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AEB"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$ 102</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AEC" w14:textId="77777777" w:rsidR="008269AA" w:rsidRPr="003A089C" w:rsidRDefault="008269AA" w:rsidP="008269AA">
            <w:pPr>
              <w:spacing w:before="240" w:line="276" w:lineRule="auto"/>
              <w:ind w:left="100" w:right="100"/>
              <w:jc w:val="center"/>
              <w:rPr>
                <w:b/>
                <w:sz w:val="16"/>
                <w:szCs w:val="16"/>
              </w:rPr>
            </w:pPr>
            <w:r w:rsidRPr="003A089C">
              <w:rPr>
                <w:b/>
                <w:sz w:val="16"/>
                <w:szCs w:val="16"/>
              </w:rPr>
              <w:t>$ 102</w:t>
            </w:r>
          </w:p>
        </w:tc>
      </w:tr>
      <w:tr w:rsidR="008269AA" w:rsidRPr="003A089C" w14:paraId="0374D70F" w14:textId="77777777" w:rsidTr="003A089C">
        <w:trPr>
          <w:trHeight w:val="300"/>
          <w:jc w:val="center"/>
        </w:trPr>
        <w:tc>
          <w:tcPr>
            <w:tcW w:w="690" w:type="dxa"/>
            <w:tcBorders>
              <w:top w:val="nil"/>
              <w:left w:val="single" w:sz="8" w:space="0" w:color="000000"/>
              <w:bottom w:val="single" w:sz="8" w:space="0" w:color="000000"/>
              <w:right w:val="single" w:sz="8" w:space="0" w:color="000000"/>
            </w:tcBorders>
            <w:shd w:val="clear" w:color="auto" w:fill="83CCEB"/>
            <w:tcMar>
              <w:top w:w="0" w:type="dxa"/>
              <w:left w:w="80" w:type="dxa"/>
              <w:bottom w:w="0" w:type="dxa"/>
              <w:right w:w="80" w:type="dxa"/>
            </w:tcMar>
          </w:tcPr>
          <w:p w14:paraId="00000AED" w14:textId="2ED357EF" w:rsidR="008269AA" w:rsidRPr="003A089C" w:rsidRDefault="002B6FD4" w:rsidP="008269AA">
            <w:pPr>
              <w:spacing w:before="240" w:line="276" w:lineRule="auto"/>
              <w:ind w:left="100" w:right="100"/>
              <w:jc w:val="right"/>
              <w:rPr>
                <w:rFonts w:eastAsia="Arial Narrow"/>
                <w:b/>
                <w:sz w:val="16"/>
                <w:szCs w:val="16"/>
              </w:rPr>
            </w:pPr>
            <w:r w:rsidRPr="003A089C">
              <w:rPr>
                <w:rFonts w:eastAsia="Arial Narrow"/>
                <w:b/>
                <w:sz w:val="16"/>
                <w:szCs w:val="16"/>
              </w:rPr>
              <w:t>10</w:t>
            </w:r>
          </w:p>
        </w:tc>
        <w:tc>
          <w:tcPr>
            <w:tcW w:w="510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AEE" w14:textId="3EDDAE86" w:rsidR="008269AA" w:rsidRPr="003A089C" w:rsidRDefault="008269AA" w:rsidP="008269AA">
            <w:pPr>
              <w:spacing w:before="240" w:line="276" w:lineRule="auto"/>
              <w:ind w:left="100" w:right="100"/>
              <w:rPr>
                <w:rFonts w:eastAsia="Arial Narrow"/>
                <w:b/>
                <w:sz w:val="18"/>
                <w:szCs w:val="18"/>
              </w:rPr>
            </w:pPr>
            <w:r w:rsidRPr="003A089C">
              <w:rPr>
                <w:rFonts w:eastAsia="Arial Narrow"/>
                <w:b/>
                <w:sz w:val="18"/>
                <w:szCs w:val="18"/>
              </w:rPr>
              <w:t xml:space="preserve">Componente </w:t>
            </w:r>
            <w:r w:rsidR="002B6FD4" w:rsidRPr="003A089C">
              <w:rPr>
                <w:rFonts w:eastAsia="Arial Narrow"/>
                <w:b/>
                <w:sz w:val="18"/>
                <w:szCs w:val="18"/>
              </w:rPr>
              <w:t>10</w:t>
            </w:r>
            <w:r w:rsidRPr="003A089C">
              <w:rPr>
                <w:rFonts w:eastAsia="Arial Narrow"/>
                <w:b/>
                <w:sz w:val="18"/>
                <w:szCs w:val="18"/>
              </w:rPr>
              <w:t>: Suministro de materiales</w:t>
            </w:r>
            <w:r w:rsidR="002B6FD4" w:rsidRPr="003A089C">
              <w:rPr>
                <w:rFonts w:eastAsia="Arial Narrow"/>
                <w:b/>
                <w:sz w:val="18"/>
                <w:szCs w:val="18"/>
              </w:rPr>
              <w:t xml:space="preserve">, recursos e insumos pedagógicos </w:t>
            </w:r>
          </w:p>
        </w:tc>
        <w:tc>
          <w:tcPr>
            <w:tcW w:w="105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AEF" w14:textId="77777777" w:rsidR="008269AA" w:rsidRPr="003A089C" w:rsidRDefault="008269AA" w:rsidP="008269AA">
            <w:pPr>
              <w:spacing w:before="240" w:line="276" w:lineRule="auto"/>
              <w:ind w:left="100" w:right="100"/>
              <w:rPr>
                <w:rFonts w:eastAsia="Arial Narrow"/>
                <w:b/>
                <w:sz w:val="16"/>
                <w:szCs w:val="16"/>
              </w:rPr>
            </w:pPr>
            <w:r w:rsidRPr="003A089C">
              <w:rPr>
                <w:rFonts w:eastAsia="Arial Narrow"/>
                <w:b/>
                <w:sz w:val="16"/>
                <w:szCs w:val="16"/>
              </w:rPr>
              <w:t xml:space="preserve"> </w:t>
            </w:r>
          </w:p>
        </w:tc>
        <w:tc>
          <w:tcPr>
            <w:tcW w:w="1095"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AF0" w14:textId="77777777" w:rsidR="008269AA" w:rsidRPr="003A089C" w:rsidRDefault="008269AA" w:rsidP="008269AA">
            <w:pPr>
              <w:spacing w:before="240" w:line="276" w:lineRule="auto"/>
              <w:ind w:left="100" w:right="100"/>
              <w:rPr>
                <w:rFonts w:eastAsia="Arial Narrow"/>
                <w:b/>
                <w:sz w:val="16"/>
                <w:szCs w:val="16"/>
              </w:rPr>
            </w:pPr>
            <w:r w:rsidRPr="003A089C">
              <w:rPr>
                <w:rFonts w:eastAsia="Arial Narrow"/>
                <w:b/>
                <w:sz w:val="16"/>
                <w:szCs w:val="16"/>
              </w:rPr>
              <w:t xml:space="preserve"> </w:t>
            </w:r>
          </w:p>
        </w:tc>
        <w:tc>
          <w:tcPr>
            <w:tcW w:w="87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AF1" w14:textId="69F7A6B8" w:rsidR="008269AA" w:rsidRPr="003A089C" w:rsidRDefault="003A089C" w:rsidP="003A089C">
            <w:pPr>
              <w:spacing w:before="240" w:line="276" w:lineRule="auto"/>
              <w:ind w:right="100"/>
              <w:rPr>
                <w:rFonts w:eastAsia="Arial Narrow"/>
                <w:b/>
                <w:sz w:val="16"/>
                <w:szCs w:val="16"/>
              </w:rPr>
            </w:pPr>
            <w:r w:rsidRPr="003A089C">
              <w:rPr>
                <w:b/>
                <w:sz w:val="16"/>
                <w:szCs w:val="16"/>
              </w:rPr>
              <w:t xml:space="preserve">$ </w:t>
            </w:r>
            <w:r>
              <w:rPr>
                <w:b/>
                <w:sz w:val="16"/>
                <w:szCs w:val="16"/>
              </w:rPr>
              <w:t>3</w:t>
            </w:r>
            <w:r w:rsidRPr="003A089C">
              <w:rPr>
                <w:b/>
                <w:sz w:val="16"/>
                <w:szCs w:val="16"/>
              </w:rPr>
              <w:t>,</w:t>
            </w:r>
            <w:r>
              <w:rPr>
                <w:b/>
                <w:sz w:val="16"/>
                <w:szCs w:val="16"/>
              </w:rPr>
              <w:t>925</w:t>
            </w:r>
            <w:r w:rsidR="008269AA" w:rsidRPr="003A089C">
              <w:rPr>
                <w:rFonts w:eastAsia="Arial Narrow"/>
                <w:b/>
                <w:sz w:val="16"/>
                <w:szCs w:val="16"/>
              </w:rPr>
              <w:t xml:space="preserve"> </w:t>
            </w:r>
          </w:p>
        </w:tc>
        <w:tc>
          <w:tcPr>
            <w:tcW w:w="1005"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AF2" w14:textId="1E8B64A3" w:rsidR="008269AA" w:rsidRPr="003A089C" w:rsidRDefault="008269AA" w:rsidP="008269AA">
            <w:pPr>
              <w:spacing w:before="240" w:line="276" w:lineRule="auto"/>
              <w:ind w:left="100" w:right="100"/>
              <w:jc w:val="center"/>
              <w:rPr>
                <w:b/>
                <w:sz w:val="16"/>
                <w:szCs w:val="16"/>
              </w:rPr>
            </w:pPr>
            <w:r w:rsidRPr="003A089C">
              <w:rPr>
                <w:b/>
                <w:sz w:val="16"/>
                <w:szCs w:val="16"/>
              </w:rPr>
              <w:t xml:space="preserve">$ </w:t>
            </w:r>
            <w:r w:rsidR="003A089C">
              <w:rPr>
                <w:b/>
                <w:sz w:val="16"/>
                <w:szCs w:val="16"/>
              </w:rPr>
              <w:t>3</w:t>
            </w:r>
            <w:r w:rsidRPr="003A089C">
              <w:rPr>
                <w:b/>
                <w:sz w:val="16"/>
                <w:szCs w:val="16"/>
              </w:rPr>
              <w:t>,</w:t>
            </w:r>
            <w:r w:rsidR="003A089C">
              <w:rPr>
                <w:b/>
                <w:sz w:val="16"/>
                <w:szCs w:val="16"/>
              </w:rPr>
              <w:t>925</w:t>
            </w:r>
          </w:p>
        </w:tc>
      </w:tr>
      <w:tr w:rsidR="008269AA" w:rsidRPr="003A089C" w14:paraId="346B096E" w14:textId="77777777" w:rsidTr="003A089C">
        <w:trPr>
          <w:trHeight w:val="285"/>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AF3" w14:textId="1B7A8EF4" w:rsidR="008269AA" w:rsidRPr="003A089C" w:rsidRDefault="002B6FD4" w:rsidP="008269AA">
            <w:pPr>
              <w:spacing w:before="240" w:line="276" w:lineRule="auto"/>
              <w:ind w:left="100" w:right="100"/>
              <w:jc w:val="center"/>
              <w:rPr>
                <w:rFonts w:eastAsia="Arial Narrow"/>
                <w:b/>
                <w:sz w:val="16"/>
                <w:szCs w:val="16"/>
              </w:rPr>
            </w:pPr>
            <w:r w:rsidRPr="003A089C">
              <w:rPr>
                <w:rFonts w:eastAsia="Arial Narrow"/>
                <w:b/>
                <w:sz w:val="16"/>
                <w:szCs w:val="16"/>
              </w:rPr>
              <w:t>10</w:t>
            </w:r>
            <w:r w:rsidR="008269AA" w:rsidRPr="003A089C">
              <w:rPr>
                <w:rFonts w:eastAsia="Arial Narrow"/>
                <w:b/>
                <w:sz w:val="16"/>
                <w:szCs w:val="16"/>
              </w:rPr>
              <w:t>.1</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AF4" w14:textId="5190ACA4" w:rsidR="008269AA" w:rsidRPr="003A089C" w:rsidRDefault="002B6FD4" w:rsidP="008269AA">
            <w:pPr>
              <w:spacing w:before="240" w:line="276" w:lineRule="auto"/>
              <w:ind w:left="100" w:right="100"/>
              <w:jc w:val="center"/>
              <w:rPr>
                <w:rFonts w:eastAsia="Arial Narrow"/>
                <w:b/>
                <w:sz w:val="18"/>
                <w:szCs w:val="18"/>
              </w:rPr>
            </w:pPr>
            <w:r w:rsidRPr="003A089C">
              <w:rPr>
                <w:rFonts w:eastAsia="Arial Narrow"/>
                <w:b/>
                <w:sz w:val="18"/>
                <w:szCs w:val="18"/>
              </w:rPr>
              <w:t xml:space="preserve">Implementos educativos y pedagógicos </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AF5" w14:textId="361CE106" w:rsidR="008269AA" w:rsidRPr="003A089C" w:rsidRDefault="002B6FD4" w:rsidP="008269AA">
            <w:pPr>
              <w:spacing w:before="240" w:line="276" w:lineRule="auto"/>
              <w:ind w:left="100" w:right="100"/>
              <w:jc w:val="center"/>
              <w:rPr>
                <w:rFonts w:eastAsia="Arial Narrow"/>
                <w:b/>
                <w:sz w:val="16"/>
                <w:szCs w:val="16"/>
              </w:rPr>
            </w:pPr>
            <w:r w:rsidRPr="003A089C">
              <w:rPr>
                <w:rFonts w:eastAsia="Arial Narrow"/>
                <w:b/>
                <w:sz w:val="16"/>
                <w:szCs w:val="16"/>
              </w:rPr>
              <w:t>3</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AF6" w14:textId="54D5C209"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xml:space="preserve">$ </w:t>
            </w:r>
            <w:r w:rsidR="002B6FD4" w:rsidRPr="003A089C">
              <w:rPr>
                <w:rFonts w:eastAsia="Arial Narrow"/>
                <w:b/>
                <w:sz w:val="16"/>
                <w:szCs w:val="16"/>
              </w:rPr>
              <w:t>480</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AF7" w14:textId="23E6B804"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xml:space="preserve">$ </w:t>
            </w:r>
            <w:r w:rsidR="002B6FD4" w:rsidRPr="003A089C">
              <w:rPr>
                <w:rFonts w:eastAsia="Arial Narrow"/>
                <w:b/>
                <w:sz w:val="16"/>
                <w:szCs w:val="16"/>
              </w:rPr>
              <w:t>1440</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AF8" w14:textId="1CB9B0E6" w:rsidR="008269AA" w:rsidRPr="003A089C" w:rsidRDefault="008269AA" w:rsidP="008269AA">
            <w:pPr>
              <w:spacing w:before="240" w:line="276" w:lineRule="auto"/>
              <w:ind w:left="100" w:right="100"/>
              <w:jc w:val="center"/>
              <w:rPr>
                <w:b/>
                <w:sz w:val="16"/>
                <w:szCs w:val="16"/>
              </w:rPr>
            </w:pPr>
            <w:r w:rsidRPr="003A089C">
              <w:rPr>
                <w:b/>
                <w:sz w:val="16"/>
                <w:szCs w:val="16"/>
              </w:rPr>
              <w:t xml:space="preserve">$ </w:t>
            </w:r>
            <w:r w:rsidR="002B6FD4" w:rsidRPr="003A089C">
              <w:rPr>
                <w:b/>
                <w:sz w:val="16"/>
                <w:szCs w:val="16"/>
              </w:rPr>
              <w:t>144</w:t>
            </w:r>
            <w:r w:rsidRPr="003A089C">
              <w:rPr>
                <w:b/>
                <w:sz w:val="16"/>
                <w:szCs w:val="16"/>
              </w:rPr>
              <w:t>0</w:t>
            </w:r>
          </w:p>
        </w:tc>
      </w:tr>
      <w:tr w:rsidR="008269AA" w:rsidRPr="003A089C" w14:paraId="09559688" w14:textId="77777777" w:rsidTr="003A089C">
        <w:trPr>
          <w:trHeight w:val="285"/>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AF9" w14:textId="7A667A33" w:rsidR="008269AA" w:rsidRPr="003A089C" w:rsidRDefault="002B6FD4" w:rsidP="008269AA">
            <w:pPr>
              <w:spacing w:before="240" w:line="276" w:lineRule="auto"/>
              <w:ind w:left="100" w:right="100"/>
              <w:jc w:val="center"/>
              <w:rPr>
                <w:rFonts w:eastAsia="Arial Narrow"/>
                <w:b/>
                <w:sz w:val="16"/>
                <w:szCs w:val="16"/>
              </w:rPr>
            </w:pPr>
            <w:r w:rsidRPr="003A089C">
              <w:rPr>
                <w:rFonts w:eastAsia="Arial Narrow"/>
                <w:b/>
                <w:sz w:val="16"/>
                <w:szCs w:val="16"/>
              </w:rPr>
              <w:t>10</w:t>
            </w:r>
            <w:r w:rsidR="008269AA" w:rsidRPr="003A089C">
              <w:rPr>
                <w:rFonts w:eastAsia="Arial Narrow"/>
                <w:b/>
                <w:sz w:val="16"/>
                <w:szCs w:val="16"/>
              </w:rPr>
              <w:t>.2</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AFA" w14:textId="77777777" w:rsidR="008269AA" w:rsidRPr="003A089C" w:rsidRDefault="008269AA" w:rsidP="008269AA">
            <w:pPr>
              <w:spacing w:before="240" w:line="276" w:lineRule="auto"/>
              <w:ind w:left="100" w:right="100"/>
              <w:jc w:val="center"/>
              <w:rPr>
                <w:rFonts w:eastAsia="Arial Narrow"/>
                <w:b/>
                <w:sz w:val="18"/>
                <w:szCs w:val="18"/>
              </w:rPr>
            </w:pPr>
            <w:r w:rsidRPr="003A089C">
              <w:rPr>
                <w:rFonts w:eastAsia="Arial Narrow"/>
                <w:b/>
                <w:sz w:val="18"/>
                <w:szCs w:val="18"/>
              </w:rPr>
              <w:t>Banners</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AFB"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4</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AFC"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$ 40</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AFD"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$ 160</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AFE" w14:textId="77777777" w:rsidR="008269AA" w:rsidRPr="003A089C" w:rsidRDefault="008269AA" w:rsidP="008269AA">
            <w:pPr>
              <w:spacing w:before="240" w:line="276" w:lineRule="auto"/>
              <w:ind w:left="100" w:right="100"/>
              <w:jc w:val="center"/>
              <w:rPr>
                <w:b/>
                <w:sz w:val="16"/>
                <w:szCs w:val="16"/>
              </w:rPr>
            </w:pPr>
            <w:r w:rsidRPr="003A089C">
              <w:rPr>
                <w:b/>
                <w:sz w:val="16"/>
                <w:szCs w:val="16"/>
              </w:rPr>
              <w:t>$ 160</w:t>
            </w:r>
          </w:p>
        </w:tc>
      </w:tr>
      <w:tr w:rsidR="008269AA" w:rsidRPr="003A089C" w14:paraId="337CA384" w14:textId="77777777" w:rsidTr="003A089C">
        <w:trPr>
          <w:trHeight w:val="285"/>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AFF" w14:textId="7CA32456" w:rsidR="008269AA" w:rsidRPr="003A089C" w:rsidRDefault="002B6FD4" w:rsidP="008269AA">
            <w:pPr>
              <w:spacing w:before="240" w:line="276" w:lineRule="auto"/>
              <w:ind w:left="100" w:right="100"/>
              <w:jc w:val="center"/>
              <w:rPr>
                <w:rFonts w:eastAsia="Arial Narrow"/>
                <w:b/>
                <w:sz w:val="16"/>
                <w:szCs w:val="16"/>
              </w:rPr>
            </w:pPr>
            <w:r w:rsidRPr="003A089C">
              <w:rPr>
                <w:rFonts w:eastAsia="Arial Narrow"/>
                <w:b/>
                <w:sz w:val="16"/>
                <w:szCs w:val="16"/>
              </w:rPr>
              <w:t>10</w:t>
            </w:r>
            <w:r w:rsidR="008269AA" w:rsidRPr="003A089C">
              <w:rPr>
                <w:rFonts w:eastAsia="Arial Narrow"/>
                <w:b/>
                <w:sz w:val="16"/>
                <w:szCs w:val="16"/>
              </w:rPr>
              <w:t>.3</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B00" w14:textId="77777777" w:rsidR="008269AA" w:rsidRPr="003A089C" w:rsidRDefault="008269AA" w:rsidP="008269AA">
            <w:pPr>
              <w:spacing w:before="240" w:line="276" w:lineRule="auto"/>
              <w:ind w:left="100" w:right="100"/>
              <w:jc w:val="center"/>
              <w:rPr>
                <w:rFonts w:eastAsia="Arial Narrow"/>
                <w:b/>
                <w:sz w:val="18"/>
                <w:szCs w:val="18"/>
              </w:rPr>
            </w:pPr>
            <w:r w:rsidRPr="003A089C">
              <w:rPr>
                <w:rFonts w:eastAsia="Arial Narrow"/>
                <w:b/>
                <w:sz w:val="18"/>
                <w:szCs w:val="18"/>
              </w:rPr>
              <w:t>Credenciales</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B01"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25</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B02" w14:textId="17C49001"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xml:space="preserve">$ </w:t>
            </w:r>
            <w:r w:rsidR="002B6FD4" w:rsidRPr="003A089C">
              <w:rPr>
                <w:rFonts w:eastAsia="Arial Narrow"/>
                <w:b/>
                <w:sz w:val="16"/>
                <w:szCs w:val="16"/>
              </w:rPr>
              <w:t>3</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B03" w14:textId="263726D4"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xml:space="preserve">$ </w:t>
            </w:r>
            <w:r w:rsidR="002B6FD4" w:rsidRPr="003A089C">
              <w:rPr>
                <w:rFonts w:eastAsia="Arial Narrow"/>
                <w:b/>
                <w:sz w:val="16"/>
                <w:szCs w:val="16"/>
              </w:rPr>
              <w:t>75</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B04" w14:textId="2E72B646" w:rsidR="008269AA" w:rsidRPr="003A089C" w:rsidRDefault="008269AA" w:rsidP="008269AA">
            <w:pPr>
              <w:spacing w:before="240" w:line="276" w:lineRule="auto"/>
              <w:ind w:left="100" w:right="100"/>
              <w:jc w:val="center"/>
              <w:rPr>
                <w:b/>
                <w:sz w:val="16"/>
                <w:szCs w:val="16"/>
              </w:rPr>
            </w:pPr>
            <w:r w:rsidRPr="003A089C">
              <w:rPr>
                <w:b/>
                <w:sz w:val="16"/>
                <w:szCs w:val="16"/>
              </w:rPr>
              <w:t xml:space="preserve">$ </w:t>
            </w:r>
            <w:r w:rsidR="002B6FD4" w:rsidRPr="003A089C">
              <w:rPr>
                <w:b/>
                <w:sz w:val="16"/>
                <w:szCs w:val="16"/>
              </w:rPr>
              <w:t>75</w:t>
            </w:r>
          </w:p>
        </w:tc>
      </w:tr>
      <w:tr w:rsidR="008269AA" w:rsidRPr="003A089C" w14:paraId="4F99DD10" w14:textId="77777777" w:rsidTr="003A089C">
        <w:trPr>
          <w:trHeight w:val="285"/>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B05" w14:textId="54DB0921" w:rsidR="008269AA" w:rsidRPr="003A089C" w:rsidRDefault="002B6FD4" w:rsidP="008269AA">
            <w:pPr>
              <w:spacing w:before="240" w:line="276" w:lineRule="auto"/>
              <w:ind w:left="100" w:right="100"/>
              <w:jc w:val="center"/>
              <w:rPr>
                <w:rFonts w:eastAsia="Arial Narrow"/>
                <w:b/>
                <w:sz w:val="16"/>
                <w:szCs w:val="16"/>
              </w:rPr>
            </w:pPr>
            <w:r w:rsidRPr="003A089C">
              <w:rPr>
                <w:rFonts w:eastAsia="Arial Narrow"/>
                <w:b/>
                <w:sz w:val="16"/>
                <w:szCs w:val="16"/>
              </w:rPr>
              <w:t>10</w:t>
            </w:r>
            <w:r w:rsidR="008269AA" w:rsidRPr="003A089C">
              <w:rPr>
                <w:rFonts w:eastAsia="Arial Narrow"/>
                <w:b/>
                <w:sz w:val="16"/>
                <w:szCs w:val="16"/>
              </w:rPr>
              <w:t>.4</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B06" w14:textId="77777777" w:rsidR="008269AA" w:rsidRPr="003A089C" w:rsidRDefault="008269AA" w:rsidP="008269AA">
            <w:pPr>
              <w:spacing w:before="240" w:line="276" w:lineRule="auto"/>
              <w:ind w:left="100" w:right="100"/>
              <w:jc w:val="center"/>
              <w:rPr>
                <w:rFonts w:eastAsia="Arial Narrow"/>
                <w:b/>
                <w:sz w:val="18"/>
                <w:szCs w:val="18"/>
              </w:rPr>
            </w:pPr>
            <w:r w:rsidRPr="003A089C">
              <w:rPr>
                <w:rFonts w:eastAsia="Arial Narrow"/>
                <w:b/>
                <w:sz w:val="18"/>
                <w:szCs w:val="18"/>
              </w:rPr>
              <w:t>Licencias para recursos educativos</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B07"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1</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B08" w14:textId="6C683D03"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w:t>
            </w:r>
            <w:r w:rsidR="002B6FD4" w:rsidRPr="003A089C">
              <w:rPr>
                <w:rFonts w:eastAsia="Arial Narrow"/>
                <w:b/>
                <w:sz w:val="16"/>
                <w:szCs w:val="16"/>
              </w:rPr>
              <w:t xml:space="preserve"> 150</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B09" w14:textId="56625AFA"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w:t>
            </w:r>
            <w:r w:rsidR="002B6FD4" w:rsidRPr="003A089C">
              <w:rPr>
                <w:rFonts w:eastAsia="Arial Narrow"/>
                <w:b/>
                <w:sz w:val="16"/>
                <w:szCs w:val="16"/>
              </w:rPr>
              <w:t xml:space="preserve"> 150</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B0A" w14:textId="66BC25A7" w:rsidR="008269AA" w:rsidRPr="003A089C" w:rsidRDefault="008269AA" w:rsidP="008269AA">
            <w:pPr>
              <w:spacing w:before="240" w:line="276" w:lineRule="auto"/>
              <w:ind w:left="100" w:right="100"/>
              <w:jc w:val="center"/>
              <w:rPr>
                <w:b/>
                <w:sz w:val="16"/>
                <w:szCs w:val="16"/>
              </w:rPr>
            </w:pPr>
            <w:r w:rsidRPr="003A089C">
              <w:rPr>
                <w:b/>
                <w:sz w:val="16"/>
                <w:szCs w:val="16"/>
              </w:rPr>
              <w:t xml:space="preserve">$ </w:t>
            </w:r>
            <w:r w:rsidR="002B6FD4" w:rsidRPr="003A089C">
              <w:rPr>
                <w:b/>
                <w:sz w:val="16"/>
                <w:szCs w:val="16"/>
              </w:rPr>
              <w:t>150</w:t>
            </w:r>
          </w:p>
        </w:tc>
      </w:tr>
      <w:tr w:rsidR="008269AA" w:rsidRPr="003A089C" w14:paraId="5CC28E0C" w14:textId="77777777" w:rsidTr="003A089C">
        <w:trPr>
          <w:trHeight w:val="285"/>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B0B" w14:textId="27920F9B" w:rsidR="008269AA" w:rsidRPr="003A089C" w:rsidRDefault="002B6FD4" w:rsidP="008269AA">
            <w:pPr>
              <w:spacing w:before="240" w:line="276" w:lineRule="auto"/>
              <w:ind w:left="100" w:right="100"/>
              <w:jc w:val="center"/>
              <w:rPr>
                <w:rFonts w:eastAsia="Arial Narrow"/>
                <w:b/>
                <w:sz w:val="16"/>
                <w:szCs w:val="16"/>
              </w:rPr>
            </w:pPr>
            <w:r w:rsidRPr="003A089C">
              <w:rPr>
                <w:rFonts w:eastAsia="Arial Narrow"/>
                <w:b/>
                <w:sz w:val="16"/>
                <w:szCs w:val="16"/>
              </w:rPr>
              <w:t>10</w:t>
            </w:r>
            <w:r w:rsidR="008269AA" w:rsidRPr="003A089C">
              <w:rPr>
                <w:rFonts w:eastAsia="Arial Narrow"/>
                <w:b/>
                <w:sz w:val="16"/>
                <w:szCs w:val="16"/>
              </w:rPr>
              <w:t>.5</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B0C" w14:textId="46C905BE" w:rsidR="008269AA" w:rsidRPr="003A089C" w:rsidRDefault="002B6FD4" w:rsidP="008269AA">
            <w:pPr>
              <w:spacing w:before="240" w:line="276" w:lineRule="auto"/>
              <w:ind w:left="100" w:right="100"/>
              <w:jc w:val="center"/>
              <w:rPr>
                <w:rFonts w:eastAsia="Arial Narrow"/>
                <w:b/>
                <w:sz w:val="18"/>
                <w:szCs w:val="18"/>
              </w:rPr>
            </w:pPr>
            <w:r w:rsidRPr="003A089C">
              <w:rPr>
                <w:rFonts w:eastAsia="Arial Narrow"/>
                <w:b/>
                <w:sz w:val="18"/>
                <w:szCs w:val="18"/>
              </w:rPr>
              <w:t xml:space="preserve">Materiales para jornada de familiarización </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B0D"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3</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B0E"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$ 300</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B0F"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$ 900</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B10" w14:textId="77777777" w:rsidR="008269AA" w:rsidRPr="003A089C" w:rsidRDefault="008269AA" w:rsidP="008269AA">
            <w:pPr>
              <w:spacing w:before="240" w:line="276" w:lineRule="auto"/>
              <w:ind w:left="100" w:right="100"/>
              <w:jc w:val="center"/>
              <w:rPr>
                <w:b/>
                <w:sz w:val="16"/>
                <w:szCs w:val="16"/>
              </w:rPr>
            </w:pPr>
            <w:r w:rsidRPr="003A089C">
              <w:rPr>
                <w:b/>
                <w:sz w:val="16"/>
                <w:szCs w:val="16"/>
              </w:rPr>
              <w:t>$ 900</w:t>
            </w:r>
          </w:p>
        </w:tc>
      </w:tr>
      <w:tr w:rsidR="008269AA" w:rsidRPr="003A089C" w14:paraId="2ED03708" w14:textId="77777777" w:rsidTr="003A089C">
        <w:trPr>
          <w:trHeight w:val="285"/>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B11" w14:textId="2DACAAF1" w:rsidR="008269AA" w:rsidRPr="003A089C" w:rsidRDefault="002B6FD4" w:rsidP="008269AA">
            <w:pPr>
              <w:spacing w:before="240" w:line="276" w:lineRule="auto"/>
              <w:ind w:left="100" w:right="100"/>
              <w:jc w:val="center"/>
              <w:rPr>
                <w:rFonts w:eastAsia="Arial Narrow"/>
                <w:b/>
                <w:sz w:val="16"/>
                <w:szCs w:val="16"/>
              </w:rPr>
            </w:pPr>
            <w:r w:rsidRPr="003A089C">
              <w:rPr>
                <w:rFonts w:eastAsia="Arial Narrow"/>
                <w:b/>
                <w:sz w:val="16"/>
                <w:szCs w:val="16"/>
              </w:rPr>
              <w:t>10</w:t>
            </w:r>
            <w:r w:rsidR="008269AA" w:rsidRPr="003A089C">
              <w:rPr>
                <w:rFonts w:eastAsia="Arial Narrow"/>
                <w:b/>
                <w:sz w:val="16"/>
                <w:szCs w:val="16"/>
              </w:rPr>
              <w:t>.6</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B12" w14:textId="77777777" w:rsidR="008269AA" w:rsidRPr="003A089C" w:rsidRDefault="008269AA" w:rsidP="008269AA">
            <w:pPr>
              <w:spacing w:before="240" w:line="276" w:lineRule="auto"/>
              <w:ind w:left="100" w:right="100"/>
              <w:jc w:val="center"/>
              <w:rPr>
                <w:rFonts w:eastAsia="Arial Narrow"/>
                <w:b/>
                <w:sz w:val="18"/>
                <w:szCs w:val="18"/>
              </w:rPr>
            </w:pPr>
            <w:r w:rsidRPr="003A089C">
              <w:rPr>
                <w:rFonts w:eastAsia="Arial Narrow"/>
                <w:b/>
                <w:sz w:val="18"/>
                <w:szCs w:val="18"/>
              </w:rPr>
              <w:t>Kit para elaboración de murales colectivos</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B13"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4</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B14" w14:textId="5EA1F344"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xml:space="preserve">$ </w:t>
            </w:r>
            <w:r w:rsidR="002B6FD4" w:rsidRPr="003A089C">
              <w:rPr>
                <w:rFonts w:eastAsia="Arial Narrow"/>
                <w:b/>
                <w:sz w:val="16"/>
                <w:szCs w:val="16"/>
              </w:rPr>
              <w:t>20</w:t>
            </w:r>
            <w:r w:rsidRPr="003A089C">
              <w:rPr>
                <w:rFonts w:eastAsia="Arial Narrow"/>
                <w:b/>
                <w:sz w:val="16"/>
                <w:szCs w:val="16"/>
              </w:rPr>
              <w:t>0</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B15" w14:textId="0A2EC04A"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xml:space="preserve">$ </w:t>
            </w:r>
            <w:r w:rsidR="002B6FD4" w:rsidRPr="003A089C">
              <w:rPr>
                <w:rFonts w:eastAsia="Arial Narrow"/>
                <w:b/>
                <w:sz w:val="16"/>
                <w:szCs w:val="16"/>
              </w:rPr>
              <w:t>8</w:t>
            </w:r>
            <w:r w:rsidRPr="003A089C">
              <w:rPr>
                <w:rFonts w:eastAsia="Arial Narrow"/>
                <w:b/>
                <w:sz w:val="16"/>
                <w:szCs w:val="16"/>
              </w:rPr>
              <w:t>00</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B16" w14:textId="3EF028EB" w:rsidR="008269AA" w:rsidRPr="003A089C" w:rsidRDefault="008269AA" w:rsidP="008269AA">
            <w:pPr>
              <w:spacing w:before="240" w:line="276" w:lineRule="auto"/>
              <w:ind w:left="100" w:right="100"/>
              <w:jc w:val="center"/>
              <w:rPr>
                <w:b/>
                <w:sz w:val="16"/>
                <w:szCs w:val="16"/>
              </w:rPr>
            </w:pPr>
            <w:r w:rsidRPr="003A089C">
              <w:rPr>
                <w:b/>
                <w:sz w:val="16"/>
                <w:szCs w:val="16"/>
              </w:rPr>
              <w:t xml:space="preserve">$ </w:t>
            </w:r>
            <w:r w:rsidR="002B6FD4" w:rsidRPr="003A089C">
              <w:rPr>
                <w:b/>
                <w:sz w:val="16"/>
                <w:szCs w:val="16"/>
              </w:rPr>
              <w:t>8</w:t>
            </w:r>
            <w:r w:rsidRPr="003A089C">
              <w:rPr>
                <w:b/>
                <w:sz w:val="16"/>
                <w:szCs w:val="16"/>
              </w:rPr>
              <w:t>00</w:t>
            </w:r>
          </w:p>
        </w:tc>
      </w:tr>
      <w:tr w:rsidR="002B6FD4" w:rsidRPr="003A089C" w14:paraId="7D3ABB03" w14:textId="77777777" w:rsidTr="003A089C">
        <w:trPr>
          <w:trHeight w:val="300"/>
          <w:jc w:val="center"/>
        </w:trPr>
        <w:tc>
          <w:tcPr>
            <w:tcW w:w="690" w:type="dxa"/>
            <w:tcBorders>
              <w:top w:val="nil"/>
              <w:left w:val="single" w:sz="8" w:space="0" w:color="000000"/>
              <w:bottom w:val="single" w:sz="8" w:space="0" w:color="000000"/>
              <w:right w:val="single" w:sz="8" w:space="0" w:color="000000"/>
            </w:tcBorders>
            <w:shd w:val="clear" w:color="auto" w:fill="auto"/>
            <w:tcMar>
              <w:top w:w="0" w:type="dxa"/>
              <w:left w:w="80" w:type="dxa"/>
              <w:bottom w:w="0" w:type="dxa"/>
              <w:right w:w="80" w:type="dxa"/>
            </w:tcMar>
          </w:tcPr>
          <w:p w14:paraId="5C2A70BE" w14:textId="70805B81" w:rsidR="002B6FD4" w:rsidRPr="003A089C" w:rsidRDefault="002B6FD4" w:rsidP="002B6FD4">
            <w:pPr>
              <w:spacing w:before="240" w:line="276" w:lineRule="auto"/>
              <w:ind w:left="100" w:right="100"/>
              <w:rPr>
                <w:rFonts w:eastAsia="Arial Narrow"/>
                <w:b/>
                <w:sz w:val="16"/>
                <w:szCs w:val="16"/>
              </w:rPr>
            </w:pPr>
            <w:r w:rsidRPr="003A089C">
              <w:rPr>
                <w:rFonts w:eastAsia="Arial Narrow"/>
                <w:b/>
                <w:sz w:val="16"/>
                <w:szCs w:val="16"/>
              </w:rPr>
              <w:t>10.7</w:t>
            </w:r>
          </w:p>
        </w:tc>
        <w:tc>
          <w:tcPr>
            <w:tcW w:w="510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14:paraId="63341DC3" w14:textId="3E0F1FFB" w:rsidR="002B6FD4" w:rsidRPr="003A089C" w:rsidRDefault="002B6FD4" w:rsidP="002B6FD4">
            <w:pPr>
              <w:spacing w:before="240" w:line="276" w:lineRule="auto"/>
              <w:ind w:left="100" w:right="100"/>
              <w:jc w:val="center"/>
              <w:rPr>
                <w:rFonts w:eastAsia="Arial Narrow"/>
                <w:b/>
                <w:sz w:val="18"/>
                <w:szCs w:val="18"/>
              </w:rPr>
            </w:pPr>
            <w:r w:rsidRPr="003A089C">
              <w:rPr>
                <w:rFonts w:eastAsia="Arial Narrow"/>
                <w:b/>
                <w:sz w:val="18"/>
                <w:szCs w:val="18"/>
              </w:rPr>
              <w:t xml:space="preserve">Pasaje, hospedaje, viáticos para especialista de registro audiovisual de </w:t>
            </w:r>
            <w:proofErr w:type="spellStart"/>
            <w:r w:rsidRPr="003A089C">
              <w:rPr>
                <w:rFonts w:eastAsia="Arial Narrow"/>
                <w:b/>
                <w:sz w:val="18"/>
                <w:szCs w:val="18"/>
              </w:rPr>
              <w:t>Senaju</w:t>
            </w:r>
            <w:proofErr w:type="spellEnd"/>
            <w:r w:rsidRPr="003A089C">
              <w:rPr>
                <w:rFonts w:eastAsia="Arial Narrow"/>
                <w:b/>
                <w:sz w:val="18"/>
                <w:szCs w:val="18"/>
              </w:rPr>
              <w:t xml:space="preserve"> Cajamarca y </w:t>
            </w:r>
            <w:proofErr w:type="spellStart"/>
            <w:r w:rsidRPr="003A089C">
              <w:rPr>
                <w:rFonts w:eastAsia="Arial Narrow"/>
                <w:b/>
                <w:sz w:val="18"/>
                <w:szCs w:val="18"/>
              </w:rPr>
              <w:t>bagua</w:t>
            </w:r>
            <w:proofErr w:type="spellEnd"/>
          </w:p>
        </w:tc>
        <w:tc>
          <w:tcPr>
            <w:tcW w:w="105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14:paraId="61669B87" w14:textId="654AC4BC" w:rsidR="002B6FD4" w:rsidRPr="003A089C" w:rsidRDefault="002B6FD4" w:rsidP="002B6FD4">
            <w:pPr>
              <w:spacing w:before="240" w:line="276" w:lineRule="auto"/>
              <w:ind w:left="100" w:right="100"/>
              <w:jc w:val="center"/>
              <w:rPr>
                <w:rFonts w:eastAsia="Arial Narrow"/>
                <w:b/>
                <w:sz w:val="16"/>
                <w:szCs w:val="16"/>
              </w:rPr>
            </w:pPr>
            <w:r w:rsidRPr="003A089C">
              <w:rPr>
                <w:rFonts w:eastAsia="Arial Narrow"/>
                <w:b/>
                <w:sz w:val="16"/>
                <w:szCs w:val="16"/>
              </w:rPr>
              <w:t>1</w:t>
            </w:r>
          </w:p>
        </w:tc>
        <w:tc>
          <w:tcPr>
            <w:tcW w:w="1095"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14:paraId="38697424" w14:textId="1431E740" w:rsidR="002B6FD4" w:rsidRPr="003A089C" w:rsidRDefault="002B6FD4" w:rsidP="002B6FD4">
            <w:pPr>
              <w:spacing w:before="240" w:line="276" w:lineRule="auto"/>
              <w:ind w:left="100" w:right="100"/>
              <w:jc w:val="center"/>
              <w:rPr>
                <w:rFonts w:eastAsia="Arial Narrow"/>
                <w:b/>
                <w:sz w:val="16"/>
                <w:szCs w:val="16"/>
              </w:rPr>
            </w:pPr>
            <w:r w:rsidRPr="003A089C">
              <w:rPr>
                <w:rFonts w:eastAsia="Arial Narrow"/>
                <w:b/>
                <w:sz w:val="16"/>
                <w:szCs w:val="16"/>
              </w:rPr>
              <w:t>$ 400</w:t>
            </w:r>
          </w:p>
        </w:tc>
        <w:tc>
          <w:tcPr>
            <w:tcW w:w="87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14:paraId="40996AB6" w14:textId="7F21F1EB" w:rsidR="002B6FD4" w:rsidRPr="003A089C" w:rsidRDefault="002B6FD4" w:rsidP="002B6FD4">
            <w:pPr>
              <w:spacing w:before="240" w:line="276" w:lineRule="auto"/>
              <w:ind w:left="100" w:right="100"/>
              <w:jc w:val="center"/>
              <w:rPr>
                <w:rFonts w:eastAsia="Arial Narrow"/>
                <w:b/>
                <w:sz w:val="16"/>
                <w:szCs w:val="16"/>
              </w:rPr>
            </w:pPr>
            <w:r w:rsidRPr="003A089C">
              <w:rPr>
                <w:rFonts w:eastAsia="Arial Narrow"/>
                <w:b/>
                <w:sz w:val="16"/>
                <w:szCs w:val="16"/>
              </w:rPr>
              <w:t>$ 400</w:t>
            </w:r>
          </w:p>
        </w:tc>
        <w:tc>
          <w:tcPr>
            <w:tcW w:w="1005"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14:paraId="589F9598" w14:textId="544ACC24" w:rsidR="002B6FD4" w:rsidRPr="003A089C" w:rsidRDefault="002B6FD4" w:rsidP="002B6FD4">
            <w:pPr>
              <w:spacing w:before="240" w:line="276" w:lineRule="auto"/>
              <w:ind w:left="100" w:right="100"/>
              <w:jc w:val="center"/>
              <w:rPr>
                <w:rFonts w:eastAsia="Arial Narrow"/>
                <w:b/>
                <w:sz w:val="16"/>
                <w:szCs w:val="16"/>
              </w:rPr>
            </w:pPr>
            <w:r w:rsidRPr="003A089C">
              <w:rPr>
                <w:rFonts w:eastAsia="Arial Narrow"/>
                <w:b/>
                <w:sz w:val="16"/>
                <w:szCs w:val="16"/>
              </w:rPr>
              <w:t>$ 400</w:t>
            </w:r>
          </w:p>
        </w:tc>
      </w:tr>
      <w:tr w:rsidR="008269AA" w:rsidRPr="003A089C" w14:paraId="04DBEB20" w14:textId="77777777" w:rsidTr="003A089C">
        <w:trPr>
          <w:trHeight w:val="300"/>
          <w:jc w:val="center"/>
        </w:trPr>
        <w:tc>
          <w:tcPr>
            <w:tcW w:w="690" w:type="dxa"/>
            <w:tcBorders>
              <w:top w:val="nil"/>
              <w:left w:val="single" w:sz="8" w:space="0" w:color="000000"/>
              <w:bottom w:val="single" w:sz="8" w:space="0" w:color="000000"/>
              <w:right w:val="single" w:sz="8" w:space="0" w:color="000000"/>
            </w:tcBorders>
            <w:shd w:val="clear" w:color="auto" w:fill="83CCEB"/>
            <w:tcMar>
              <w:top w:w="0" w:type="dxa"/>
              <w:left w:w="80" w:type="dxa"/>
              <w:bottom w:w="0" w:type="dxa"/>
              <w:right w:w="80" w:type="dxa"/>
            </w:tcMar>
          </w:tcPr>
          <w:p w14:paraId="00000B17" w14:textId="3B3841D4" w:rsidR="008269AA" w:rsidRPr="003A089C" w:rsidRDefault="008269AA" w:rsidP="008269AA">
            <w:pPr>
              <w:spacing w:before="240" w:line="276" w:lineRule="auto"/>
              <w:ind w:left="100" w:right="100"/>
              <w:jc w:val="right"/>
              <w:rPr>
                <w:rFonts w:eastAsia="Arial Narrow"/>
                <w:b/>
                <w:sz w:val="16"/>
                <w:szCs w:val="16"/>
              </w:rPr>
            </w:pPr>
            <w:r w:rsidRPr="003A089C">
              <w:rPr>
                <w:rFonts w:eastAsia="Arial Narrow"/>
                <w:b/>
                <w:sz w:val="16"/>
                <w:szCs w:val="16"/>
              </w:rPr>
              <w:t>1</w:t>
            </w:r>
            <w:r w:rsidR="002B6FD4" w:rsidRPr="003A089C">
              <w:rPr>
                <w:rFonts w:eastAsia="Arial Narrow"/>
                <w:b/>
                <w:sz w:val="16"/>
                <w:szCs w:val="16"/>
              </w:rPr>
              <w:t>1</w:t>
            </w:r>
          </w:p>
        </w:tc>
        <w:tc>
          <w:tcPr>
            <w:tcW w:w="510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B18" w14:textId="4828ED36" w:rsidR="008269AA" w:rsidRPr="003A089C" w:rsidRDefault="008269AA" w:rsidP="008269AA">
            <w:pPr>
              <w:spacing w:before="240" w:line="276" w:lineRule="auto"/>
              <w:ind w:left="100" w:right="100"/>
              <w:rPr>
                <w:rFonts w:eastAsia="Arial Narrow"/>
                <w:b/>
                <w:sz w:val="18"/>
                <w:szCs w:val="18"/>
              </w:rPr>
            </w:pPr>
            <w:r w:rsidRPr="003A089C">
              <w:rPr>
                <w:rFonts w:eastAsia="Arial Narrow"/>
                <w:b/>
                <w:sz w:val="18"/>
                <w:szCs w:val="18"/>
              </w:rPr>
              <w:t xml:space="preserve">Componente </w:t>
            </w:r>
            <w:r w:rsidR="002B6FD4" w:rsidRPr="003A089C">
              <w:rPr>
                <w:rFonts w:eastAsia="Arial Narrow"/>
                <w:b/>
                <w:sz w:val="18"/>
                <w:szCs w:val="18"/>
              </w:rPr>
              <w:t>11</w:t>
            </w:r>
            <w:r w:rsidRPr="003A089C">
              <w:rPr>
                <w:rFonts w:eastAsia="Arial Narrow"/>
                <w:b/>
                <w:sz w:val="18"/>
                <w:szCs w:val="18"/>
              </w:rPr>
              <w:t xml:space="preserve">: </w:t>
            </w:r>
            <w:proofErr w:type="spellStart"/>
            <w:r w:rsidRPr="003A089C">
              <w:rPr>
                <w:rFonts w:eastAsia="Arial Narrow"/>
                <w:b/>
                <w:sz w:val="18"/>
                <w:szCs w:val="18"/>
              </w:rPr>
              <w:t>Serviciosprofesionales</w:t>
            </w:r>
            <w:proofErr w:type="spellEnd"/>
          </w:p>
        </w:tc>
        <w:tc>
          <w:tcPr>
            <w:tcW w:w="105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B19" w14:textId="77777777" w:rsidR="008269AA" w:rsidRPr="003A089C" w:rsidRDefault="008269AA" w:rsidP="008269AA">
            <w:pPr>
              <w:spacing w:before="240" w:line="276" w:lineRule="auto"/>
              <w:ind w:left="100" w:right="100"/>
              <w:rPr>
                <w:rFonts w:eastAsia="Arial Narrow"/>
                <w:b/>
                <w:sz w:val="16"/>
                <w:szCs w:val="16"/>
              </w:rPr>
            </w:pPr>
            <w:r w:rsidRPr="003A089C">
              <w:rPr>
                <w:rFonts w:eastAsia="Arial Narrow"/>
                <w:b/>
                <w:sz w:val="16"/>
                <w:szCs w:val="16"/>
              </w:rPr>
              <w:t xml:space="preserve"> </w:t>
            </w:r>
          </w:p>
        </w:tc>
        <w:tc>
          <w:tcPr>
            <w:tcW w:w="1095"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B1A" w14:textId="77777777" w:rsidR="008269AA" w:rsidRPr="003A089C" w:rsidRDefault="008269AA" w:rsidP="008269AA">
            <w:pPr>
              <w:spacing w:before="240" w:line="276" w:lineRule="auto"/>
              <w:ind w:left="100" w:right="100"/>
              <w:rPr>
                <w:rFonts w:eastAsia="Arial Narrow"/>
                <w:b/>
                <w:sz w:val="16"/>
                <w:szCs w:val="16"/>
              </w:rPr>
            </w:pPr>
            <w:r w:rsidRPr="003A089C">
              <w:rPr>
                <w:rFonts w:eastAsia="Arial Narrow"/>
                <w:b/>
                <w:sz w:val="16"/>
                <w:szCs w:val="16"/>
              </w:rPr>
              <w:t xml:space="preserve"> </w:t>
            </w:r>
          </w:p>
        </w:tc>
        <w:tc>
          <w:tcPr>
            <w:tcW w:w="87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B1B" w14:textId="62350D73" w:rsidR="008269AA" w:rsidRPr="003A089C" w:rsidRDefault="003A089C" w:rsidP="003A089C">
            <w:pPr>
              <w:spacing w:before="240" w:line="276" w:lineRule="auto"/>
              <w:ind w:right="100"/>
              <w:rPr>
                <w:rFonts w:eastAsia="Arial Narrow"/>
                <w:b/>
                <w:sz w:val="16"/>
                <w:szCs w:val="16"/>
              </w:rPr>
            </w:pPr>
            <w:r w:rsidRPr="003A089C">
              <w:rPr>
                <w:b/>
                <w:sz w:val="16"/>
                <w:szCs w:val="16"/>
              </w:rPr>
              <w:t>$21,152</w:t>
            </w:r>
            <w:r w:rsidR="008269AA" w:rsidRPr="003A089C">
              <w:rPr>
                <w:rFonts w:eastAsia="Arial Narrow"/>
                <w:b/>
                <w:sz w:val="16"/>
                <w:szCs w:val="16"/>
              </w:rPr>
              <w:t xml:space="preserve"> </w:t>
            </w:r>
          </w:p>
        </w:tc>
        <w:tc>
          <w:tcPr>
            <w:tcW w:w="1005"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B1C" w14:textId="6D20CE98" w:rsidR="008269AA" w:rsidRPr="003A089C" w:rsidRDefault="008269AA" w:rsidP="008269AA">
            <w:pPr>
              <w:spacing w:before="240" w:line="276" w:lineRule="auto"/>
              <w:ind w:left="100" w:right="100"/>
              <w:jc w:val="center"/>
              <w:rPr>
                <w:b/>
                <w:sz w:val="16"/>
                <w:szCs w:val="16"/>
              </w:rPr>
            </w:pPr>
            <w:r w:rsidRPr="003A089C">
              <w:rPr>
                <w:b/>
                <w:sz w:val="16"/>
                <w:szCs w:val="16"/>
              </w:rPr>
              <w:t>$ 2</w:t>
            </w:r>
            <w:r w:rsidR="003A089C" w:rsidRPr="003A089C">
              <w:rPr>
                <w:b/>
                <w:sz w:val="16"/>
                <w:szCs w:val="16"/>
              </w:rPr>
              <w:t>1</w:t>
            </w:r>
            <w:r w:rsidRPr="003A089C">
              <w:rPr>
                <w:b/>
                <w:sz w:val="16"/>
                <w:szCs w:val="16"/>
              </w:rPr>
              <w:t>,</w:t>
            </w:r>
            <w:r w:rsidR="003A089C" w:rsidRPr="003A089C">
              <w:rPr>
                <w:b/>
                <w:sz w:val="16"/>
                <w:szCs w:val="16"/>
              </w:rPr>
              <w:t>152</w:t>
            </w:r>
          </w:p>
        </w:tc>
      </w:tr>
      <w:tr w:rsidR="008269AA" w:rsidRPr="003A089C" w14:paraId="03D7ED77" w14:textId="77777777" w:rsidTr="003A089C">
        <w:trPr>
          <w:trHeight w:val="285"/>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B1D"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10.1</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B1E" w14:textId="77777777" w:rsidR="008269AA" w:rsidRPr="003A089C" w:rsidRDefault="008269AA" w:rsidP="008269AA">
            <w:pPr>
              <w:spacing w:before="240" w:line="276" w:lineRule="auto"/>
              <w:ind w:left="100" w:right="100"/>
              <w:jc w:val="center"/>
              <w:rPr>
                <w:rFonts w:eastAsia="Arial Narrow"/>
                <w:b/>
                <w:sz w:val="18"/>
                <w:szCs w:val="18"/>
              </w:rPr>
            </w:pPr>
            <w:r w:rsidRPr="003A089C">
              <w:rPr>
                <w:rFonts w:eastAsia="Arial Narrow"/>
                <w:b/>
                <w:sz w:val="18"/>
                <w:szCs w:val="18"/>
              </w:rPr>
              <w:t>Psicólogo facilitador para Lima por 2 meses</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B1F"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2</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B20"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$ 1,250</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B21"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$ 2,500</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B22" w14:textId="77777777" w:rsidR="008269AA" w:rsidRPr="003A089C" w:rsidRDefault="008269AA" w:rsidP="008269AA">
            <w:pPr>
              <w:spacing w:before="240" w:line="276" w:lineRule="auto"/>
              <w:ind w:left="100" w:right="100"/>
              <w:jc w:val="center"/>
              <w:rPr>
                <w:b/>
                <w:sz w:val="16"/>
                <w:szCs w:val="16"/>
              </w:rPr>
            </w:pPr>
            <w:r w:rsidRPr="003A089C">
              <w:rPr>
                <w:b/>
                <w:sz w:val="16"/>
                <w:szCs w:val="16"/>
              </w:rPr>
              <w:t>$ 2,500</w:t>
            </w:r>
          </w:p>
        </w:tc>
      </w:tr>
      <w:tr w:rsidR="008269AA" w:rsidRPr="003A089C" w14:paraId="0DBDA29C" w14:textId="77777777" w:rsidTr="003A089C">
        <w:trPr>
          <w:trHeight w:val="285"/>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B23"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10.2</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B24" w14:textId="77777777" w:rsidR="008269AA" w:rsidRPr="003A089C" w:rsidRDefault="008269AA" w:rsidP="008269AA">
            <w:pPr>
              <w:spacing w:before="240" w:line="276" w:lineRule="auto"/>
              <w:ind w:left="100" w:right="100"/>
              <w:jc w:val="center"/>
              <w:rPr>
                <w:rFonts w:eastAsia="Arial Narrow"/>
                <w:b/>
                <w:sz w:val="18"/>
                <w:szCs w:val="18"/>
              </w:rPr>
            </w:pPr>
            <w:r w:rsidRPr="003A089C">
              <w:rPr>
                <w:rFonts w:eastAsia="Arial Narrow"/>
                <w:b/>
                <w:sz w:val="18"/>
                <w:szCs w:val="18"/>
              </w:rPr>
              <w:t>Psicólogo facilitador para Bagua por 2 meses</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B25"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2</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B26"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$ 1,500</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B27"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$ 3,000</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B28" w14:textId="77777777" w:rsidR="008269AA" w:rsidRPr="003A089C" w:rsidRDefault="008269AA" w:rsidP="008269AA">
            <w:pPr>
              <w:spacing w:before="240" w:line="276" w:lineRule="auto"/>
              <w:ind w:left="100" w:right="100"/>
              <w:jc w:val="center"/>
              <w:rPr>
                <w:b/>
                <w:sz w:val="16"/>
                <w:szCs w:val="16"/>
              </w:rPr>
            </w:pPr>
            <w:r w:rsidRPr="003A089C">
              <w:rPr>
                <w:b/>
                <w:sz w:val="16"/>
                <w:szCs w:val="16"/>
              </w:rPr>
              <w:t>$ 3,000</w:t>
            </w:r>
          </w:p>
        </w:tc>
      </w:tr>
      <w:tr w:rsidR="008269AA" w:rsidRPr="003A089C" w14:paraId="3F13ECE0" w14:textId="77777777" w:rsidTr="003A089C">
        <w:trPr>
          <w:trHeight w:val="285"/>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B29"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10.3</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B2A" w14:textId="77777777" w:rsidR="008269AA" w:rsidRPr="003A089C" w:rsidRDefault="008269AA" w:rsidP="008269AA">
            <w:pPr>
              <w:spacing w:before="240" w:line="276" w:lineRule="auto"/>
              <w:ind w:left="100" w:right="100"/>
              <w:jc w:val="center"/>
              <w:rPr>
                <w:rFonts w:eastAsia="Arial Narrow"/>
                <w:b/>
                <w:sz w:val="18"/>
                <w:szCs w:val="18"/>
              </w:rPr>
            </w:pPr>
            <w:r w:rsidRPr="003A089C">
              <w:rPr>
                <w:rFonts w:eastAsia="Arial Narrow"/>
                <w:b/>
                <w:sz w:val="18"/>
                <w:szCs w:val="18"/>
              </w:rPr>
              <w:t>Psicólogo facilitador para Cajamarca por 2 meses</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B2B"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2</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B2C"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$ 1,500</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B2D" w14:textId="77777777" w:rsidR="008269AA" w:rsidRPr="003A089C" w:rsidRDefault="008269AA" w:rsidP="003A089C">
            <w:pPr>
              <w:spacing w:before="240" w:line="276" w:lineRule="auto"/>
              <w:ind w:right="100"/>
              <w:rPr>
                <w:rFonts w:eastAsia="Arial Narrow"/>
                <w:b/>
                <w:sz w:val="16"/>
                <w:szCs w:val="16"/>
              </w:rPr>
            </w:pPr>
            <w:r w:rsidRPr="003A089C">
              <w:rPr>
                <w:rFonts w:eastAsia="Arial Narrow"/>
                <w:b/>
                <w:sz w:val="16"/>
                <w:szCs w:val="16"/>
              </w:rPr>
              <w:t>$ 3,000</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B2E" w14:textId="77777777" w:rsidR="008269AA" w:rsidRPr="003A089C" w:rsidRDefault="008269AA" w:rsidP="008269AA">
            <w:pPr>
              <w:spacing w:before="240" w:line="276" w:lineRule="auto"/>
              <w:ind w:left="100" w:right="100"/>
              <w:jc w:val="center"/>
              <w:rPr>
                <w:b/>
                <w:sz w:val="16"/>
                <w:szCs w:val="16"/>
              </w:rPr>
            </w:pPr>
            <w:r w:rsidRPr="003A089C">
              <w:rPr>
                <w:b/>
                <w:sz w:val="16"/>
                <w:szCs w:val="16"/>
              </w:rPr>
              <w:t>$ 3,000</w:t>
            </w:r>
          </w:p>
        </w:tc>
      </w:tr>
      <w:tr w:rsidR="008269AA" w:rsidRPr="003A089C" w14:paraId="7A731BAC" w14:textId="77777777" w:rsidTr="003A089C">
        <w:trPr>
          <w:trHeight w:val="285"/>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B2F"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10.5</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B30" w14:textId="77777777" w:rsidR="008269AA" w:rsidRPr="003A089C" w:rsidRDefault="008269AA" w:rsidP="008269AA">
            <w:pPr>
              <w:spacing w:before="240" w:line="276" w:lineRule="auto"/>
              <w:ind w:left="100" w:right="100"/>
              <w:jc w:val="center"/>
              <w:rPr>
                <w:rFonts w:eastAsia="Arial Narrow"/>
                <w:b/>
                <w:sz w:val="18"/>
                <w:szCs w:val="18"/>
              </w:rPr>
            </w:pPr>
            <w:r w:rsidRPr="003A089C">
              <w:rPr>
                <w:rFonts w:eastAsia="Arial Narrow"/>
                <w:b/>
                <w:sz w:val="18"/>
                <w:szCs w:val="18"/>
              </w:rPr>
              <w:t>Psicólogo de soporte emocional por 2 meses</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B31"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2</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B32" w14:textId="40F10CC9"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$ 1,</w:t>
            </w:r>
            <w:r w:rsidR="002B6FD4" w:rsidRPr="003A089C">
              <w:rPr>
                <w:rFonts w:eastAsia="Arial Narrow"/>
                <w:b/>
                <w:sz w:val="16"/>
                <w:szCs w:val="16"/>
              </w:rPr>
              <w:t>2</w:t>
            </w:r>
            <w:r w:rsidRPr="003A089C">
              <w:rPr>
                <w:rFonts w:eastAsia="Arial Narrow"/>
                <w:b/>
                <w:sz w:val="16"/>
                <w:szCs w:val="16"/>
              </w:rPr>
              <w:t>00</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B33" w14:textId="42E62004" w:rsidR="008269AA" w:rsidRPr="003A089C" w:rsidRDefault="008269AA" w:rsidP="003A089C">
            <w:pPr>
              <w:spacing w:before="240" w:line="276" w:lineRule="auto"/>
              <w:ind w:right="100"/>
              <w:rPr>
                <w:rFonts w:eastAsia="Arial Narrow"/>
                <w:b/>
                <w:sz w:val="16"/>
                <w:szCs w:val="16"/>
              </w:rPr>
            </w:pPr>
            <w:r w:rsidRPr="003A089C">
              <w:rPr>
                <w:rFonts w:eastAsia="Arial Narrow"/>
                <w:b/>
                <w:sz w:val="16"/>
                <w:szCs w:val="16"/>
              </w:rPr>
              <w:t>$ 2,</w:t>
            </w:r>
            <w:r w:rsidR="002B6FD4" w:rsidRPr="003A089C">
              <w:rPr>
                <w:rFonts w:eastAsia="Arial Narrow"/>
                <w:b/>
                <w:sz w:val="16"/>
                <w:szCs w:val="16"/>
              </w:rPr>
              <w:t>4</w:t>
            </w:r>
            <w:r w:rsidRPr="003A089C">
              <w:rPr>
                <w:rFonts w:eastAsia="Arial Narrow"/>
                <w:b/>
                <w:sz w:val="16"/>
                <w:szCs w:val="16"/>
              </w:rPr>
              <w:t>00</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B34" w14:textId="38B2890F"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$ 2,</w:t>
            </w:r>
            <w:r w:rsidR="002B6FD4" w:rsidRPr="003A089C">
              <w:rPr>
                <w:rFonts w:eastAsia="Arial Narrow"/>
                <w:b/>
                <w:sz w:val="16"/>
                <w:szCs w:val="16"/>
              </w:rPr>
              <w:t>4</w:t>
            </w:r>
            <w:r w:rsidRPr="003A089C">
              <w:rPr>
                <w:rFonts w:eastAsia="Arial Narrow"/>
                <w:b/>
                <w:sz w:val="16"/>
                <w:szCs w:val="16"/>
              </w:rPr>
              <w:t>00</w:t>
            </w:r>
          </w:p>
        </w:tc>
      </w:tr>
      <w:tr w:rsidR="008269AA" w:rsidRPr="003A089C" w14:paraId="2CF98E92" w14:textId="77777777" w:rsidTr="003A089C">
        <w:trPr>
          <w:trHeight w:val="285"/>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B35"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10.6</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B36" w14:textId="77777777" w:rsidR="008269AA" w:rsidRPr="003A089C" w:rsidRDefault="008269AA" w:rsidP="003A089C">
            <w:pPr>
              <w:spacing w:before="240" w:line="276" w:lineRule="auto"/>
              <w:ind w:left="100" w:right="-97"/>
              <w:jc w:val="center"/>
              <w:rPr>
                <w:rFonts w:eastAsia="Arial Narrow"/>
                <w:b/>
                <w:sz w:val="18"/>
                <w:szCs w:val="18"/>
              </w:rPr>
            </w:pPr>
            <w:r w:rsidRPr="003A089C">
              <w:rPr>
                <w:rFonts w:eastAsia="Arial Narrow"/>
                <w:b/>
                <w:sz w:val="18"/>
                <w:szCs w:val="18"/>
              </w:rPr>
              <w:t>Profesional especialista en salud mental para coordinación, evaluación y sistematización por 4 meses</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B37"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4</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B38" w14:textId="77777777"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$ 1,800</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B39" w14:textId="78CF3748" w:rsidR="008269AA" w:rsidRPr="003A089C" w:rsidRDefault="008269AA" w:rsidP="003A089C">
            <w:pPr>
              <w:spacing w:before="240" w:line="276" w:lineRule="auto"/>
              <w:ind w:right="100"/>
              <w:rPr>
                <w:rFonts w:eastAsia="Arial Narrow"/>
                <w:b/>
                <w:sz w:val="16"/>
                <w:szCs w:val="16"/>
              </w:rPr>
            </w:pPr>
            <w:r w:rsidRPr="003A089C">
              <w:rPr>
                <w:rFonts w:eastAsia="Arial Narrow"/>
                <w:b/>
                <w:sz w:val="16"/>
                <w:szCs w:val="16"/>
              </w:rPr>
              <w:t xml:space="preserve">$ </w:t>
            </w:r>
            <w:r w:rsidR="002B6FD4" w:rsidRPr="003A089C">
              <w:rPr>
                <w:rFonts w:eastAsia="Arial Narrow"/>
                <w:b/>
                <w:sz w:val="16"/>
                <w:szCs w:val="16"/>
              </w:rPr>
              <w:t>7</w:t>
            </w:r>
            <w:r w:rsidRPr="003A089C">
              <w:rPr>
                <w:rFonts w:eastAsia="Arial Narrow"/>
                <w:b/>
                <w:sz w:val="16"/>
                <w:szCs w:val="16"/>
              </w:rPr>
              <w:t>,</w:t>
            </w:r>
            <w:r w:rsidR="002B6FD4" w:rsidRPr="003A089C">
              <w:rPr>
                <w:rFonts w:eastAsia="Arial Narrow"/>
                <w:b/>
                <w:sz w:val="16"/>
                <w:szCs w:val="16"/>
              </w:rPr>
              <w:t>2</w:t>
            </w:r>
            <w:r w:rsidRPr="003A089C">
              <w:rPr>
                <w:rFonts w:eastAsia="Arial Narrow"/>
                <w:b/>
                <w:sz w:val="16"/>
                <w:szCs w:val="16"/>
              </w:rPr>
              <w:t>00</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B3A" w14:textId="13947BD4" w:rsidR="008269AA" w:rsidRPr="003A089C" w:rsidRDefault="008269AA" w:rsidP="008269AA">
            <w:pPr>
              <w:spacing w:before="240" w:line="276" w:lineRule="auto"/>
              <w:ind w:left="100" w:right="100"/>
              <w:jc w:val="center"/>
              <w:rPr>
                <w:rFonts w:eastAsia="Arial Narrow"/>
                <w:b/>
                <w:sz w:val="16"/>
                <w:szCs w:val="16"/>
              </w:rPr>
            </w:pPr>
            <w:r w:rsidRPr="003A089C">
              <w:rPr>
                <w:rFonts w:eastAsia="Arial Narrow"/>
                <w:b/>
                <w:sz w:val="16"/>
                <w:szCs w:val="16"/>
              </w:rPr>
              <w:t xml:space="preserve">$ </w:t>
            </w:r>
            <w:r w:rsidR="002B6FD4" w:rsidRPr="003A089C">
              <w:rPr>
                <w:rFonts w:eastAsia="Arial Narrow"/>
                <w:b/>
                <w:sz w:val="16"/>
                <w:szCs w:val="16"/>
              </w:rPr>
              <w:t>7</w:t>
            </w:r>
            <w:r w:rsidRPr="003A089C">
              <w:rPr>
                <w:rFonts w:eastAsia="Arial Narrow"/>
                <w:b/>
                <w:sz w:val="16"/>
                <w:szCs w:val="16"/>
              </w:rPr>
              <w:t>,</w:t>
            </w:r>
            <w:r w:rsidR="002B6FD4" w:rsidRPr="003A089C">
              <w:rPr>
                <w:rFonts w:eastAsia="Arial Narrow"/>
                <w:b/>
                <w:sz w:val="16"/>
                <w:szCs w:val="16"/>
              </w:rPr>
              <w:t>2</w:t>
            </w:r>
            <w:r w:rsidRPr="003A089C">
              <w:rPr>
                <w:rFonts w:eastAsia="Arial Narrow"/>
                <w:b/>
                <w:sz w:val="16"/>
                <w:szCs w:val="16"/>
              </w:rPr>
              <w:t>00</w:t>
            </w:r>
          </w:p>
        </w:tc>
      </w:tr>
      <w:tr w:rsidR="008269AA" w:rsidRPr="003A089C" w14:paraId="7CDF3EE4" w14:textId="77777777" w:rsidTr="003A089C">
        <w:trPr>
          <w:trHeight w:val="285"/>
          <w:jc w:val="center"/>
        </w:trPr>
        <w:tc>
          <w:tcPr>
            <w:tcW w:w="690" w:type="dxa"/>
            <w:tcBorders>
              <w:top w:val="nil"/>
              <w:left w:val="single" w:sz="8" w:space="0" w:color="000000"/>
              <w:bottom w:val="single" w:sz="8" w:space="0" w:color="000000"/>
              <w:right w:val="single" w:sz="8" w:space="0" w:color="000000"/>
            </w:tcBorders>
            <w:tcMar>
              <w:top w:w="0" w:type="dxa"/>
              <w:left w:w="80" w:type="dxa"/>
              <w:bottom w:w="0" w:type="dxa"/>
              <w:right w:w="80" w:type="dxa"/>
            </w:tcMar>
          </w:tcPr>
          <w:p w14:paraId="00000B3B" w14:textId="77777777" w:rsidR="008269AA" w:rsidRPr="003A089C" w:rsidRDefault="008269AA" w:rsidP="003A089C">
            <w:pPr>
              <w:spacing w:before="240" w:line="276" w:lineRule="auto"/>
              <w:ind w:left="100" w:right="100"/>
              <w:rPr>
                <w:rFonts w:eastAsia="Arial Narrow"/>
                <w:b/>
                <w:sz w:val="16"/>
                <w:szCs w:val="16"/>
              </w:rPr>
            </w:pPr>
            <w:r w:rsidRPr="003A089C">
              <w:rPr>
                <w:rFonts w:eastAsia="Arial Narrow"/>
                <w:b/>
                <w:sz w:val="16"/>
                <w:szCs w:val="16"/>
              </w:rPr>
              <w:lastRenderedPageBreak/>
              <w:t>10.7</w:t>
            </w:r>
          </w:p>
        </w:tc>
        <w:tc>
          <w:tcPr>
            <w:tcW w:w="5100" w:type="dxa"/>
            <w:tcBorders>
              <w:top w:val="nil"/>
              <w:left w:val="nil"/>
              <w:bottom w:val="single" w:sz="8" w:space="0" w:color="000000"/>
              <w:right w:val="single" w:sz="8" w:space="0" w:color="000000"/>
            </w:tcBorders>
            <w:tcMar>
              <w:top w:w="0" w:type="dxa"/>
              <w:left w:w="80" w:type="dxa"/>
              <w:bottom w:w="0" w:type="dxa"/>
              <w:right w:w="80" w:type="dxa"/>
            </w:tcMar>
          </w:tcPr>
          <w:p w14:paraId="00000B3C" w14:textId="77777777" w:rsidR="008269AA" w:rsidRPr="003A089C" w:rsidRDefault="008269AA" w:rsidP="003A089C">
            <w:pPr>
              <w:spacing w:before="240" w:line="276" w:lineRule="auto"/>
              <w:ind w:right="100"/>
              <w:rPr>
                <w:rFonts w:eastAsia="Arial Narrow"/>
                <w:b/>
                <w:sz w:val="18"/>
                <w:szCs w:val="18"/>
              </w:rPr>
            </w:pPr>
            <w:r w:rsidRPr="003A089C">
              <w:rPr>
                <w:rFonts w:eastAsia="Arial Narrow"/>
                <w:b/>
                <w:sz w:val="18"/>
                <w:szCs w:val="18"/>
              </w:rPr>
              <w:t>Servicio de diseño, diagramación y corrección de estilo de documentos</w:t>
            </w:r>
          </w:p>
        </w:tc>
        <w:tc>
          <w:tcPr>
            <w:tcW w:w="1050" w:type="dxa"/>
            <w:tcBorders>
              <w:top w:val="nil"/>
              <w:left w:val="nil"/>
              <w:bottom w:val="single" w:sz="8" w:space="0" w:color="000000"/>
              <w:right w:val="single" w:sz="8" w:space="0" w:color="000000"/>
            </w:tcBorders>
            <w:tcMar>
              <w:top w:w="0" w:type="dxa"/>
              <w:left w:w="80" w:type="dxa"/>
              <w:bottom w:w="0" w:type="dxa"/>
              <w:right w:w="80" w:type="dxa"/>
            </w:tcMar>
          </w:tcPr>
          <w:p w14:paraId="00000B3D" w14:textId="77777777" w:rsidR="008269AA" w:rsidRPr="003A089C" w:rsidRDefault="008269AA" w:rsidP="003A089C">
            <w:pPr>
              <w:spacing w:before="240" w:line="276" w:lineRule="auto"/>
              <w:ind w:left="100" w:right="100"/>
              <w:rPr>
                <w:rFonts w:eastAsia="Arial Narrow"/>
                <w:b/>
                <w:sz w:val="16"/>
                <w:szCs w:val="16"/>
              </w:rPr>
            </w:pPr>
            <w:r w:rsidRPr="003A089C">
              <w:rPr>
                <w:rFonts w:eastAsia="Arial Narrow"/>
                <w:b/>
                <w:sz w:val="16"/>
                <w:szCs w:val="16"/>
              </w:rPr>
              <w:t>1</w:t>
            </w:r>
          </w:p>
        </w:tc>
        <w:tc>
          <w:tcPr>
            <w:tcW w:w="1095" w:type="dxa"/>
            <w:tcBorders>
              <w:top w:val="nil"/>
              <w:left w:val="nil"/>
              <w:bottom w:val="single" w:sz="8" w:space="0" w:color="000000"/>
              <w:right w:val="single" w:sz="8" w:space="0" w:color="000000"/>
            </w:tcBorders>
            <w:tcMar>
              <w:top w:w="0" w:type="dxa"/>
              <w:left w:w="80" w:type="dxa"/>
              <w:bottom w:w="0" w:type="dxa"/>
              <w:right w:w="80" w:type="dxa"/>
            </w:tcMar>
          </w:tcPr>
          <w:p w14:paraId="00000B3E" w14:textId="6582A5EF" w:rsidR="008269AA" w:rsidRPr="003A089C" w:rsidRDefault="008269AA" w:rsidP="003A089C">
            <w:pPr>
              <w:spacing w:before="240" w:line="276" w:lineRule="auto"/>
              <w:ind w:left="100" w:right="100"/>
              <w:jc w:val="center"/>
              <w:rPr>
                <w:rFonts w:eastAsia="Arial Narrow"/>
                <w:b/>
                <w:sz w:val="16"/>
                <w:szCs w:val="16"/>
              </w:rPr>
            </w:pPr>
            <w:r w:rsidRPr="003A089C">
              <w:rPr>
                <w:rFonts w:eastAsia="Arial Narrow"/>
                <w:b/>
                <w:sz w:val="16"/>
                <w:szCs w:val="16"/>
              </w:rPr>
              <w:t>$ 3,</w:t>
            </w:r>
            <w:r w:rsidR="002B6FD4" w:rsidRPr="003A089C">
              <w:rPr>
                <w:rFonts w:eastAsia="Arial Narrow"/>
                <w:b/>
                <w:sz w:val="16"/>
                <w:szCs w:val="16"/>
              </w:rPr>
              <w:t>052</w:t>
            </w:r>
          </w:p>
        </w:tc>
        <w:tc>
          <w:tcPr>
            <w:tcW w:w="870" w:type="dxa"/>
            <w:tcBorders>
              <w:top w:val="nil"/>
              <w:left w:val="nil"/>
              <w:bottom w:val="single" w:sz="8" w:space="0" w:color="000000"/>
              <w:right w:val="single" w:sz="8" w:space="0" w:color="000000"/>
            </w:tcBorders>
            <w:tcMar>
              <w:top w:w="0" w:type="dxa"/>
              <w:left w:w="80" w:type="dxa"/>
              <w:bottom w:w="0" w:type="dxa"/>
              <w:right w:w="80" w:type="dxa"/>
            </w:tcMar>
          </w:tcPr>
          <w:p w14:paraId="00000B3F" w14:textId="3442450C" w:rsidR="008269AA" w:rsidRPr="003A089C" w:rsidRDefault="008269AA" w:rsidP="003A089C">
            <w:pPr>
              <w:spacing w:before="240" w:line="276" w:lineRule="auto"/>
              <w:ind w:right="100"/>
              <w:jc w:val="center"/>
              <w:rPr>
                <w:rFonts w:eastAsia="Arial Narrow"/>
                <w:b/>
                <w:sz w:val="16"/>
                <w:szCs w:val="16"/>
              </w:rPr>
            </w:pPr>
            <w:r w:rsidRPr="003A089C">
              <w:rPr>
                <w:rFonts w:eastAsia="Arial Narrow"/>
                <w:b/>
                <w:sz w:val="16"/>
                <w:szCs w:val="16"/>
              </w:rPr>
              <w:t>$ 3,</w:t>
            </w:r>
            <w:r w:rsidR="002B6FD4" w:rsidRPr="003A089C">
              <w:rPr>
                <w:rFonts w:eastAsia="Arial Narrow"/>
                <w:b/>
                <w:sz w:val="16"/>
                <w:szCs w:val="16"/>
              </w:rPr>
              <w:t>052</w:t>
            </w:r>
          </w:p>
        </w:tc>
        <w:tc>
          <w:tcPr>
            <w:tcW w:w="1005" w:type="dxa"/>
            <w:tcBorders>
              <w:top w:val="nil"/>
              <w:left w:val="nil"/>
              <w:bottom w:val="single" w:sz="8" w:space="0" w:color="000000"/>
              <w:right w:val="single" w:sz="8" w:space="0" w:color="000000"/>
            </w:tcBorders>
            <w:tcMar>
              <w:top w:w="0" w:type="dxa"/>
              <w:left w:w="80" w:type="dxa"/>
              <w:bottom w:w="0" w:type="dxa"/>
              <w:right w:w="80" w:type="dxa"/>
            </w:tcMar>
          </w:tcPr>
          <w:p w14:paraId="00000B40" w14:textId="3746EDB7" w:rsidR="008269AA" w:rsidRPr="003A089C" w:rsidRDefault="008269AA" w:rsidP="003A089C">
            <w:pPr>
              <w:spacing w:before="240" w:line="276" w:lineRule="auto"/>
              <w:ind w:left="100" w:right="100"/>
              <w:jc w:val="center"/>
              <w:rPr>
                <w:rFonts w:eastAsia="Arial Narrow"/>
                <w:b/>
                <w:sz w:val="16"/>
                <w:szCs w:val="16"/>
              </w:rPr>
            </w:pPr>
            <w:r w:rsidRPr="003A089C">
              <w:rPr>
                <w:rFonts w:eastAsia="Arial Narrow"/>
                <w:b/>
                <w:sz w:val="16"/>
                <w:szCs w:val="16"/>
              </w:rPr>
              <w:t>$ 3,</w:t>
            </w:r>
            <w:r w:rsidR="002B6FD4" w:rsidRPr="003A089C">
              <w:rPr>
                <w:rFonts w:eastAsia="Arial Narrow"/>
                <w:b/>
                <w:sz w:val="16"/>
                <w:szCs w:val="16"/>
              </w:rPr>
              <w:t>052</w:t>
            </w:r>
          </w:p>
        </w:tc>
      </w:tr>
      <w:tr w:rsidR="008269AA" w:rsidRPr="003A089C" w14:paraId="1B7CB873" w14:textId="77777777" w:rsidTr="003A089C">
        <w:trPr>
          <w:trHeight w:val="300"/>
          <w:jc w:val="center"/>
        </w:trPr>
        <w:tc>
          <w:tcPr>
            <w:tcW w:w="7935" w:type="dxa"/>
            <w:gridSpan w:val="4"/>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B41" w14:textId="77777777" w:rsidR="008269AA" w:rsidRPr="003A089C" w:rsidRDefault="008269AA" w:rsidP="008269AA">
            <w:pPr>
              <w:spacing w:before="240" w:line="276" w:lineRule="auto"/>
              <w:ind w:left="100" w:right="100"/>
              <w:jc w:val="center"/>
              <w:rPr>
                <w:rFonts w:eastAsia="Arial Narrow"/>
                <w:b/>
                <w:sz w:val="18"/>
                <w:szCs w:val="18"/>
              </w:rPr>
            </w:pPr>
            <w:r w:rsidRPr="003A089C">
              <w:rPr>
                <w:rFonts w:eastAsia="Arial Narrow"/>
                <w:b/>
                <w:sz w:val="18"/>
                <w:szCs w:val="18"/>
              </w:rPr>
              <w:t xml:space="preserve"> </w:t>
            </w:r>
          </w:p>
        </w:tc>
        <w:tc>
          <w:tcPr>
            <w:tcW w:w="870"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B45" w14:textId="77777777" w:rsidR="008269AA" w:rsidRPr="003A089C" w:rsidRDefault="008269AA" w:rsidP="008269AA">
            <w:pPr>
              <w:spacing w:before="240" w:line="276" w:lineRule="auto"/>
              <w:ind w:left="100" w:right="100"/>
              <w:jc w:val="center"/>
              <w:rPr>
                <w:rFonts w:eastAsia="Arial Narrow"/>
                <w:b/>
                <w:sz w:val="18"/>
                <w:szCs w:val="18"/>
              </w:rPr>
            </w:pPr>
            <w:r w:rsidRPr="003A089C">
              <w:rPr>
                <w:rFonts w:eastAsia="Arial Narrow"/>
                <w:b/>
                <w:sz w:val="18"/>
                <w:szCs w:val="18"/>
              </w:rPr>
              <w:t xml:space="preserve"> </w:t>
            </w:r>
          </w:p>
        </w:tc>
        <w:tc>
          <w:tcPr>
            <w:tcW w:w="1005" w:type="dxa"/>
            <w:tcBorders>
              <w:top w:val="nil"/>
              <w:left w:val="nil"/>
              <w:bottom w:val="single" w:sz="8" w:space="0" w:color="000000"/>
              <w:right w:val="single" w:sz="8" w:space="0" w:color="000000"/>
            </w:tcBorders>
            <w:shd w:val="clear" w:color="auto" w:fill="83CCEB"/>
            <w:tcMar>
              <w:top w:w="0" w:type="dxa"/>
              <w:left w:w="80" w:type="dxa"/>
              <w:bottom w:w="0" w:type="dxa"/>
              <w:right w:w="80" w:type="dxa"/>
            </w:tcMar>
          </w:tcPr>
          <w:p w14:paraId="00000B46" w14:textId="77777777" w:rsidR="008269AA" w:rsidRPr="003A089C" w:rsidRDefault="008269AA" w:rsidP="003A089C">
            <w:pPr>
              <w:spacing w:before="240" w:line="276" w:lineRule="auto"/>
              <w:ind w:right="100"/>
              <w:rPr>
                <w:b/>
                <w:sz w:val="18"/>
                <w:szCs w:val="18"/>
              </w:rPr>
            </w:pPr>
            <w:r w:rsidRPr="003A089C">
              <w:rPr>
                <w:b/>
                <w:sz w:val="18"/>
                <w:szCs w:val="18"/>
              </w:rPr>
              <w:t>$ 82,500</w:t>
            </w:r>
          </w:p>
        </w:tc>
      </w:tr>
    </w:tbl>
    <w:p w14:paraId="00000B47" w14:textId="77777777" w:rsidR="00213DCA" w:rsidRDefault="00213DCA">
      <w:pPr>
        <w:pBdr>
          <w:top w:val="nil"/>
          <w:left w:val="nil"/>
          <w:bottom w:val="nil"/>
          <w:right w:val="nil"/>
          <w:between w:val="nil"/>
        </w:pBdr>
        <w:spacing w:line="276" w:lineRule="auto"/>
        <w:ind w:right="59"/>
        <w:jc w:val="both"/>
        <w:rPr>
          <w:b/>
        </w:rPr>
      </w:pPr>
    </w:p>
    <w:p w14:paraId="00000B48" w14:textId="77777777" w:rsidR="00213DCA" w:rsidRDefault="00213DCA">
      <w:pPr>
        <w:spacing w:line="276" w:lineRule="auto"/>
        <w:ind w:right="59"/>
        <w:jc w:val="both"/>
        <w:rPr>
          <w:b/>
        </w:rPr>
      </w:pPr>
    </w:p>
    <w:p w14:paraId="00000B49" w14:textId="77777777" w:rsidR="00213DCA" w:rsidRDefault="00213DCA">
      <w:pPr>
        <w:pBdr>
          <w:top w:val="nil"/>
          <w:left w:val="nil"/>
          <w:bottom w:val="nil"/>
          <w:right w:val="nil"/>
          <w:between w:val="nil"/>
        </w:pBdr>
        <w:spacing w:line="276" w:lineRule="auto"/>
        <w:ind w:right="59"/>
        <w:jc w:val="both"/>
        <w:rPr>
          <w:b/>
        </w:rPr>
      </w:pPr>
    </w:p>
    <w:p w14:paraId="00000B4A" w14:textId="77777777" w:rsidR="00213DCA" w:rsidRDefault="00213DCA">
      <w:pPr>
        <w:pBdr>
          <w:top w:val="nil"/>
          <w:left w:val="nil"/>
          <w:bottom w:val="nil"/>
          <w:right w:val="nil"/>
          <w:between w:val="nil"/>
        </w:pBdr>
        <w:spacing w:line="276" w:lineRule="auto"/>
        <w:ind w:right="59"/>
        <w:jc w:val="both"/>
        <w:rPr>
          <w:b/>
        </w:rPr>
      </w:pPr>
    </w:p>
    <w:p w14:paraId="00000B4B" w14:textId="77777777" w:rsidR="00213DCA" w:rsidRDefault="00213DCA">
      <w:pPr>
        <w:spacing w:line="276" w:lineRule="auto"/>
        <w:ind w:right="59"/>
        <w:jc w:val="both"/>
      </w:pPr>
    </w:p>
    <w:p w14:paraId="00000B4C" w14:textId="77777777" w:rsidR="00213DCA" w:rsidRDefault="00213DCA">
      <w:pPr>
        <w:spacing w:line="276" w:lineRule="auto"/>
        <w:ind w:right="59"/>
        <w:rPr>
          <w:b/>
        </w:rPr>
      </w:pPr>
    </w:p>
    <w:p w14:paraId="00000B4D" w14:textId="77777777" w:rsidR="00213DCA" w:rsidRDefault="00213DCA">
      <w:pPr>
        <w:spacing w:line="276" w:lineRule="auto"/>
        <w:ind w:right="59"/>
        <w:rPr>
          <w:b/>
        </w:rPr>
      </w:pPr>
    </w:p>
    <w:p w14:paraId="00000B4E" w14:textId="77777777" w:rsidR="00213DCA" w:rsidRDefault="00213DCA">
      <w:pPr>
        <w:spacing w:line="276" w:lineRule="auto"/>
        <w:ind w:right="59"/>
        <w:rPr>
          <w:b/>
        </w:rPr>
      </w:pPr>
    </w:p>
    <w:p w14:paraId="00000B4F" w14:textId="77777777" w:rsidR="00213DCA" w:rsidRDefault="00213DCA">
      <w:pPr>
        <w:spacing w:line="276" w:lineRule="auto"/>
        <w:ind w:right="59"/>
        <w:jc w:val="center"/>
        <w:rPr>
          <w:b/>
        </w:rPr>
      </w:pPr>
    </w:p>
    <w:p w14:paraId="00000B50" w14:textId="77777777" w:rsidR="00213DCA" w:rsidRDefault="00213DCA">
      <w:pPr>
        <w:spacing w:line="276" w:lineRule="auto"/>
        <w:ind w:right="59"/>
        <w:jc w:val="center"/>
        <w:rPr>
          <w:b/>
        </w:rPr>
      </w:pPr>
    </w:p>
    <w:p w14:paraId="5E18AB21" w14:textId="77777777" w:rsidR="009B0A6A" w:rsidRDefault="009B0A6A">
      <w:pPr>
        <w:rPr>
          <w:b/>
        </w:rPr>
      </w:pPr>
      <w:r>
        <w:rPr>
          <w:b/>
        </w:rPr>
        <w:br w:type="page"/>
      </w:r>
    </w:p>
    <w:p w14:paraId="49D10115" w14:textId="77777777" w:rsidR="009B0A6A" w:rsidRDefault="009B0A6A">
      <w:pPr>
        <w:spacing w:line="276" w:lineRule="auto"/>
        <w:ind w:right="59"/>
        <w:jc w:val="center"/>
        <w:rPr>
          <w:b/>
        </w:rPr>
      </w:pPr>
    </w:p>
    <w:p w14:paraId="00000B51" w14:textId="15B131D2" w:rsidR="00213DCA" w:rsidRDefault="00936D39" w:rsidP="009B0A6A">
      <w:pPr>
        <w:spacing w:line="276" w:lineRule="auto"/>
        <w:ind w:left="720" w:right="59" w:hanging="720"/>
        <w:jc w:val="center"/>
        <w:rPr>
          <w:b/>
        </w:rPr>
      </w:pPr>
      <w:r>
        <w:rPr>
          <w:b/>
        </w:rPr>
        <w:t>ANEXO N°1</w:t>
      </w:r>
      <w:r w:rsidR="006150AF">
        <w:rPr>
          <w:b/>
        </w:rPr>
        <w:t>4</w:t>
      </w:r>
      <w:r>
        <w:rPr>
          <w:b/>
        </w:rPr>
        <w:t xml:space="preserve"> PROYECTO PERÚ</w:t>
      </w:r>
    </w:p>
    <w:p w14:paraId="00000B52" w14:textId="77777777" w:rsidR="00213DCA" w:rsidRDefault="00213DCA">
      <w:pPr>
        <w:spacing w:line="276" w:lineRule="auto"/>
        <w:ind w:right="59"/>
        <w:jc w:val="both"/>
      </w:pPr>
    </w:p>
    <w:p w14:paraId="00000B53" w14:textId="77777777" w:rsidR="00213DCA" w:rsidRDefault="00213DCA">
      <w:pPr>
        <w:spacing w:line="276" w:lineRule="auto"/>
        <w:ind w:right="59"/>
        <w:jc w:val="both"/>
      </w:pPr>
    </w:p>
    <w:p w14:paraId="00000B54" w14:textId="77777777" w:rsidR="00213DCA" w:rsidRDefault="00213DCA">
      <w:pPr>
        <w:spacing w:line="276" w:lineRule="auto"/>
        <w:ind w:right="59"/>
        <w:jc w:val="both"/>
      </w:pPr>
    </w:p>
    <w:p w14:paraId="00000B55" w14:textId="77777777" w:rsidR="00213DCA" w:rsidRDefault="00936D39">
      <w:pPr>
        <w:spacing w:before="240" w:after="240" w:line="276" w:lineRule="auto"/>
        <w:jc w:val="both"/>
        <w:rPr>
          <w:b/>
          <w:sz w:val="20"/>
          <w:szCs w:val="20"/>
        </w:rPr>
      </w:pPr>
      <w:r>
        <w:rPr>
          <w:b/>
          <w:sz w:val="20"/>
          <w:szCs w:val="20"/>
        </w:rPr>
        <w:t xml:space="preserve">                        </w:t>
      </w:r>
      <w:r>
        <w:rPr>
          <w:noProof/>
          <w:lang w:val="es-CO" w:eastAsia="es-CO"/>
        </w:rPr>
        <w:drawing>
          <wp:inline distT="114300" distB="114300" distL="114300" distR="114300" wp14:anchorId="4B4E9374" wp14:editId="207B97AB">
            <wp:extent cx="3990975" cy="1295400"/>
            <wp:effectExtent l="0" t="0" r="0" b="0"/>
            <wp:docPr id="15612555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a:stretch>
                      <a:fillRect/>
                    </a:stretch>
                  </pic:blipFill>
                  <pic:spPr>
                    <a:xfrm>
                      <a:off x="0" y="0"/>
                      <a:ext cx="3990975" cy="1295400"/>
                    </a:xfrm>
                    <a:prstGeom prst="rect">
                      <a:avLst/>
                    </a:prstGeom>
                    <a:ln/>
                  </pic:spPr>
                </pic:pic>
              </a:graphicData>
            </a:graphic>
          </wp:inline>
        </w:drawing>
      </w:r>
    </w:p>
    <w:p w14:paraId="00000B56" w14:textId="77777777" w:rsidR="00213DCA" w:rsidRDefault="00213DCA">
      <w:pPr>
        <w:spacing w:before="292"/>
        <w:rPr>
          <w:b/>
          <w:sz w:val="28"/>
          <w:szCs w:val="28"/>
        </w:rPr>
      </w:pPr>
    </w:p>
    <w:p w14:paraId="00000B57" w14:textId="65875DF4" w:rsidR="00213DCA" w:rsidRDefault="00936D39">
      <w:pPr>
        <w:ind w:right="2031"/>
        <w:jc w:val="center"/>
        <w:rPr>
          <w:b/>
          <w:sz w:val="28"/>
          <w:szCs w:val="28"/>
        </w:rPr>
      </w:pPr>
      <w:r>
        <w:rPr>
          <w:b/>
          <w:sz w:val="28"/>
          <w:szCs w:val="28"/>
        </w:rPr>
        <w:t>PROYECTO PERÚ</w:t>
      </w:r>
      <w:r w:rsidR="00B8530A">
        <w:rPr>
          <w:b/>
          <w:sz w:val="28"/>
          <w:szCs w:val="28"/>
        </w:rPr>
        <w:t xml:space="preserve"> 2025</w:t>
      </w:r>
    </w:p>
    <w:p w14:paraId="00000B58" w14:textId="77777777" w:rsidR="00213DCA" w:rsidRDefault="00213DCA">
      <w:pPr>
        <w:spacing w:before="98"/>
        <w:rPr>
          <w:b/>
          <w:sz w:val="28"/>
          <w:szCs w:val="28"/>
        </w:rPr>
      </w:pPr>
    </w:p>
    <w:p w14:paraId="00000B59" w14:textId="77777777" w:rsidR="00213DCA" w:rsidRDefault="00936D39">
      <w:pPr>
        <w:spacing w:line="276" w:lineRule="auto"/>
        <w:ind w:right="2030"/>
        <w:jc w:val="center"/>
        <w:rPr>
          <w:b/>
          <w:sz w:val="28"/>
          <w:szCs w:val="28"/>
        </w:rPr>
      </w:pPr>
      <w:r>
        <w:rPr>
          <w:b/>
          <w:sz w:val="28"/>
          <w:szCs w:val="28"/>
        </w:rPr>
        <w:t>“A-Gente de Cambio: Promoción de la salud mental en adolescentes”</w:t>
      </w:r>
    </w:p>
    <w:p w14:paraId="00000B5A" w14:textId="77777777" w:rsidR="00213DCA" w:rsidRDefault="00213DCA">
      <w:pPr>
        <w:spacing w:before="49"/>
        <w:rPr>
          <w:b/>
          <w:sz w:val="28"/>
          <w:szCs w:val="28"/>
        </w:rPr>
      </w:pPr>
    </w:p>
    <w:p w14:paraId="00000B5C" w14:textId="77777777" w:rsidR="00213DCA" w:rsidRDefault="00213DCA">
      <w:pPr>
        <w:rPr>
          <w:b/>
          <w:sz w:val="28"/>
          <w:szCs w:val="28"/>
        </w:rPr>
      </w:pPr>
    </w:p>
    <w:p w14:paraId="00000B5D" w14:textId="77777777" w:rsidR="00213DCA" w:rsidRDefault="00213DCA">
      <w:pPr>
        <w:spacing w:before="277"/>
        <w:rPr>
          <w:b/>
          <w:sz w:val="28"/>
          <w:szCs w:val="28"/>
        </w:rPr>
      </w:pPr>
    </w:p>
    <w:p w14:paraId="00000B5E" w14:textId="77777777" w:rsidR="00213DCA" w:rsidRDefault="00936D39">
      <w:pPr>
        <w:spacing w:line="552" w:lineRule="auto"/>
        <w:ind w:right="2035"/>
        <w:jc w:val="center"/>
        <w:rPr>
          <w:b/>
          <w:sz w:val="28"/>
          <w:szCs w:val="28"/>
        </w:rPr>
        <w:sectPr w:rsidR="00213DCA" w:rsidSect="00732AEF">
          <w:headerReference w:type="default" r:id="rId26"/>
          <w:footerReference w:type="default" r:id="rId27"/>
          <w:pgSz w:w="11910" w:h="16840"/>
          <w:pgMar w:top="1701" w:right="1845" w:bottom="426" w:left="1275" w:header="843" w:footer="1373" w:gutter="0"/>
          <w:pgNumType w:start="1"/>
          <w:cols w:space="720"/>
        </w:sectPr>
      </w:pPr>
      <w:r>
        <w:rPr>
          <w:b/>
          <w:sz w:val="28"/>
          <w:szCs w:val="28"/>
        </w:rPr>
        <w:t>Secretaría Nacional de la Juventud Ministerio de Educación</w:t>
      </w:r>
    </w:p>
    <w:p w14:paraId="3B933899" w14:textId="70FB179A" w:rsidR="00B8530A" w:rsidRPr="00CC7673" w:rsidRDefault="00B8530A" w:rsidP="004B02D9">
      <w:pPr>
        <w:pStyle w:val="Prrafodelista"/>
        <w:numPr>
          <w:ilvl w:val="2"/>
          <w:numId w:val="44"/>
        </w:numPr>
        <w:tabs>
          <w:tab w:val="left" w:pos="519"/>
        </w:tabs>
        <w:autoSpaceDE w:val="0"/>
        <w:autoSpaceDN w:val="0"/>
        <w:spacing w:before="84"/>
        <w:ind w:hanging="2160"/>
        <w:outlineLvl w:val="0"/>
        <w:rPr>
          <w:b/>
          <w:bCs/>
          <w:lang w:val="es-ES" w:eastAsia="en-US"/>
        </w:rPr>
      </w:pPr>
      <w:bookmarkStart w:id="21" w:name="_Toc202875124"/>
      <w:bookmarkStart w:id="22" w:name="_Toc202898415"/>
      <w:bookmarkStart w:id="23" w:name="_Toc203758455"/>
      <w:bookmarkStart w:id="24" w:name="_Toc203758835"/>
      <w:r w:rsidRPr="00CC7673">
        <w:rPr>
          <w:b/>
          <w:bCs/>
          <w:spacing w:val="-2"/>
          <w:lang w:val="es-ES" w:eastAsia="en-US"/>
        </w:rPr>
        <w:lastRenderedPageBreak/>
        <w:t>Presentación</w:t>
      </w:r>
      <w:bookmarkEnd w:id="21"/>
      <w:bookmarkEnd w:id="22"/>
      <w:bookmarkEnd w:id="23"/>
      <w:bookmarkEnd w:id="24"/>
    </w:p>
    <w:p w14:paraId="19EF28B7" w14:textId="77777777" w:rsidR="00B8530A" w:rsidRPr="00B8530A" w:rsidRDefault="00B8530A" w:rsidP="00B8530A">
      <w:pPr>
        <w:autoSpaceDE w:val="0"/>
        <w:autoSpaceDN w:val="0"/>
        <w:spacing w:before="294" w:line="276" w:lineRule="auto"/>
        <w:ind w:right="276"/>
        <w:jc w:val="both"/>
        <w:rPr>
          <w:rFonts w:eastAsia="Arial MT"/>
          <w:lang w:val="es-ES" w:eastAsia="en-US"/>
        </w:rPr>
      </w:pPr>
      <w:r w:rsidRPr="00B8530A">
        <w:rPr>
          <w:rFonts w:eastAsia="Arial MT"/>
          <w:lang w:val="es-ES" w:eastAsia="en-US"/>
        </w:rPr>
        <w:t>La Alianza del Pacífico es una iniciativa económica y de desarrollo que integra a Chile, Colombia, México y Perú para beneficiar a su población por medio de la libre circulación de bienes, servicios, capitales y personas, con el fin de crear mercados atractivos y aumentar la competitividad internacional.</w:t>
      </w:r>
    </w:p>
    <w:p w14:paraId="06F9B3E0" w14:textId="77777777" w:rsidR="00B8530A" w:rsidRPr="00B8530A" w:rsidRDefault="00B8530A" w:rsidP="00B8530A">
      <w:pPr>
        <w:autoSpaceDE w:val="0"/>
        <w:autoSpaceDN w:val="0"/>
        <w:spacing w:before="200" w:line="276" w:lineRule="auto"/>
        <w:ind w:right="276"/>
        <w:jc w:val="both"/>
        <w:rPr>
          <w:rFonts w:eastAsia="Arial MT"/>
          <w:lang w:val="es-ES" w:eastAsia="en-US"/>
        </w:rPr>
      </w:pPr>
      <w:r w:rsidRPr="00B8530A">
        <w:rPr>
          <w:rFonts w:eastAsia="Arial MT"/>
          <w:lang w:val="es-ES" w:eastAsia="en-US"/>
        </w:rPr>
        <w:t>Con</w:t>
      </w:r>
      <w:r w:rsidRPr="00B8530A">
        <w:rPr>
          <w:rFonts w:eastAsia="Arial MT"/>
          <w:spacing w:val="-16"/>
          <w:lang w:val="es-ES" w:eastAsia="en-US"/>
        </w:rPr>
        <w:t xml:space="preserve"> </w:t>
      </w:r>
      <w:r w:rsidRPr="00B8530A">
        <w:rPr>
          <w:rFonts w:eastAsia="Arial MT"/>
          <w:lang w:val="es-ES" w:eastAsia="en-US"/>
        </w:rPr>
        <w:t>el</w:t>
      </w:r>
      <w:r w:rsidRPr="00B8530A">
        <w:rPr>
          <w:rFonts w:eastAsia="Arial MT"/>
          <w:spacing w:val="-15"/>
          <w:lang w:val="es-ES" w:eastAsia="en-US"/>
        </w:rPr>
        <w:t xml:space="preserve"> </w:t>
      </w:r>
      <w:r w:rsidRPr="00B8530A">
        <w:rPr>
          <w:rFonts w:eastAsia="Arial MT"/>
          <w:lang w:val="es-ES" w:eastAsia="en-US"/>
        </w:rPr>
        <w:t>objetivo</w:t>
      </w:r>
      <w:r w:rsidRPr="00B8530A">
        <w:rPr>
          <w:rFonts w:eastAsia="Arial MT"/>
          <w:spacing w:val="-15"/>
          <w:lang w:val="es-ES" w:eastAsia="en-US"/>
        </w:rPr>
        <w:t xml:space="preserve"> </w:t>
      </w:r>
      <w:r w:rsidRPr="00B8530A">
        <w:rPr>
          <w:rFonts w:eastAsia="Arial MT"/>
          <w:lang w:val="es-ES" w:eastAsia="en-US"/>
        </w:rPr>
        <w:t>de</w:t>
      </w:r>
      <w:r w:rsidRPr="00B8530A">
        <w:rPr>
          <w:rFonts w:eastAsia="Arial MT"/>
          <w:spacing w:val="-16"/>
          <w:lang w:val="es-ES" w:eastAsia="en-US"/>
        </w:rPr>
        <w:t xml:space="preserve"> </w:t>
      </w:r>
      <w:r w:rsidRPr="00B8530A">
        <w:rPr>
          <w:rFonts w:eastAsia="Arial MT"/>
          <w:lang w:val="es-ES" w:eastAsia="en-US"/>
        </w:rPr>
        <w:t>fortalecer</w:t>
      </w:r>
      <w:r w:rsidRPr="00B8530A">
        <w:rPr>
          <w:rFonts w:eastAsia="Arial MT"/>
          <w:spacing w:val="-15"/>
          <w:lang w:val="es-ES" w:eastAsia="en-US"/>
        </w:rPr>
        <w:t xml:space="preserve"> </w:t>
      </w:r>
      <w:r w:rsidRPr="00B8530A">
        <w:rPr>
          <w:rFonts w:eastAsia="Arial MT"/>
          <w:lang w:val="es-ES" w:eastAsia="en-US"/>
        </w:rPr>
        <w:t>la</w:t>
      </w:r>
      <w:r w:rsidRPr="00B8530A">
        <w:rPr>
          <w:rFonts w:eastAsia="Arial MT"/>
          <w:spacing w:val="-15"/>
          <w:lang w:val="es-ES" w:eastAsia="en-US"/>
        </w:rPr>
        <w:t xml:space="preserve"> </w:t>
      </w:r>
      <w:r w:rsidRPr="00B8530A">
        <w:rPr>
          <w:rFonts w:eastAsia="Arial MT"/>
          <w:lang w:val="es-ES" w:eastAsia="en-US"/>
        </w:rPr>
        <w:t>integración</w:t>
      </w:r>
      <w:r w:rsidRPr="00B8530A">
        <w:rPr>
          <w:rFonts w:eastAsia="Arial MT"/>
          <w:spacing w:val="-15"/>
          <w:lang w:val="es-ES" w:eastAsia="en-US"/>
        </w:rPr>
        <w:t xml:space="preserve"> </w:t>
      </w:r>
      <w:r w:rsidRPr="00B8530A">
        <w:rPr>
          <w:rFonts w:eastAsia="Arial MT"/>
          <w:lang w:val="es-ES" w:eastAsia="en-US"/>
        </w:rPr>
        <w:t>y</w:t>
      </w:r>
      <w:r w:rsidRPr="00B8530A">
        <w:rPr>
          <w:rFonts w:eastAsia="Arial MT"/>
          <w:spacing w:val="-15"/>
          <w:lang w:val="es-ES" w:eastAsia="en-US"/>
        </w:rPr>
        <w:t xml:space="preserve"> </w:t>
      </w:r>
      <w:r w:rsidRPr="00B8530A">
        <w:rPr>
          <w:rFonts w:eastAsia="Arial MT"/>
          <w:lang w:val="es-ES" w:eastAsia="en-US"/>
        </w:rPr>
        <w:t>crecimiento</w:t>
      </w:r>
      <w:r w:rsidRPr="00B8530A">
        <w:rPr>
          <w:rFonts w:eastAsia="Arial MT"/>
          <w:spacing w:val="-15"/>
          <w:lang w:val="es-ES" w:eastAsia="en-US"/>
        </w:rPr>
        <w:t xml:space="preserve"> </w:t>
      </w:r>
      <w:r w:rsidRPr="00B8530A">
        <w:rPr>
          <w:rFonts w:eastAsia="Arial MT"/>
          <w:lang w:val="es-ES" w:eastAsia="en-US"/>
        </w:rPr>
        <w:t>de</w:t>
      </w:r>
      <w:r w:rsidRPr="00B8530A">
        <w:rPr>
          <w:rFonts w:eastAsia="Arial MT"/>
          <w:spacing w:val="-16"/>
          <w:lang w:val="es-ES" w:eastAsia="en-US"/>
        </w:rPr>
        <w:t xml:space="preserve"> </w:t>
      </w:r>
      <w:r w:rsidRPr="00B8530A">
        <w:rPr>
          <w:rFonts w:eastAsia="Arial MT"/>
          <w:lang w:val="es-ES" w:eastAsia="en-US"/>
        </w:rPr>
        <w:t>los</w:t>
      </w:r>
      <w:r w:rsidRPr="00B8530A">
        <w:rPr>
          <w:rFonts w:eastAsia="Arial MT"/>
          <w:spacing w:val="-15"/>
          <w:lang w:val="es-ES" w:eastAsia="en-US"/>
        </w:rPr>
        <w:t xml:space="preserve"> </w:t>
      </w:r>
      <w:r w:rsidRPr="00B8530A">
        <w:rPr>
          <w:rFonts w:eastAsia="Arial MT"/>
          <w:lang w:val="es-ES" w:eastAsia="en-US"/>
        </w:rPr>
        <w:t>países</w:t>
      </w:r>
      <w:r w:rsidRPr="00B8530A">
        <w:rPr>
          <w:rFonts w:eastAsia="Arial MT"/>
          <w:spacing w:val="-15"/>
          <w:lang w:val="es-ES" w:eastAsia="en-US"/>
        </w:rPr>
        <w:t xml:space="preserve"> </w:t>
      </w:r>
      <w:r w:rsidRPr="00B8530A">
        <w:rPr>
          <w:rFonts w:eastAsia="Arial MT"/>
          <w:lang w:val="es-ES" w:eastAsia="en-US"/>
        </w:rPr>
        <w:t>de</w:t>
      </w:r>
      <w:r w:rsidRPr="00B8530A">
        <w:rPr>
          <w:rFonts w:eastAsia="Arial MT"/>
          <w:spacing w:val="-15"/>
          <w:lang w:val="es-ES" w:eastAsia="en-US"/>
        </w:rPr>
        <w:t xml:space="preserve"> </w:t>
      </w:r>
      <w:r w:rsidRPr="00B8530A">
        <w:rPr>
          <w:rFonts w:eastAsia="Arial MT"/>
          <w:lang w:val="es-ES" w:eastAsia="en-US"/>
        </w:rPr>
        <w:t>la</w:t>
      </w:r>
      <w:r w:rsidRPr="00B8530A">
        <w:rPr>
          <w:rFonts w:eastAsia="Arial MT"/>
          <w:spacing w:val="-15"/>
          <w:lang w:val="es-ES" w:eastAsia="en-US"/>
        </w:rPr>
        <w:t xml:space="preserve"> </w:t>
      </w:r>
      <w:r w:rsidRPr="00B8530A">
        <w:rPr>
          <w:rFonts w:eastAsia="Arial MT"/>
          <w:lang w:val="es-ES" w:eastAsia="en-US"/>
        </w:rPr>
        <w:t>Alianza</w:t>
      </w:r>
      <w:r w:rsidRPr="00B8530A">
        <w:rPr>
          <w:rFonts w:eastAsia="Arial MT"/>
          <w:spacing w:val="-16"/>
          <w:lang w:val="es-ES" w:eastAsia="en-US"/>
        </w:rPr>
        <w:t xml:space="preserve"> </w:t>
      </w:r>
      <w:r w:rsidRPr="00B8530A">
        <w:rPr>
          <w:rFonts w:eastAsia="Arial MT"/>
          <w:lang w:val="es-ES" w:eastAsia="en-US"/>
        </w:rPr>
        <w:t>del</w:t>
      </w:r>
      <w:r w:rsidRPr="00B8530A">
        <w:rPr>
          <w:rFonts w:eastAsia="Arial MT"/>
          <w:spacing w:val="-15"/>
          <w:lang w:val="es-ES" w:eastAsia="en-US"/>
        </w:rPr>
        <w:t xml:space="preserve"> </w:t>
      </w:r>
      <w:r w:rsidRPr="00B8530A">
        <w:rPr>
          <w:rFonts w:eastAsia="Arial MT"/>
          <w:lang w:val="es-ES" w:eastAsia="en-US"/>
        </w:rPr>
        <w:t>Pacífico, en diciembre</w:t>
      </w:r>
      <w:r w:rsidRPr="00B8530A">
        <w:rPr>
          <w:rFonts w:eastAsia="Arial MT"/>
          <w:spacing w:val="-2"/>
          <w:lang w:val="es-ES" w:eastAsia="en-US"/>
        </w:rPr>
        <w:t xml:space="preserve"> </w:t>
      </w:r>
      <w:r w:rsidRPr="00B8530A">
        <w:rPr>
          <w:rFonts w:eastAsia="Arial MT"/>
          <w:lang w:val="es-ES" w:eastAsia="en-US"/>
        </w:rPr>
        <w:t>de 2014</w:t>
      </w:r>
      <w:r w:rsidRPr="00B8530A">
        <w:rPr>
          <w:rFonts w:eastAsia="Arial MT"/>
          <w:spacing w:val="-2"/>
          <w:lang w:val="es-ES" w:eastAsia="en-US"/>
        </w:rPr>
        <w:t xml:space="preserve"> </w:t>
      </w:r>
      <w:r w:rsidRPr="00B8530A">
        <w:rPr>
          <w:rFonts w:eastAsia="Arial MT"/>
          <w:lang w:val="es-ES" w:eastAsia="en-US"/>
        </w:rPr>
        <w:t>se</w:t>
      </w:r>
      <w:r w:rsidRPr="00B8530A">
        <w:rPr>
          <w:rFonts w:eastAsia="Arial MT"/>
          <w:spacing w:val="-1"/>
          <w:lang w:val="es-ES" w:eastAsia="en-US"/>
        </w:rPr>
        <w:t xml:space="preserve"> </w:t>
      </w:r>
      <w:r w:rsidRPr="00B8530A">
        <w:rPr>
          <w:rFonts w:eastAsia="Arial MT"/>
          <w:lang w:val="es-ES" w:eastAsia="en-US"/>
        </w:rPr>
        <w:t>creó</w:t>
      </w:r>
      <w:r w:rsidRPr="00B8530A">
        <w:rPr>
          <w:rFonts w:eastAsia="Arial MT"/>
          <w:spacing w:val="-2"/>
          <w:lang w:val="es-ES" w:eastAsia="en-US"/>
        </w:rPr>
        <w:t xml:space="preserve"> </w:t>
      </w:r>
      <w:r w:rsidRPr="00B8530A">
        <w:rPr>
          <w:rFonts w:eastAsia="Arial MT"/>
          <w:lang w:val="es-ES" w:eastAsia="en-US"/>
        </w:rPr>
        <w:t>la iniciativa</w:t>
      </w:r>
      <w:r w:rsidRPr="00B8530A">
        <w:rPr>
          <w:rFonts w:eastAsia="Arial MT"/>
          <w:spacing w:val="-2"/>
          <w:lang w:val="es-ES" w:eastAsia="en-US"/>
        </w:rPr>
        <w:t xml:space="preserve"> </w:t>
      </w:r>
      <w:r w:rsidRPr="00B8530A">
        <w:rPr>
          <w:rFonts w:eastAsia="Arial MT"/>
          <w:lang w:val="es-ES" w:eastAsia="en-US"/>
        </w:rPr>
        <w:t xml:space="preserve">piloto del </w:t>
      </w:r>
      <w:r w:rsidRPr="00B8530A">
        <w:rPr>
          <w:rFonts w:eastAsia="Arial MT"/>
          <w:b/>
          <w:i/>
          <w:lang w:val="es-ES" w:eastAsia="en-US"/>
        </w:rPr>
        <w:t>Programa</w:t>
      </w:r>
      <w:r w:rsidRPr="00B8530A">
        <w:rPr>
          <w:rFonts w:eastAsia="Arial MT"/>
          <w:b/>
          <w:i/>
          <w:spacing w:val="-1"/>
          <w:lang w:val="es-ES" w:eastAsia="en-US"/>
        </w:rPr>
        <w:t xml:space="preserve"> </w:t>
      </w:r>
      <w:r w:rsidRPr="00B8530A">
        <w:rPr>
          <w:rFonts w:eastAsia="Arial MT"/>
          <w:b/>
          <w:i/>
          <w:lang w:val="es-ES" w:eastAsia="en-US"/>
        </w:rPr>
        <w:t>de</w:t>
      </w:r>
      <w:r w:rsidRPr="00B8530A">
        <w:rPr>
          <w:rFonts w:eastAsia="Arial MT"/>
          <w:b/>
          <w:i/>
          <w:spacing w:val="-2"/>
          <w:lang w:val="es-ES" w:eastAsia="en-US"/>
        </w:rPr>
        <w:t xml:space="preserve"> </w:t>
      </w:r>
      <w:r w:rsidRPr="00B8530A">
        <w:rPr>
          <w:rFonts w:eastAsia="Arial MT"/>
          <w:b/>
          <w:i/>
          <w:lang w:val="es-ES" w:eastAsia="en-US"/>
        </w:rPr>
        <w:t>Voluntariado</w:t>
      </w:r>
      <w:r w:rsidRPr="00B8530A">
        <w:rPr>
          <w:rFonts w:eastAsia="Arial MT"/>
          <w:b/>
          <w:i/>
          <w:spacing w:val="-2"/>
          <w:lang w:val="es-ES" w:eastAsia="en-US"/>
        </w:rPr>
        <w:t xml:space="preserve"> </w:t>
      </w:r>
      <w:r w:rsidRPr="00B8530A">
        <w:rPr>
          <w:rFonts w:eastAsia="Arial MT"/>
          <w:b/>
          <w:i/>
          <w:lang w:val="es-ES" w:eastAsia="en-US"/>
        </w:rPr>
        <w:t>Juvenil de</w:t>
      </w:r>
      <w:r w:rsidRPr="00B8530A">
        <w:rPr>
          <w:rFonts w:eastAsia="Arial MT"/>
          <w:b/>
          <w:i/>
          <w:spacing w:val="-2"/>
          <w:lang w:val="es-ES" w:eastAsia="en-US"/>
        </w:rPr>
        <w:t xml:space="preserve"> </w:t>
      </w:r>
      <w:r w:rsidRPr="00B8530A">
        <w:rPr>
          <w:rFonts w:eastAsia="Arial MT"/>
          <w:b/>
          <w:i/>
          <w:lang w:val="es-ES" w:eastAsia="en-US"/>
        </w:rPr>
        <w:t>la Alianza del Pacífico</w:t>
      </w:r>
      <w:r w:rsidRPr="00B8530A">
        <w:rPr>
          <w:rFonts w:eastAsia="Arial MT"/>
          <w:lang w:val="es-ES" w:eastAsia="en-US"/>
        </w:rPr>
        <w:t>. A la fecha, este se ha consolidado como un programa que fortalece el intercambio vivencial mediante la implementación de proyectos que contribuyen al desarrollo social de la región, teniendo a las juventudes como actores clave.</w:t>
      </w:r>
    </w:p>
    <w:p w14:paraId="34763F1D" w14:textId="77777777" w:rsidR="00B8530A" w:rsidRPr="00B8530A" w:rsidRDefault="00B8530A" w:rsidP="00B8530A">
      <w:pPr>
        <w:autoSpaceDE w:val="0"/>
        <w:autoSpaceDN w:val="0"/>
        <w:spacing w:before="202" w:line="276" w:lineRule="auto"/>
        <w:ind w:right="277"/>
        <w:jc w:val="both"/>
        <w:rPr>
          <w:rFonts w:eastAsia="Arial MT"/>
          <w:lang w:val="es-ES" w:eastAsia="en-US"/>
        </w:rPr>
      </w:pPr>
      <w:r w:rsidRPr="00B8530A">
        <w:rPr>
          <w:rFonts w:eastAsia="Arial MT"/>
          <w:lang w:val="es-ES" w:eastAsia="en-US"/>
        </w:rPr>
        <w:t>A</w:t>
      </w:r>
      <w:r w:rsidRPr="00B8530A">
        <w:rPr>
          <w:rFonts w:eastAsia="Arial MT"/>
          <w:spacing w:val="-9"/>
          <w:lang w:val="es-ES" w:eastAsia="en-US"/>
        </w:rPr>
        <w:t xml:space="preserve"> </w:t>
      </w:r>
      <w:r w:rsidRPr="00B8530A">
        <w:rPr>
          <w:rFonts w:eastAsia="Arial MT"/>
          <w:lang w:val="es-ES" w:eastAsia="en-US"/>
        </w:rPr>
        <w:t>lo</w:t>
      </w:r>
      <w:r w:rsidRPr="00B8530A">
        <w:rPr>
          <w:rFonts w:eastAsia="Arial MT"/>
          <w:spacing w:val="-9"/>
          <w:lang w:val="es-ES" w:eastAsia="en-US"/>
        </w:rPr>
        <w:t xml:space="preserve"> </w:t>
      </w:r>
      <w:r w:rsidRPr="00B8530A">
        <w:rPr>
          <w:rFonts w:eastAsia="Arial MT"/>
          <w:lang w:val="es-ES" w:eastAsia="en-US"/>
        </w:rPr>
        <w:t>largo</w:t>
      </w:r>
      <w:r w:rsidRPr="00B8530A">
        <w:rPr>
          <w:rFonts w:eastAsia="Arial MT"/>
          <w:spacing w:val="-9"/>
          <w:lang w:val="es-ES" w:eastAsia="en-US"/>
        </w:rPr>
        <w:t xml:space="preserve"> </w:t>
      </w:r>
      <w:r w:rsidRPr="00B8530A">
        <w:rPr>
          <w:rFonts w:eastAsia="Arial MT"/>
          <w:lang w:val="es-ES" w:eastAsia="en-US"/>
        </w:rPr>
        <w:t>de</w:t>
      </w:r>
      <w:r w:rsidRPr="00B8530A">
        <w:rPr>
          <w:rFonts w:eastAsia="Arial MT"/>
          <w:spacing w:val="-9"/>
          <w:lang w:val="es-ES" w:eastAsia="en-US"/>
        </w:rPr>
        <w:t xml:space="preserve"> </w:t>
      </w:r>
      <w:r w:rsidRPr="00B8530A">
        <w:rPr>
          <w:rFonts w:eastAsia="Arial MT"/>
          <w:lang w:val="es-ES" w:eastAsia="en-US"/>
        </w:rPr>
        <w:t>las</w:t>
      </w:r>
      <w:r w:rsidRPr="00B8530A">
        <w:rPr>
          <w:rFonts w:eastAsia="Arial MT"/>
          <w:spacing w:val="-9"/>
          <w:lang w:val="es-ES" w:eastAsia="en-US"/>
        </w:rPr>
        <w:t xml:space="preserve"> </w:t>
      </w:r>
      <w:r w:rsidRPr="00B8530A">
        <w:rPr>
          <w:rFonts w:eastAsia="Arial MT"/>
          <w:lang w:val="es-ES" w:eastAsia="en-US"/>
        </w:rPr>
        <w:t>diferentes</w:t>
      </w:r>
      <w:r w:rsidRPr="00B8530A">
        <w:rPr>
          <w:rFonts w:eastAsia="Arial MT"/>
          <w:spacing w:val="-9"/>
          <w:lang w:val="es-ES" w:eastAsia="en-US"/>
        </w:rPr>
        <w:t xml:space="preserve"> </w:t>
      </w:r>
      <w:r w:rsidRPr="00B8530A">
        <w:rPr>
          <w:rFonts w:eastAsia="Arial MT"/>
          <w:lang w:val="es-ES" w:eastAsia="en-US"/>
        </w:rPr>
        <w:t>ediciones</w:t>
      </w:r>
      <w:r w:rsidRPr="00B8530A">
        <w:rPr>
          <w:rFonts w:eastAsia="Arial MT"/>
          <w:spacing w:val="-9"/>
          <w:lang w:val="es-ES" w:eastAsia="en-US"/>
        </w:rPr>
        <w:t xml:space="preserve"> </w:t>
      </w:r>
      <w:r w:rsidRPr="00B8530A">
        <w:rPr>
          <w:rFonts w:eastAsia="Arial MT"/>
          <w:lang w:val="es-ES" w:eastAsia="en-US"/>
        </w:rPr>
        <w:t>del</w:t>
      </w:r>
      <w:r w:rsidRPr="00B8530A">
        <w:rPr>
          <w:rFonts w:eastAsia="Arial MT"/>
          <w:spacing w:val="-10"/>
          <w:lang w:val="es-ES" w:eastAsia="en-US"/>
        </w:rPr>
        <w:t xml:space="preserve"> </w:t>
      </w:r>
      <w:r w:rsidRPr="00B8530A">
        <w:rPr>
          <w:rFonts w:eastAsia="Arial MT"/>
          <w:lang w:val="es-ES" w:eastAsia="en-US"/>
        </w:rPr>
        <w:t>programa</w:t>
      </w:r>
      <w:r w:rsidRPr="00B8530A">
        <w:rPr>
          <w:rFonts w:eastAsia="Arial MT"/>
          <w:spacing w:val="-9"/>
          <w:lang w:val="es-ES" w:eastAsia="en-US"/>
        </w:rPr>
        <w:t xml:space="preserve"> </w:t>
      </w:r>
      <w:r w:rsidRPr="00B8530A">
        <w:rPr>
          <w:rFonts w:eastAsia="Arial MT"/>
          <w:lang w:val="es-ES" w:eastAsia="en-US"/>
        </w:rPr>
        <w:t>en</w:t>
      </w:r>
      <w:r w:rsidRPr="00B8530A">
        <w:rPr>
          <w:rFonts w:eastAsia="Arial MT"/>
          <w:spacing w:val="-9"/>
          <w:lang w:val="es-ES" w:eastAsia="en-US"/>
        </w:rPr>
        <w:t xml:space="preserve"> </w:t>
      </w:r>
      <w:r w:rsidRPr="00B8530A">
        <w:rPr>
          <w:rFonts w:eastAsia="Arial MT"/>
          <w:lang w:val="es-ES" w:eastAsia="en-US"/>
        </w:rPr>
        <w:t>Perú,</w:t>
      </w:r>
      <w:r w:rsidRPr="00B8530A">
        <w:rPr>
          <w:rFonts w:eastAsia="Arial MT"/>
          <w:spacing w:val="-8"/>
          <w:lang w:val="es-ES" w:eastAsia="en-US"/>
        </w:rPr>
        <w:t xml:space="preserve"> </w:t>
      </w:r>
      <w:r w:rsidRPr="00B8530A">
        <w:rPr>
          <w:rFonts w:eastAsia="Arial MT"/>
          <w:lang w:val="es-ES" w:eastAsia="en-US"/>
        </w:rPr>
        <w:t>se</w:t>
      </w:r>
      <w:r w:rsidRPr="00B8530A">
        <w:rPr>
          <w:rFonts w:eastAsia="Arial MT"/>
          <w:spacing w:val="-9"/>
          <w:lang w:val="es-ES" w:eastAsia="en-US"/>
        </w:rPr>
        <w:t xml:space="preserve"> </w:t>
      </w:r>
      <w:r w:rsidRPr="00B8530A">
        <w:rPr>
          <w:rFonts w:eastAsia="Arial MT"/>
          <w:lang w:val="es-ES" w:eastAsia="en-US"/>
        </w:rPr>
        <w:t>han</w:t>
      </w:r>
      <w:r w:rsidRPr="00B8530A">
        <w:rPr>
          <w:rFonts w:eastAsia="Arial MT"/>
          <w:spacing w:val="-9"/>
          <w:lang w:val="es-ES" w:eastAsia="en-US"/>
        </w:rPr>
        <w:t xml:space="preserve"> </w:t>
      </w:r>
      <w:r w:rsidRPr="00B8530A">
        <w:rPr>
          <w:rFonts w:eastAsia="Arial MT"/>
          <w:lang w:val="es-ES" w:eastAsia="en-US"/>
        </w:rPr>
        <w:t>desarrollado</w:t>
      </w:r>
      <w:r w:rsidRPr="00B8530A">
        <w:rPr>
          <w:rFonts w:eastAsia="Arial MT"/>
          <w:spacing w:val="-9"/>
          <w:lang w:val="es-ES" w:eastAsia="en-US"/>
        </w:rPr>
        <w:t xml:space="preserve"> </w:t>
      </w:r>
      <w:r w:rsidRPr="00B8530A">
        <w:rPr>
          <w:rFonts w:eastAsia="Arial MT"/>
          <w:lang w:val="es-ES" w:eastAsia="en-US"/>
        </w:rPr>
        <w:t>proyectos</w:t>
      </w:r>
      <w:r w:rsidRPr="00B8530A">
        <w:rPr>
          <w:rFonts w:eastAsia="Arial MT"/>
          <w:spacing w:val="-9"/>
          <w:lang w:val="es-ES" w:eastAsia="en-US"/>
        </w:rPr>
        <w:t xml:space="preserve"> </w:t>
      </w:r>
      <w:r w:rsidRPr="00B8530A">
        <w:rPr>
          <w:rFonts w:eastAsia="Arial MT"/>
          <w:lang w:val="es-ES" w:eastAsia="en-US"/>
        </w:rPr>
        <w:t>que aportan al desarrollo social y ambiental. En esa línea, y considerando el contexto de la salud global</w:t>
      </w:r>
      <w:r w:rsidRPr="00B8530A">
        <w:rPr>
          <w:rFonts w:eastAsia="Arial MT"/>
          <w:spacing w:val="-6"/>
          <w:lang w:val="es-ES" w:eastAsia="en-US"/>
        </w:rPr>
        <w:t xml:space="preserve"> </w:t>
      </w:r>
      <w:r w:rsidRPr="00B8530A">
        <w:rPr>
          <w:rFonts w:eastAsia="Arial MT"/>
          <w:lang w:val="es-ES" w:eastAsia="en-US"/>
        </w:rPr>
        <w:t>y</w:t>
      </w:r>
      <w:r w:rsidRPr="00B8530A">
        <w:rPr>
          <w:rFonts w:eastAsia="Arial MT"/>
          <w:spacing w:val="-6"/>
          <w:lang w:val="es-ES" w:eastAsia="en-US"/>
        </w:rPr>
        <w:t xml:space="preserve"> </w:t>
      </w:r>
      <w:r w:rsidRPr="00B8530A">
        <w:rPr>
          <w:rFonts w:eastAsia="Arial MT"/>
          <w:lang w:val="es-ES" w:eastAsia="en-US"/>
        </w:rPr>
        <w:t>nacional,</w:t>
      </w:r>
      <w:r w:rsidRPr="00B8530A">
        <w:rPr>
          <w:rFonts w:eastAsia="Arial MT"/>
          <w:spacing w:val="-6"/>
          <w:lang w:val="es-ES" w:eastAsia="en-US"/>
        </w:rPr>
        <w:t xml:space="preserve"> </w:t>
      </w:r>
      <w:r w:rsidRPr="00B8530A">
        <w:rPr>
          <w:rFonts w:eastAsia="Arial MT"/>
          <w:lang w:val="es-ES" w:eastAsia="en-US"/>
        </w:rPr>
        <w:t>desde</w:t>
      </w:r>
      <w:r w:rsidRPr="00B8530A">
        <w:rPr>
          <w:rFonts w:eastAsia="Arial MT"/>
          <w:spacing w:val="-11"/>
          <w:lang w:val="es-ES" w:eastAsia="en-US"/>
        </w:rPr>
        <w:t xml:space="preserve"> </w:t>
      </w:r>
      <w:r w:rsidRPr="00B8530A">
        <w:rPr>
          <w:rFonts w:eastAsia="Arial MT"/>
          <w:lang w:val="es-ES" w:eastAsia="en-US"/>
        </w:rPr>
        <w:t>el</w:t>
      </w:r>
      <w:r w:rsidRPr="00B8530A">
        <w:rPr>
          <w:rFonts w:eastAsia="Arial MT"/>
          <w:spacing w:val="-6"/>
          <w:lang w:val="es-ES" w:eastAsia="en-US"/>
        </w:rPr>
        <w:t xml:space="preserve"> </w:t>
      </w:r>
      <w:r w:rsidRPr="00B8530A">
        <w:rPr>
          <w:rFonts w:eastAsia="Arial MT"/>
          <w:lang w:val="es-ES" w:eastAsia="en-US"/>
        </w:rPr>
        <w:t>2021</w:t>
      </w:r>
      <w:r w:rsidRPr="00B8530A">
        <w:rPr>
          <w:rFonts w:eastAsia="Arial MT"/>
          <w:spacing w:val="-6"/>
          <w:lang w:val="es-ES" w:eastAsia="en-US"/>
        </w:rPr>
        <w:t xml:space="preserve"> </w:t>
      </w:r>
      <w:r w:rsidRPr="00B8530A">
        <w:rPr>
          <w:rFonts w:eastAsia="Arial MT"/>
          <w:lang w:val="es-ES" w:eastAsia="en-US"/>
        </w:rPr>
        <w:t>los</w:t>
      </w:r>
      <w:r w:rsidRPr="00B8530A">
        <w:rPr>
          <w:rFonts w:eastAsia="Arial MT"/>
          <w:spacing w:val="-8"/>
          <w:lang w:val="es-ES" w:eastAsia="en-US"/>
        </w:rPr>
        <w:t xml:space="preserve"> </w:t>
      </w:r>
      <w:r w:rsidRPr="00B8530A">
        <w:rPr>
          <w:rFonts w:eastAsia="Arial MT"/>
          <w:lang w:val="es-ES" w:eastAsia="en-US"/>
        </w:rPr>
        <w:t>proyectos</w:t>
      </w:r>
      <w:r w:rsidRPr="00B8530A">
        <w:rPr>
          <w:rFonts w:eastAsia="Arial MT"/>
          <w:spacing w:val="-8"/>
          <w:lang w:val="es-ES" w:eastAsia="en-US"/>
        </w:rPr>
        <w:t xml:space="preserve"> </w:t>
      </w:r>
      <w:r w:rsidRPr="00B8530A">
        <w:rPr>
          <w:rFonts w:eastAsia="Arial MT"/>
          <w:lang w:val="es-ES" w:eastAsia="en-US"/>
        </w:rPr>
        <w:t>de</w:t>
      </w:r>
      <w:r w:rsidRPr="00B8530A">
        <w:rPr>
          <w:rFonts w:eastAsia="Arial MT"/>
          <w:spacing w:val="-11"/>
          <w:lang w:val="es-ES" w:eastAsia="en-US"/>
        </w:rPr>
        <w:t xml:space="preserve"> </w:t>
      </w:r>
      <w:r w:rsidRPr="00B8530A">
        <w:rPr>
          <w:rFonts w:eastAsia="Arial MT"/>
          <w:lang w:val="es-ES" w:eastAsia="en-US"/>
        </w:rPr>
        <w:t>Perú</w:t>
      </w:r>
      <w:r w:rsidRPr="00B8530A">
        <w:rPr>
          <w:rFonts w:eastAsia="Arial MT"/>
          <w:spacing w:val="-6"/>
          <w:lang w:val="es-ES" w:eastAsia="en-US"/>
        </w:rPr>
        <w:t xml:space="preserve"> </w:t>
      </w:r>
      <w:r w:rsidRPr="00B8530A">
        <w:rPr>
          <w:rFonts w:eastAsia="Arial MT"/>
          <w:lang w:val="es-ES" w:eastAsia="en-US"/>
        </w:rPr>
        <w:t>han</w:t>
      </w:r>
      <w:r w:rsidRPr="00B8530A">
        <w:rPr>
          <w:rFonts w:eastAsia="Arial MT"/>
          <w:spacing w:val="-8"/>
          <w:lang w:val="es-ES" w:eastAsia="en-US"/>
        </w:rPr>
        <w:t xml:space="preserve"> </w:t>
      </w:r>
      <w:r w:rsidRPr="00B8530A">
        <w:rPr>
          <w:rFonts w:eastAsia="Arial MT"/>
          <w:lang w:val="es-ES" w:eastAsia="en-US"/>
        </w:rPr>
        <w:t>abordado</w:t>
      </w:r>
      <w:r w:rsidRPr="00B8530A">
        <w:rPr>
          <w:rFonts w:eastAsia="Arial MT"/>
          <w:spacing w:val="-8"/>
          <w:lang w:val="es-ES" w:eastAsia="en-US"/>
        </w:rPr>
        <w:t xml:space="preserve"> </w:t>
      </w:r>
      <w:r w:rsidRPr="00B8530A">
        <w:rPr>
          <w:rFonts w:eastAsia="Arial MT"/>
          <w:lang w:val="es-ES" w:eastAsia="en-US"/>
        </w:rPr>
        <w:t>la</w:t>
      </w:r>
      <w:r w:rsidRPr="00B8530A">
        <w:rPr>
          <w:rFonts w:eastAsia="Arial MT"/>
          <w:spacing w:val="-8"/>
          <w:lang w:val="es-ES" w:eastAsia="en-US"/>
        </w:rPr>
        <w:t xml:space="preserve"> </w:t>
      </w:r>
      <w:r w:rsidRPr="00B8530A">
        <w:rPr>
          <w:rFonts w:eastAsia="Arial MT"/>
          <w:lang w:val="es-ES" w:eastAsia="en-US"/>
        </w:rPr>
        <w:t>temática</w:t>
      </w:r>
      <w:r w:rsidRPr="00B8530A">
        <w:rPr>
          <w:rFonts w:eastAsia="Arial MT"/>
          <w:spacing w:val="-8"/>
          <w:lang w:val="es-ES" w:eastAsia="en-US"/>
        </w:rPr>
        <w:t xml:space="preserve"> </w:t>
      </w:r>
      <w:r w:rsidRPr="00B8530A">
        <w:rPr>
          <w:rFonts w:eastAsia="Arial MT"/>
          <w:lang w:val="es-ES" w:eastAsia="en-US"/>
        </w:rPr>
        <w:t>de</w:t>
      </w:r>
      <w:r w:rsidRPr="00B8530A">
        <w:rPr>
          <w:rFonts w:eastAsia="Arial MT"/>
          <w:spacing w:val="-6"/>
          <w:lang w:val="es-ES" w:eastAsia="en-US"/>
        </w:rPr>
        <w:t xml:space="preserve"> </w:t>
      </w:r>
      <w:r w:rsidRPr="00B8530A">
        <w:rPr>
          <w:rFonts w:eastAsia="Arial MT"/>
          <w:lang w:val="es-ES" w:eastAsia="en-US"/>
        </w:rPr>
        <w:t>promoción de la salud mental.</w:t>
      </w:r>
    </w:p>
    <w:p w14:paraId="376011DA" w14:textId="77777777" w:rsidR="00B8530A" w:rsidRPr="00B8530A" w:rsidRDefault="00B8530A" w:rsidP="00B8530A">
      <w:pPr>
        <w:autoSpaceDE w:val="0"/>
        <w:autoSpaceDN w:val="0"/>
        <w:spacing w:before="199" w:line="276" w:lineRule="auto"/>
        <w:ind w:right="276"/>
        <w:jc w:val="both"/>
        <w:rPr>
          <w:rFonts w:eastAsia="Arial MT"/>
          <w:lang w:val="es-ES" w:eastAsia="en-US"/>
        </w:rPr>
      </w:pPr>
      <w:r w:rsidRPr="00B8530A">
        <w:rPr>
          <w:rFonts w:eastAsia="Arial MT"/>
          <w:lang w:val="es-ES" w:eastAsia="en-US"/>
        </w:rPr>
        <w:t>De</w:t>
      </w:r>
      <w:r w:rsidRPr="00B8530A">
        <w:rPr>
          <w:rFonts w:eastAsia="Arial MT"/>
          <w:spacing w:val="-14"/>
          <w:lang w:val="es-ES" w:eastAsia="en-US"/>
        </w:rPr>
        <w:t xml:space="preserve"> </w:t>
      </w:r>
      <w:r w:rsidRPr="00B8530A">
        <w:rPr>
          <w:rFonts w:eastAsia="Arial MT"/>
          <w:lang w:val="es-ES" w:eastAsia="en-US"/>
        </w:rPr>
        <w:t>acuerdo</w:t>
      </w:r>
      <w:r w:rsidRPr="00B8530A">
        <w:rPr>
          <w:rFonts w:eastAsia="Arial MT"/>
          <w:spacing w:val="-15"/>
          <w:lang w:val="es-ES" w:eastAsia="en-US"/>
        </w:rPr>
        <w:t xml:space="preserve"> </w:t>
      </w:r>
      <w:r w:rsidRPr="00B8530A">
        <w:rPr>
          <w:rFonts w:eastAsia="Arial MT"/>
          <w:lang w:val="es-ES" w:eastAsia="en-US"/>
        </w:rPr>
        <w:t>con</w:t>
      </w:r>
      <w:r w:rsidRPr="00B8530A">
        <w:rPr>
          <w:rFonts w:eastAsia="Arial MT"/>
          <w:spacing w:val="-15"/>
          <w:lang w:val="es-ES" w:eastAsia="en-US"/>
        </w:rPr>
        <w:t xml:space="preserve"> </w:t>
      </w:r>
      <w:r w:rsidRPr="00B8530A">
        <w:rPr>
          <w:rFonts w:eastAsia="Arial MT"/>
          <w:lang w:val="es-ES" w:eastAsia="en-US"/>
        </w:rPr>
        <w:t>el</w:t>
      </w:r>
      <w:r w:rsidRPr="00B8530A">
        <w:rPr>
          <w:rFonts w:eastAsia="Arial MT"/>
          <w:spacing w:val="-16"/>
          <w:lang w:val="es-ES" w:eastAsia="en-US"/>
        </w:rPr>
        <w:t xml:space="preserve"> </w:t>
      </w:r>
      <w:r w:rsidRPr="00B8530A">
        <w:rPr>
          <w:rFonts w:eastAsia="Arial MT"/>
          <w:lang w:val="es-ES" w:eastAsia="en-US"/>
        </w:rPr>
        <w:t>reporte</w:t>
      </w:r>
      <w:r w:rsidRPr="00B8530A">
        <w:rPr>
          <w:rFonts w:eastAsia="Arial MT"/>
          <w:spacing w:val="-13"/>
          <w:lang w:val="es-ES" w:eastAsia="en-US"/>
        </w:rPr>
        <w:t xml:space="preserve"> </w:t>
      </w:r>
      <w:r w:rsidRPr="00B8530A">
        <w:rPr>
          <w:rFonts w:eastAsia="Arial MT"/>
          <w:lang w:val="es-ES" w:eastAsia="en-US"/>
        </w:rPr>
        <w:t>de</w:t>
      </w:r>
      <w:r w:rsidRPr="00B8530A">
        <w:rPr>
          <w:rFonts w:eastAsia="Arial MT"/>
          <w:spacing w:val="-15"/>
          <w:lang w:val="es-ES" w:eastAsia="en-US"/>
        </w:rPr>
        <w:t xml:space="preserve"> </w:t>
      </w:r>
      <w:r w:rsidRPr="00B8530A">
        <w:rPr>
          <w:rFonts w:eastAsia="Arial MT"/>
          <w:lang w:val="es-ES" w:eastAsia="en-US"/>
        </w:rPr>
        <w:t>indicadores</w:t>
      </w:r>
      <w:r w:rsidRPr="00B8530A">
        <w:rPr>
          <w:rFonts w:eastAsia="Arial MT"/>
          <w:spacing w:val="-12"/>
          <w:lang w:val="es-ES" w:eastAsia="en-US"/>
        </w:rPr>
        <w:t xml:space="preserve"> </w:t>
      </w:r>
      <w:r w:rsidRPr="00B8530A">
        <w:rPr>
          <w:rFonts w:eastAsia="Arial MT"/>
          <w:lang w:val="es-ES" w:eastAsia="en-US"/>
        </w:rPr>
        <w:t>de</w:t>
      </w:r>
      <w:r w:rsidRPr="00B8530A">
        <w:rPr>
          <w:rFonts w:eastAsia="Arial MT"/>
          <w:spacing w:val="-15"/>
          <w:lang w:val="es-ES" w:eastAsia="en-US"/>
        </w:rPr>
        <w:t xml:space="preserve"> </w:t>
      </w:r>
      <w:r w:rsidRPr="00B8530A">
        <w:rPr>
          <w:rFonts w:eastAsia="Arial MT"/>
          <w:lang w:val="es-ES" w:eastAsia="en-US"/>
        </w:rPr>
        <w:t>la</w:t>
      </w:r>
      <w:r w:rsidRPr="00B8530A">
        <w:rPr>
          <w:rFonts w:eastAsia="Arial MT"/>
          <w:spacing w:val="-15"/>
          <w:lang w:val="es-ES" w:eastAsia="en-US"/>
        </w:rPr>
        <w:t xml:space="preserve"> </w:t>
      </w:r>
      <w:r w:rsidRPr="00B8530A">
        <w:rPr>
          <w:rFonts w:eastAsia="Arial MT"/>
          <w:lang w:val="es-ES" w:eastAsia="en-US"/>
        </w:rPr>
        <w:t>plataforma</w:t>
      </w:r>
      <w:r w:rsidRPr="00B8530A">
        <w:rPr>
          <w:rFonts w:eastAsia="Arial MT"/>
          <w:spacing w:val="-15"/>
          <w:lang w:val="es-ES" w:eastAsia="en-US"/>
        </w:rPr>
        <w:t xml:space="preserve"> </w:t>
      </w:r>
      <w:r w:rsidRPr="00B8530A">
        <w:rPr>
          <w:rFonts w:eastAsia="Arial MT"/>
          <w:lang w:val="es-ES" w:eastAsia="en-US"/>
        </w:rPr>
        <w:t>Dato</w:t>
      </w:r>
      <w:r w:rsidRPr="00B8530A">
        <w:rPr>
          <w:rFonts w:eastAsia="Arial MT"/>
          <w:spacing w:val="-15"/>
          <w:lang w:val="es-ES" w:eastAsia="en-US"/>
        </w:rPr>
        <w:t xml:space="preserve"> </w:t>
      </w:r>
      <w:r w:rsidRPr="00B8530A">
        <w:rPr>
          <w:rFonts w:eastAsia="Arial MT"/>
          <w:lang w:val="es-ES" w:eastAsia="en-US"/>
        </w:rPr>
        <w:t>Joven</w:t>
      </w:r>
      <w:r w:rsidRPr="00B8530A">
        <w:rPr>
          <w:rFonts w:eastAsia="Arial MT"/>
          <w:spacing w:val="-15"/>
          <w:lang w:val="es-ES" w:eastAsia="en-US"/>
        </w:rPr>
        <w:t xml:space="preserve"> </w:t>
      </w:r>
      <w:r w:rsidRPr="00B8530A">
        <w:rPr>
          <w:rFonts w:eastAsia="Arial MT"/>
          <w:lang w:val="es-ES" w:eastAsia="en-US"/>
        </w:rPr>
        <w:t>de</w:t>
      </w:r>
      <w:r w:rsidRPr="00B8530A">
        <w:rPr>
          <w:rFonts w:eastAsia="Arial MT"/>
          <w:spacing w:val="-15"/>
          <w:lang w:val="es-ES" w:eastAsia="en-US"/>
        </w:rPr>
        <w:t xml:space="preserve"> </w:t>
      </w:r>
      <w:r w:rsidRPr="00B8530A">
        <w:rPr>
          <w:rFonts w:eastAsia="Arial MT"/>
          <w:lang w:val="es-ES" w:eastAsia="en-US"/>
        </w:rPr>
        <w:t>la</w:t>
      </w:r>
      <w:r w:rsidRPr="00B8530A">
        <w:rPr>
          <w:rFonts w:eastAsia="Arial MT"/>
          <w:spacing w:val="-15"/>
          <w:lang w:val="es-ES" w:eastAsia="en-US"/>
        </w:rPr>
        <w:t xml:space="preserve"> </w:t>
      </w:r>
      <w:r w:rsidRPr="00B8530A">
        <w:rPr>
          <w:rFonts w:eastAsia="Arial MT"/>
          <w:lang w:val="es-ES" w:eastAsia="en-US"/>
        </w:rPr>
        <w:t>Secretaría</w:t>
      </w:r>
      <w:r w:rsidRPr="00B8530A">
        <w:rPr>
          <w:rFonts w:eastAsia="Arial MT"/>
          <w:spacing w:val="-15"/>
          <w:lang w:val="es-ES" w:eastAsia="en-US"/>
        </w:rPr>
        <w:t xml:space="preserve"> </w:t>
      </w:r>
      <w:r w:rsidRPr="00B8530A">
        <w:rPr>
          <w:rFonts w:eastAsia="Arial MT"/>
          <w:lang w:val="es-ES" w:eastAsia="en-US"/>
        </w:rPr>
        <w:t>Nacional de la Juventud en el Perú, el 33.4 % de la población joven reportó tener algún problema de salud mental en el año 2023, porcentaje que se ha incrementado progresivamente desde el 2021 (Senaju, 2024)</w:t>
      </w:r>
      <w:r w:rsidRPr="00B8530A">
        <w:rPr>
          <w:rFonts w:eastAsia="Arial MT"/>
          <w:vertAlign w:val="superscript"/>
          <w:lang w:val="es-ES" w:eastAsia="en-US"/>
        </w:rPr>
        <w:t>1</w:t>
      </w:r>
      <w:r w:rsidRPr="00B8530A">
        <w:rPr>
          <w:rFonts w:eastAsia="Arial MT"/>
          <w:lang w:val="es-ES" w:eastAsia="en-US"/>
        </w:rPr>
        <w:t>. El mismo reporte, informa que las mujeres presentan tasas más altas (38.3 %) en comparación con los varones (28.4 %).</w:t>
      </w:r>
    </w:p>
    <w:p w14:paraId="7B99BB9F" w14:textId="77777777" w:rsidR="00B8530A" w:rsidRPr="00B8530A" w:rsidRDefault="00B8530A" w:rsidP="00B8530A">
      <w:pPr>
        <w:autoSpaceDE w:val="0"/>
        <w:autoSpaceDN w:val="0"/>
        <w:spacing w:before="199" w:line="276" w:lineRule="auto"/>
        <w:ind w:right="275"/>
        <w:jc w:val="both"/>
        <w:rPr>
          <w:rFonts w:eastAsia="Arial MT"/>
          <w:lang w:val="es-ES" w:eastAsia="en-US"/>
        </w:rPr>
      </w:pPr>
      <w:r w:rsidRPr="00B8530A">
        <w:rPr>
          <w:rFonts w:eastAsia="Arial MT"/>
          <w:lang w:val="es-ES" w:eastAsia="en-US"/>
        </w:rPr>
        <w:t>Adicionalmente,</w:t>
      </w:r>
      <w:r w:rsidRPr="00B8530A">
        <w:rPr>
          <w:rFonts w:eastAsia="Arial MT"/>
          <w:spacing w:val="-5"/>
          <w:lang w:val="es-ES" w:eastAsia="en-US"/>
        </w:rPr>
        <w:t xml:space="preserve"> </w:t>
      </w:r>
      <w:r w:rsidRPr="00B8530A">
        <w:rPr>
          <w:rFonts w:eastAsia="Arial MT"/>
          <w:lang w:val="es-ES" w:eastAsia="en-US"/>
        </w:rPr>
        <w:t>a</w:t>
      </w:r>
      <w:r w:rsidRPr="00B8530A">
        <w:rPr>
          <w:rFonts w:eastAsia="Arial MT"/>
          <w:spacing w:val="-9"/>
          <w:lang w:val="es-ES" w:eastAsia="en-US"/>
        </w:rPr>
        <w:t xml:space="preserve"> </w:t>
      </w:r>
      <w:r w:rsidRPr="00B8530A">
        <w:rPr>
          <w:rFonts w:eastAsia="Arial MT"/>
          <w:lang w:val="es-ES" w:eastAsia="en-US"/>
        </w:rPr>
        <w:t>partir</w:t>
      </w:r>
      <w:r w:rsidRPr="00B8530A">
        <w:rPr>
          <w:rFonts w:eastAsia="Arial MT"/>
          <w:spacing w:val="-10"/>
          <w:lang w:val="es-ES" w:eastAsia="en-US"/>
        </w:rPr>
        <w:t xml:space="preserve"> </w:t>
      </w:r>
      <w:r w:rsidRPr="00B8530A">
        <w:rPr>
          <w:rFonts w:eastAsia="Arial MT"/>
          <w:lang w:val="es-ES" w:eastAsia="en-US"/>
        </w:rPr>
        <w:t>del</w:t>
      </w:r>
      <w:r w:rsidRPr="00B8530A">
        <w:rPr>
          <w:rFonts w:eastAsia="Arial MT"/>
          <w:spacing w:val="-7"/>
          <w:lang w:val="es-ES" w:eastAsia="en-US"/>
        </w:rPr>
        <w:t xml:space="preserve"> </w:t>
      </w:r>
      <w:r w:rsidRPr="00B8530A">
        <w:rPr>
          <w:rFonts w:eastAsia="Arial MT"/>
          <w:lang w:val="es-ES" w:eastAsia="en-US"/>
        </w:rPr>
        <w:t>estudio</w:t>
      </w:r>
      <w:r w:rsidRPr="00B8530A">
        <w:rPr>
          <w:rFonts w:eastAsia="Arial MT"/>
          <w:spacing w:val="-5"/>
          <w:lang w:val="es-ES" w:eastAsia="en-US"/>
        </w:rPr>
        <w:t xml:space="preserve"> </w:t>
      </w:r>
      <w:r w:rsidRPr="00B8530A">
        <w:rPr>
          <w:rFonts w:eastAsia="Arial MT"/>
          <w:i/>
          <w:lang w:val="es-ES" w:eastAsia="en-US"/>
        </w:rPr>
        <w:t>Adolescencia</w:t>
      </w:r>
      <w:r w:rsidRPr="00B8530A">
        <w:rPr>
          <w:rFonts w:eastAsia="Arial MT"/>
          <w:i/>
          <w:spacing w:val="-9"/>
          <w:lang w:val="es-ES" w:eastAsia="en-US"/>
        </w:rPr>
        <w:t xml:space="preserve"> </w:t>
      </w:r>
      <w:r w:rsidRPr="00B8530A">
        <w:rPr>
          <w:rFonts w:eastAsia="Arial MT"/>
          <w:i/>
          <w:lang w:val="es-ES" w:eastAsia="en-US"/>
        </w:rPr>
        <w:t>y</w:t>
      </w:r>
      <w:r w:rsidRPr="00B8530A">
        <w:rPr>
          <w:rFonts w:eastAsia="Arial MT"/>
          <w:i/>
          <w:spacing w:val="-8"/>
          <w:lang w:val="es-ES" w:eastAsia="en-US"/>
        </w:rPr>
        <w:t xml:space="preserve"> </w:t>
      </w:r>
      <w:r w:rsidRPr="00B8530A">
        <w:rPr>
          <w:rFonts w:eastAsia="Arial MT"/>
          <w:i/>
          <w:lang w:val="es-ES" w:eastAsia="en-US"/>
        </w:rPr>
        <w:t>situación</w:t>
      </w:r>
      <w:r w:rsidRPr="00B8530A">
        <w:rPr>
          <w:rFonts w:eastAsia="Arial MT"/>
          <w:i/>
          <w:spacing w:val="-7"/>
          <w:lang w:val="es-ES" w:eastAsia="en-US"/>
        </w:rPr>
        <w:t xml:space="preserve"> </w:t>
      </w:r>
      <w:r w:rsidRPr="00B8530A">
        <w:rPr>
          <w:rFonts w:eastAsia="Arial MT"/>
          <w:i/>
          <w:lang w:val="es-ES" w:eastAsia="en-US"/>
        </w:rPr>
        <w:t>de</w:t>
      </w:r>
      <w:r w:rsidRPr="00B8530A">
        <w:rPr>
          <w:rFonts w:eastAsia="Arial MT"/>
          <w:i/>
          <w:spacing w:val="-9"/>
          <w:lang w:val="es-ES" w:eastAsia="en-US"/>
        </w:rPr>
        <w:t xml:space="preserve"> </w:t>
      </w:r>
      <w:r w:rsidRPr="00B8530A">
        <w:rPr>
          <w:rFonts w:eastAsia="Arial MT"/>
          <w:i/>
          <w:lang w:val="es-ES" w:eastAsia="en-US"/>
        </w:rPr>
        <w:t>riesgo</w:t>
      </w:r>
      <w:r w:rsidRPr="00B8530A">
        <w:rPr>
          <w:rFonts w:eastAsia="Arial MT"/>
          <w:i/>
          <w:spacing w:val="-9"/>
          <w:lang w:val="es-ES" w:eastAsia="en-US"/>
        </w:rPr>
        <w:t xml:space="preserve"> </w:t>
      </w:r>
      <w:r w:rsidRPr="00B8530A">
        <w:rPr>
          <w:rFonts w:eastAsia="Arial MT"/>
          <w:i/>
          <w:lang w:val="es-ES" w:eastAsia="en-US"/>
        </w:rPr>
        <w:t>social</w:t>
      </w:r>
      <w:r w:rsidRPr="00B8530A">
        <w:rPr>
          <w:rFonts w:eastAsia="Arial MT"/>
          <w:i/>
          <w:spacing w:val="-7"/>
          <w:lang w:val="es-ES" w:eastAsia="en-US"/>
        </w:rPr>
        <w:t xml:space="preserve"> </w:t>
      </w:r>
      <w:r w:rsidRPr="00B8530A">
        <w:rPr>
          <w:rFonts w:eastAsia="Arial MT"/>
          <w:i/>
          <w:lang w:val="es-ES" w:eastAsia="en-US"/>
        </w:rPr>
        <w:t>en</w:t>
      </w:r>
      <w:r w:rsidRPr="00B8530A">
        <w:rPr>
          <w:rFonts w:eastAsia="Arial MT"/>
          <w:i/>
          <w:spacing w:val="-7"/>
          <w:lang w:val="es-ES" w:eastAsia="en-US"/>
        </w:rPr>
        <w:t xml:space="preserve"> </w:t>
      </w:r>
      <w:r w:rsidRPr="00B8530A">
        <w:rPr>
          <w:rFonts w:eastAsia="Arial MT"/>
          <w:i/>
          <w:lang w:val="es-ES" w:eastAsia="en-US"/>
        </w:rPr>
        <w:t>pandemia</w:t>
      </w:r>
      <w:r w:rsidRPr="00B8530A">
        <w:rPr>
          <w:rFonts w:eastAsia="Arial MT"/>
          <w:i/>
          <w:spacing w:val="-9"/>
          <w:lang w:val="es-ES" w:eastAsia="en-US"/>
        </w:rPr>
        <w:t xml:space="preserve"> </w:t>
      </w:r>
      <w:r w:rsidRPr="00B8530A">
        <w:rPr>
          <w:rFonts w:eastAsia="Arial MT"/>
          <w:lang w:val="es-ES" w:eastAsia="en-US"/>
        </w:rPr>
        <w:t>que se realizó con adolescentes de los Centros de Desarrollo Integral de la Familia (CEDIF) del Programa Integral Nacional para el Bienestar Familiar (</w:t>
      </w:r>
      <w:proofErr w:type="spellStart"/>
      <w:r w:rsidRPr="00B8530A">
        <w:rPr>
          <w:rFonts w:eastAsia="Arial MT"/>
          <w:lang w:val="es-ES" w:eastAsia="en-US"/>
        </w:rPr>
        <w:t>Inabif</w:t>
      </w:r>
      <w:proofErr w:type="spellEnd"/>
      <w:r w:rsidRPr="00B8530A">
        <w:rPr>
          <w:rFonts w:eastAsia="Arial MT"/>
          <w:lang w:val="es-ES" w:eastAsia="en-US"/>
        </w:rPr>
        <w:t>) del Ministerio de la Mujer y Poblaciones Vulnerables (MIMP), se identificó que la pandemia de la Covid-19 impactó en múltiples dimensiones de sus vidas y afectó negativamente su salud mental (Senaju, 2024)</w:t>
      </w:r>
      <w:r w:rsidRPr="00B8530A">
        <w:rPr>
          <w:rFonts w:eastAsia="Arial MT"/>
          <w:vertAlign w:val="superscript"/>
          <w:lang w:val="es-ES" w:eastAsia="en-US"/>
        </w:rPr>
        <w:t>2</w:t>
      </w:r>
      <w:r w:rsidRPr="00B8530A">
        <w:rPr>
          <w:rFonts w:eastAsia="Arial MT"/>
          <w:lang w:val="es-ES" w:eastAsia="en-US"/>
        </w:rPr>
        <w:t>.</w:t>
      </w:r>
    </w:p>
    <w:p w14:paraId="409161AE" w14:textId="245D1F90" w:rsidR="00CC7673" w:rsidRPr="00B8530A" w:rsidRDefault="00B8530A" w:rsidP="00B8530A">
      <w:pPr>
        <w:autoSpaceDE w:val="0"/>
        <w:autoSpaceDN w:val="0"/>
        <w:spacing w:before="202" w:line="276" w:lineRule="auto"/>
        <w:ind w:right="274"/>
        <w:jc w:val="both"/>
        <w:rPr>
          <w:rFonts w:eastAsia="Arial MT"/>
          <w:lang w:val="es-ES" w:eastAsia="en-US"/>
        </w:rPr>
      </w:pPr>
      <w:r w:rsidRPr="00B8530A">
        <w:rPr>
          <w:rFonts w:eastAsia="Arial MT"/>
          <w:lang w:val="es-ES" w:eastAsia="en-US"/>
        </w:rPr>
        <w:t>Por lo anterior, en el Perú, la Secretaría Nacional de la Juventud (Senaju) del Ministerio de Educación (Minedu), órgano de asesoramiento encargado de formular y proponer políticas de Estado en</w:t>
      </w:r>
      <w:r w:rsidRPr="00B8530A">
        <w:rPr>
          <w:rFonts w:eastAsia="Arial MT"/>
          <w:spacing w:val="-1"/>
          <w:lang w:val="es-ES" w:eastAsia="en-US"/>
        </w:rPr>
        <w:t xml:space="preserve"> </w:t>
      </w:r>
      <w:r w:rsidRPr="00B8530A">
        <w:rPr>
          <w:rFonts w:eastAsia="Arial MT"/>
          <w:lang w:val="es-ES" w:eastAsia="en-US"/>
        </w:rPr>
        <w:t>materia de juventud, en su rol de punto focal del Programa de</w:t>
      </w:r>
      <w:r w:rsidRPr="00B8530A">
        <w:rPr>
          <w:rFonts w:eastAsia="Arial MT"/>
          <w:spacing w:val="-1"/>
          <w:lang w:val="es-ES" w:eastAsia="en-US"/>
        </w:rPr>
        <w:t xml:space="preserve"> </w:t>
      </w:r>
      <w:r w:rsidRPr="00B8530A">
        <w:rPr>
          <w:rFonts w:eastAsia="Arial MT"/>
          <w:lang w:val="es-ES" w:eastAsia="en-US"/>
        </w:rPr>
        <w:t>Voluntariado Juvenil de la Alianza del Pacífico, presenta</w:t>
      </w:r>
      <w:r w:rsidRPr="00B8530A">
        <w:rPr>
          <w:rFonts w:eastAsia="Arial MT"/>
          <w:spacing w:val="-1"/>
          <w:lang w:val="es-ES" w:eastAsia="en-US"/>
        </w:rPr>
        <w:t xml:space="preserve"> </w:t>
      </w:r>
      <w:r w:rsidRPr="00B8530A">
        <w:rPr>
          <w:rFonts w:eastAsia="Arial MT"/>
          <w:lang w:val="es-ES" w:eastAsia="en-US"/>
        </w:rPr>
        <w:t>el</w:t>
      </w:r>
      <w:r w:rsidRPr="00B8530A">
        <w:rPr>
          <w:rFonts w:eastAsia="Arial MT"/>
          <w:spacing w:val="-1"/>
          <w:lang w:val="es-ES" w:eastAsia="en-US"/>
        </w:rPr>
        <w:t xml:space="preserve"> </w:t>
      </w:r>
      <w:r w:rsidRPr="00B8530A">
        <w:rPr>
          <w:rFonts w:eastAsia="Arial MT"/>
          <w:lang w:val="es-ES" w:eastAsia="en-US"/>
        </w:rPr>
        <w:t xml:space="preserve">proyecto </w:t>
      </w:r>
      <w:r w:rsidRPr="00B8530A">
        <w:rPr>
          <w:rFonts w:eastAsia="Arial MT"/>
          <w:b/>
          <w:i/>
          <w:lang w:val="es-ES" w:eastAsia="en-US"/>
        </w:rPr>
        <w:t>A-Gente</w:t>
      </w:r>
      <w:r w:rsidRPr="00B8530A">
        <w:rPr>
          <w:rFonts w:eastAsia="Arial MT"/>
          <w:b/>
          <w:i/>
          <w:spacing w:val="-2"/>
          <w:lang w:val="es-ES" w:eastAsia="en-US"/>
        </w:rPr>
        <w:t xml:space="preserve"> </w:t>
      </w:r>
      <w:r w:rsidRPr="00B8530A">
        <w:rPr>
          <w:rFonts w:eastAsia="Arial MT"/>
          <w:b/>
          <w:i/>
          <w:lang w:val="es-ES" w:eastAsia="en-US"/>
        </w:rPr>
        <w:t>de</w:t>
      </w:r>
      <w:r w:rsidRPr="00B8530A">
        <w:rPr>
          <w:rFonts w:eastAsia="Arial MT"/>
          <w:b/>
          <w:i/>
          <w:spacing w:val="-2"/>
          <w:lang w:val="es-ES" w:eastAsia="en-US"/>
        </w:rPr>
        <w:t xml:space="preserve"> </w:t>
      </w:r>
      <w:r w:rsidRPr="00B8530A">
        <w:rPr>
          <w:rFonts w:eastAsia="Arial MT"/>
          <w:b/>
          <w:i/>
          <w:lang w:val="es-ES" w:eastAsia="en-US"/>
        </w:rPr>
        <w:t>Cambio: Promoción</w:t>
      </w:r>
      <w:r w:rsidRPr="00B8530A">
        <w:rPr>
          <w:rFonts w:eastAsia="Arial MT"/>
          <w:b/>
          <w:i/>
          <w:spacing w:val="-2"/>
          <w:lang w:val="es-ES" w:eastAsia="en-US"/>
        </w:rPr>
        <w:t xml:space="preserve"> </w:t>
      </w:r>
      <w:r w:rsidRPr="00B8530A">
        <w:rPr>
          <w:rFonts w:eastAsia="Arial MT"/>
          <w:b/>
          <w:i/>
          <w:lang w:val="es-ES" w:eastAsia="en-US"/>
        </w:rPr>
        <w:t>de</w:t>
      </w:r>
      <w:r w:rsidRPr="00B8530A">
        <w:rPr>
          <w:rFonts w:eastAsia="Arial MT"/>
          <w:b/>
          <w:i/>
          <w:spacing w:val="-2"/>
          <w:lang w:val="es-ES" w:eastAsia="en-US"/>
        </w:rPr>
        <w:t xml:space="preserve"> </w:t>
      </w:r>
      <w:r w:rsidRPr="00B8530A">
        <w:rPr>
          <w:rFonts w:eastAsia="Arial MT"/>
          <w:b/>
          <w:i/>
          <w:lang w:val="es-ES" w:eastAsia="en-US"/>
        </w:rPr>
        <w:t>la salud mental en adolescentes</w:t>
      </w:r>
      <w:r w:rsidRPr="00B8530A">
        <w:rPr>
          <w:rFonts w:eastAsia="Arial MT"/>
          <w:lang w:val="es-ES" w:eastAsia="en-US"/>
        </w:rPr>
        <w:t xml:space="preserve">, desarrollado en articulación con el </w:t>
      </w:r>
      <w:proofErr w:type="spellStart"/>
      <w:r w:rsidRPr="00B8530A">
        <w:rPr>
          <w:rFonts w:eastAsia="Arial MT"/>
          <w:lang w:val="es-ES" w:eastAsia="en-US"/>
        </w:rPr>
        <w:t>Inabif</w:t>
      </w:r>
      <w:proofErr w:type="spellEnd"/>
      <w:r w:rsidRPr="00B8530A">
        <w:rPr>
          <w:rFonts w:eastAsia="Arial MT"/>
          <w:lang w:val="es-ES" w:eastAsia="en-US"/>
        </w:rPr>
        <w:t xml:space="preserve"> del MIMP, a través de los CEDIF. Asimismo, se incorpora en esta edición la validación de un modelo de intervención de voluntariado para la promoción de la salud mental en adolescentes en situación de vulnerabilidad desde el enfoque comunitario y de juventudes.</w:t>
      </w:r>
    </w:p>
    <w:p w14:paraId="7EDDED17" w14:textId="77777777" w:rsidR="00B8530A" w:rsidRPr="00B8530A" w:rsidRDefault="00B8530A" w:rsidP="00B8530A">
      <w:pPr>
        <w:autoSpaceDE w:val="0"/>
        <w:autoSpaceDN w:val="0"/>
        <w:rPr>
          <w:rFonts w:eastAsia="Arial MT"/>
          <w:lang w:val="es-ES" w:eastAsia="en-US"/>
        </w:rPr>
      </w:pPr>
    </w:p>
    <w:p w14:paraId="22DD9779" w14:textId="77777777" w:rsidR="00B8530A" w:rsidRPr="00B8530A" w:rsidRDefault="00B8530A" w:rsidP="00B8530A">
      <w:pPr>
        <w:autoSpaceDE w:val="0"/>
        <w:autoSpaceDN w:val="0"/>
        <w:rPr>
          <w:rFonts w:eastAsia="Arial MT"/>
          <w:lang w:val="es-ES" w:eastAsia="en-US"/>
        </w:rPr>
      </w:pPr>
    </w:p>
    <w:p w14:paraId="2A08CA36" w14:textId="77777777" w:rsidR="00B8530A" w:rsidRPr="00B8530A" w:rsidRDefault="00B8530A" w:rsidP="00B8530A">
      <w:pPr>
        <w:autoSpaceDE w:val="0"/>
        <w:autoSpaceDN w:val="0"/>
        <w:rPr>
          <w:rFonts w:eastAsia="Arial MT"/>
          <w:lang w:val="es-ES" w:eastAsia="en-US"/>
        </w:rPr>
      </w:pPr>
    </w:p>
    <w:p w14:paraId="2E423782" w14:textId="77777777" w:rsidR="00B8530A" w:rsidRPr="00B8530A" w:rsidRDefault="00B8530A" w:rsidP="00B8530A">
      <w:pPr>
        <w:autoSpaceDE w:val="0"/>
        <w:autoSpaceDN w:val="0"/>
        <w:rPr>
          <w:rFonts w:ascii="Arial MT" w:eastAsia="Arial MT" w:hAnsi="Arial MT" w:cs="Arial MT"/>
          <w:sz w:val="20"/>
          <w:lang w:val="es-ES" w:eastAsia="en-US"/>
        </w:rPr>
      </w:pPr>
    </w:p>
    <w:p w14:paraId="3D58516A" w14:textId="77777777" w:rsidR="00B8530A" w:rsidRPr="00B8530A" w:rsidRDefault="00B8530A" w:rsidP="00B8530A">
      <w:pPr>
        <w:autoSpaceDE w:val="0"/>
        <w:autoSpaceDN w:val="0"/>
        <w:rPr>
          <w:rFonts w:ascii="Arial MT" w:eastAsia="Arial MT" w:hAnsi="Arial MT" w:cs="Arial MT"/>
          <w:sz w:val="20"/>
          <w:lang w:val="es-ES" w:eastAsia="en-US"/>
        </w:rPr>
      </w:pPr>
    </w:p>
    <w:p w14:paraId="00382B86" w14:textId="77777777" w:rsidR="00B8530A" w:rsidRPr="00B8530A" w:rsidRDefault="00B8530A" w:rsidP="00B8530A">
      <w:pPr>
        <w:autoSpaceDE w:val="0"/>
        <w:autoSpaceDN w:val="0"/>
        <w:rPr>
          <w:rFonts w:ascii="Arial MT" w:eastAsia="Arial MT" w:hAnsi="Arial MT" w:cs="Arial MT"/>
          <w:sz w:val="20"/>
          <w:lang w:val="es-ES" w:eastAsia="en-US"/>
        </w:rPr>
      </w:pPr>
    </w:p>
    <w:p w14:paraId="05EA6942" w14:textId="77777777" w:rsidR="00B8530A" w:rsidRPr="00B8530A" w:rsidRDefault="00B8530A" w:rsidP="00B8530A">
      <w:pPr>
        <w:autoSpaceDE w:val="0"/>
        <w:autoSpaceDN w:val="0"/>
        <w:rPr>
          <w:rFonts w:ascii="Arial MT" w:eastAsia="Arial MT" w:hAnsi="Arial MT" w:cs="Arial MT"/>
          <w:sz w:val="20"/>
          <w:lang w:val="es-ES" w:eastAsia="en-US"/>
        </w:rPr>
      </w:pPr>
    </w:p>
    <w:p w14:paraId="56ED35E2" w14:textId="7E7B6E74" w:rsidR="00B8530A" w:rsidRPr="00B8530A" w:rsidRDefault="00B8530A" w:rsidP="00CC7673">
      <w:pPr>
        <w:autoSpaceDE w:val="0"/>
        <w:autoSpaceDN w:val="0"/>
        <w:spacing w:before="41"/>
        <w:rPr>
          <w:rFonts w:ascii="Arial MT" w:eastAsia="Arial MT" w:hAnsi="Arial MT" w:cs="Arial MT"/>
          <w:sz w:val="20"/>
          <w:lang w:val="es-ES" w:eastAsia="en-US"/>
        </w:rPr>
      </w:pPr>
      <w:r w:rsidRPr="00B8530A">
        <w:rPr>
          <w:rFonts w:ascii="Arial MT" w:eastAsia="Arial MT" w:hAnsi="Arial MT" w:cs="Arial MT"/>
          <w:noProof/>
          <w:sz w:val="20"/>
          <w:lang w:val="es-CO" w:eastAsia="es-CO"/>
        </w:rPr>
        <mc:AlternateContent>
          <mc:Choice Requires="wps">
            <w:drawing>
              <wp:anchor distT="0" distB="0" distL="0" distR="0" simplePos="0" relativeHeight="251668480" behindDoc="1" locked="0" layoutInCell="1" allowOverlap="1" wp14:anchorId="566F6C19" wp14:editId="0B92E3C3">
                <wp:simplePos x="0" y="0"/>
                <wp:positionH relativeFrom="page">
                  <wp:posOffset>914704</wp:posOffset>
                </wp:positionH>
                <wp:positionV relativeFrom="paragraph">
                  <wp:posOffset>187648</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13F6DB34" id="Graphic 5" o:spid="_x0000_s1026" style="position:absolute;margin-left:1in;margin-top:14.8pt;width:144.05pt;height:.6pt;z-index:-25164800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" path="m1829054,l,,,7619r1829054,l1829054,xe" fillcolor="black" stroked="f">
                <v:path arrowok="t"/>
                <w10:wrap type="topAndBottom" anchorx="page"/>
              </v:shape>
            </w:pict>
          </mc:Fallback>
        </mc:AlternateContent>
      </w:r>
      <w:r w:rsidRPr="00B8530A">
        <w:rPr>
          <w:rFonts w:ascii="Arial MT" w:eastAsia="Arial MT" w:hAnsi="Arial MT" w:cs="Arial MT"/>
          <w:position w:val="8"/>
          <w:sz w:val="14"/>
          <w:lang w:val="es-ES" w:eastAsia="en-US"/>
        </w:rPr>
        <w:t>1</w:t>
      </w:r>
      <w:r w:rsidRPr="00B8530A">
        <w:rPr>
          <w:rFonts w:ascii="Arial MT" w:eastAsia="Arial MT" w:hAnsi="Arial MT" w:cs="Arial MT"/>
          <w:spacing w:val="7"/>
          <w:position w:val="8"/>
          <w:sz w:val="14"/>
          <w:lang w:val="es-ES" w:eastAsia="en-US"/>
        </w:rPr>
        <w:t xml:space="preserve"> </w:t>
      </w:r>
      <w:r w:rsidRPr="00B8530A">
        <w:rPr>
          <w:rFonts w:ascii="Arial MT" w:eastAsia="Arial MT" w:hAnsi="Arial MT" w:cs="Arial MT"/>
          <w:sz w:val="18"/>
          <w:lang w:val="es-ES" w:eastAsia="en-US"/>
        </w:rPr>
        <w:t>Senaju.</w:t>
      </w:r>
      <w:r w:rsidRPr="00B8530A">
        <w:rPr>
          <w:rFonts w:ascii="Arial MT" w:eastAsia="Arial MT" w:hAnsi="Arial MT" w:cs="Arial MT"/>
          <w:spacing w:val="-3"/>
          <w:sz w:val="18"/>
          <w:lang w:val="es-ES" w:eastAsia="en-US"/>
        </w:rPr>
        <w:t xml:space="preserve"> </w:t>
      </w:r>
      <w:r w:rsidRPr="00B8530A">
        <w:rPr>
          <w:rFonts w:ascii="Arial MT" w:eastAsia="Arial MT" w:hAnsi="Arial MT" w:cs="Arial MT"/>
          <w:sz w:val="18"/>
          <w:lang w:val="es-ES" w:eastAsia="en-US"/>
        </w:rPr>
        <w:t>(2024).</w:t>
      </w:r>
      <w:r w:rsidRPr="00B8530A">
        <w:rPr>
          <w:rFonts w:ascii="Arial MT" w:eastAsia="Arial MT" w:hAnsi="Arial MT" w:cs="Arial MT"/>
          <w:spacing w:val="-3"/>
          <w:sz w:val="18"/>
          <w:lang w:val="es-ES" w:eastAsia="en-US"/>
        </w:rPr>
        <w:t xml:space="preserve"> </w:t>
      </w:r>
      <w:r w:rsidRPr="00B8530A">
        <w:rPr>
          <w:rFonts w:ascii="Arial MT" w:eastAsia="Arial MT" w:hAnsi="Arial MT" w:cs="Arial MT"/>
          <w:sz w:val="18"/>
          <w:lang w:val="es-ES" w:eastAsia="en-US"/>
        </w:rPr>
        <w:t>Dato</w:t>
      </w:r>
      <w:r w:rsidRPr="00B8530A">
        <w:rPr>
          <w:rFonts w:ascii="Arial MT" w:eastAsia="Arial MT" w:hAnsi="Arial MT" w:cs="Arial MT"/>
          <w:spacing w:val="-4"/>
          <w:sz w:val="18"/>
          <w:lang w:val="es-ES" w:eastAsia="en-US"/>
        </w:rPr>
        <w:t xml:space="preserve"> </w:t>
      </w:r>
      <w:r w:rsidRPr="00B8530A">
        <w:rPr>
          <w:rFonts w:ascii="Arial MT" w:eastAsia="Arial MT" w:hAnsi="Arial MT" w:cs="Arial MT"/>
          <w:sz w:val="18"/>
          <w:lang w:val="es-ES" w:eastAsia="en-US"/>
        </w:rPr>
        <w:t>Joven.</w:t>
      </w:r>
      <w:r w:rsidRPr="00B8530A">
        <w:rPr>
          <w:rFonts w:ascii="Arial MT" w:eastAsia="Arial MT" w:hAnsi="Arial MT" w:cs="Arial MT"/>
          <w:spacing w:val="-5"/>
          <w:sz w:val="18"/>
          <w:lang w:val="es-ES" w:eastAsia="en-US"/>
        </w:rPr>
        <w:t xml:space="preserve"> </w:t>
      </w:r>
      <w:r w:rsidRPr="00B8530A">
        <w:rPr>
          <w:rFonts w:ascii="Arial MT" w:eastAsia="Arial MT" w:hAnsi="Arial MT" w:cs="Arial MT"/>
          <w:sz w:val="18"/>
          <w:lang w:val="es-ES" w:eastAsia="en-US"/>
        </w:rPr>
        <w:t>Recuperado</w:t>
      </w:r>
      <w:r w:rsidRPr="00B8530A">
        <w:rPr>
          <w:rFonts w:ascii="Arial MT" w:eastAsia="Arial MT" w:hAnsi="Arial MT" w:cs="Arial MT"/>
          <w:spacing w:val="-4"/>
          <w:sz w:val="18"/>
          <w:lang w:val="es-ES" w:eastAsia="en-US"/>
        </w:rPr>
        <w:t xml:space="preserve"> </w:t>
      </w:r>
      <w:r w:rsidRPr="00B8530A">
        <w:rPr>
          <w:rFonts w:ascii="Arial MT" w:eastAsia="Arial MT" w:hAnsi="Arial MT" w:cs="Arial MT"/>
          <w:sz w:val="18"/>
          <w:lang w:val="es-ES" w:eastAsia="en-US"/>
        </w:rPr>
        <w:t>de</w:t>
      </w:r>
      <w:r w:rsidRPr="00B8530A">
        <w:rPr>
          <w:rFonts w:ascii="Arial MT" w:eastAsia="Arial MT" w:hAnsi="Arial MT" w:cs="Arial MT"/>
          <w:spacing w:val="-1"/>
          <w:sz w:val="18"/>
          <w:lang w:val="es-ES" w:eastAsia="en-US"/>
        </w:rPr>
        <w:t xml:space="preserve"> </w:t>
      </w:r>
      <w:hyperlink r:id="rId28">
        <w:r w:rsidRPr="00B8530A">
          <w:rPr>
            <w:rFonts w:ascii="Arial MT" w:eastAsia="Arial MT" w:hAnsi="Arial MT" w:cs="Arial MT"/>
            <w:color w:val="0000FF"/>
            <w:spacing w:val="-2"/>
            <w:sz w:val="18"/>
            <w:u w:val="single" w:color="0000FF"/>
            <w:lang w:val="es-ES" w:eastAsia="en-US"/>
          </w:rPr>
          <w:t>https://www.juventud.gob.pe</w:t>
        </w:r>
      </w:hyperlink>
    </w:p>
    <w:p w14:paraId="653907A0" w14:textId="3D73D087" w:rsidR="00B8530A" w:rsidRPr="00CC7673" w:rsidRDefault="00B8530A" w:rsidP="004B02D9">
      <w:pPr>
        <w:pStyle w:val="Prrafodelista"/>
        <w:numPr>
          <w:ilvl w:val="0"/>
          <w:numId w:val="53"/>
        </w:numPr>
        <w:autoSpaceDE w:val="0"/>
        <w:autoSpaceDN w:val="0"/>
        <w:spacing w:before="3"/>
        <w:rPr>
          <w:rFonts w:ascii="Arial MT" w:eastAsia="Arial MT" w:hAnsi="Arial MT" w:cs="Arial MT"/>
          <w:sz w:val="18"/>
          <w:lang w:val="es-ES" w:eastAsia="en-US"/>
        </w:rPr>
      </w:pPr>
      <w:r w:rsidRPr="00CC7673">
        <w:rPr>
          <w:rFonts w:ascii="Arial MT" w:eastAsia="Arial MT" w:hAnsi="Arial MT" w:cs="Arial MT"/>
          <w:sz w:val="18"/>
          <w:lang w:val="es-ES" w:eastAsia="en-US"/>
        </w:rPr>
        <w:t>Senaju.</w:t>
      </w:r>
      <w:r w:rsidRPr="00CC7673">
        <w:rPr>
          <w:rFonts w:ascii="Arial MT" w:eastAsia="Arial MT" w:hAnsi="Arial MT" w:cs="Arial MT"/>
          <w:spacing w:val="-2"/>
          <w:sz w:val="18"/>
          <w:lang w:val="es-ES" w:eastAsia="en-US"/>
        </w:rPr>
        <w:t xml:space="preserve"> </w:t>
      </w:r>
      <w:r w:rsidRPr="00CC7673">
        <w:rPr>
          <w:rFonts w:ascii="Arial MT" w:eastAsia="Arial MT" w:hAnsi="Arial MT" w:cs="Arial MT"/>
          <w:sz w:val="18"/>
          <w:lang w:val="es-ES" w:eastAsia="en-US"/>
        </w:rPr>
        <w:t xml:space="preserve">(2024). </w:t>
      </w:r>
      <w:hyperlink r:id="rId29">
        <w:r w:rsidRPr="00CC7673">
          <w:rPr>
            <w:rFonts w:ascii="Arial MT" w:eastAsia="Arial MT" w:hAnsi="Arial MT" w:cs="Arial MT"/>
            <w:color w:val="0000FF"/>
            <w:sz w:val="18"/>
            <w:u w:val="single" w:color="0000FF"/>
            <w:lang w:val="es-ES" w:eastAsia="en-US"/>
          </w:rPr>
          <w:t>Adolescencia</w:t>
        </w:r>
        <w:r w:rsidRPr="00CC7673">
          <w:rPr>
            <w:rFonts w:ascii="Arial MT" w:eastAsia="Arial MT" w:hAnsi="Arial MT" w:cs="Arial MT"/>
            <w:color w:val="0000FF"/>
            <w:spacing w:val="-4"/>
            <w:sz w:val="18"/>
            <w:u w:val="single" w:color="0000FF"/>
            <w:lang w:val="es-ES" w:eastAsia="en-US"/>
          </w:rPr>
          <w:t xml:space="preserve"> </w:t>
        </w:r>
        <w:r w:rsidRPr="00CC7673">
          <w:rPr>
            <w:rFonts w:ascii="Arial MT" w:eastAsia="Arial MT" w:hAnsi="Arial MT" w:cs="Arial MT"/>
            <w:color w:val="0000FF"/>
            <w:sz w:val="18"/>
            <w:u w:val="single" w:color="0000FF"/>
            <w:lang w:val="es-ES" w:eastAsia="en-US"/>
          </w:rPr>
          <w:t>y</w:t>
        </w:r>
        <w:r w:rsidRPr="00CC7673">
          <w:rPr>
            <w:rFonts w:ascii="Arial MT" w:eastAsia="Arial MT" w:hAnsi="Arial MT" w:cs="Arial MT"/>
            <w:color w:val="0000FF"/>
            <w:spacing w:val="-1"/>
            <w:sz w:val="18"/>
            <w:u w:val="single" w:color="0000FF"/>
            <w:lang w:val="es-ES" w:eastAsia="en-US"/>
          </w:rPr>
          <w:t xml:space="preserve"> </w:t>
        </w:r>
        <w:r w:rsidRPr="00CC7673">
          <w:rPr>
            <w:rFonts w:ascii="Arial MT" w:eastAsia="Arial MT" w:hAnsi="Arial MT" w:cs="Arial MT"/>
            <w:color w:val="0000FF"/>
            <w:sz w:val="18"/>
            <w:u w:val="single" w:color="0000FF"/>
            <w:lang w:val="es-ES" w:eastAsia="en-US"/>
          </w:rPr>
          <w:t>situación</w:t>
        </w:r>
        <w:r w:rsidRPr="00CC7673">
          <w:rPr>
            <w:rFonts w:ascii="Arial MT" w:eastAsia="Arial MT" w:hAnsi="Arial MT" w:cs="Arial MT"/>
            <w:color w:val="0000FF"/>
            <w:spacing w:val="-2"/>
            <w:sz w:val="18"/>
            <w:u w:val="single" w:color="0000FF"/>
            <w:lang w:val="es-ES" w:eastAsia="en-US"/>
          </w:rPr>
          <w:t xml:space="preserve"> </w:t>
        </w:r>
        <w:r w:rsidRPr="00CC7673">
          <w:rPr>
            <w:rFonts w:ascii="Arial MT" w:eastAsia="Arial MT" w:hAnsi="Arial MT" w:cs="Arial MT"/>
            <w:color w:val="0000FF"/>
            <w:sz w:val="18"/>
            <w:u w:val="single" w:color="0000FF"/>
            <w:lang w:val="es-ES" w:eastAsia="en-US"/>
          </w:rPr>
          <w:t>de</w:t>
        </w:r>
        <w:r w:rsidRPr="00CC7673">
          <w:rPr>
            <w:rFonts w:ascii="Arial MT" w:eastAsia="Arial MT" w:hAnsi="Arial MT" w:cs="Arial MT"/>
            <w:color w:val="0000FF"/>
            <w:spacing w:val="-5"/>
            <w:sz w:val="18"/>
            <w:u w:val="single" w:color="0000FF"/>
            <w:lang w:val="es-ES" w:eastAsia="en-US"/>
          </w:rPr>
          <w:t xml:space="preserve"> </w:t>
        </w:r>
        <w:r w:rsidRPr="00CC7673">
          <w:rPr>
            <w:rFonts w:ascii="Arial MT" w:eastAsia="Arial MT" w:hAnsi="Arial MT" w:cs="Arial MT"/>
            <w:color w:val="0000FF"/>
            <w:sz w:val="18"/>
            <w:u w:val="single" w:color="0000FF"/>
            <w:lang w:val="es-ES" w:eastAsia="en-US"/>
          </w:rPr>
          <w:t>riesgo</w:t>
        </w:r>
        <w:r w:rsidRPr="00CC7673">
          <w:rPr>
            <w:rFonts w:ascii="Arial MT" w:eastAsia="Arial MT" w:hAnsi="Arial MT" w:cs="Arial MT"/>
            <w:color w:val="0000FF"/>
            <w:spacing w:val="-4"/>
            <w:sz w:val="18"/>
            <w:u w:val="single" w:color="0000FF"/>
            <w:lang w:val="es-ES" w:eastAsia="en-US"/>
          </w:rPr>
          <w:t xml:space="preserve"> </w:t>
        </w:r>
        <w:r w:rsidRPr="00CC7673">
          <w:rPr>
            <w:rFonts w:ascii="Arial MT" w:eastAsia="Arial MT" w:hAnsi="Arial MT" w:cs="Arial MT"/>
            <w:color w:val="0000FF"/>
            <w:sz w:val="18"/>
            <w:u w:val="single" w:color="0000FF"/>
            <w:lang w:val="es-ES" w:eastAsia="en-US"/>
          </w:rPr>
          <w:t>social</w:t>
        </w:r>
        <w:r w:rsidRPr="00CC7673">
          <w:rPr>
            <w:rFonts w:ascii="Arial MT" w:eastAsia="Arial MT" w:hAnsi="Arial MT" w:cs="Arial MT"/>
            <w:color w:val="0000FF"/>
            <w:spacing w:val="-2"/>
            <w:sz w:val="18"/>
            <w:u w:val="single" w:color="0000FF"/>
            <w:lang w:val="es-ES" w:eastAsia="en-US"/>
          </w:rPr>
          <w:t xml:space="preserve"> </w:t>
        </w:r>
        <w:r w:rsidRPr="00CC7673">
          <w:rPr>
            <w:rFonts w:ascii="Arial MT" w:eastAsia="Arial MT" w:hAnsi="Arial MT" w:cs="Arial MT"/>
            <w:color w:val="0000FF"/>
            <w:sz w:val="18"/>
            <w:u w:val="single" w:color="0000FF"/>
            <w:lang w:val="es-ES" w:eastAsia="en-US"/>
          </w:rPr>
          <w:t>en</w:t>
        </w:r>
        <w:r w:rsidRPr="00CC7673">
          <w:rPr>
            <w:rFonts w:ascii="Arial MT" w:eastAsia="Arial MT" w:hAnsi="Arial MT" w:cs="Arial MT"/>
            <w:color w:val="0000FF"/>
            <w:spacing w:val="-6"/>
            <w:sz w:val="18"/>
            <w:u w:val="single" w:color="0000FF"/>
            <w:lang w:val="es-ES" w:eastAsia="en-US"/>
          </w:rPr>
          <w:t xml:space="preserve"> </w:t>
        </w:r>
        <w:r w:rsidRPr="00CC7673">
          <w:rPr>
            <w:rFonts w:ascii="Arial MT" w:eastAsia="Arial MT" w:hAnsi="Arial MT" w:cs="Arial MT"/>
            <w:color w:val="0000FF"/>
            <w:sz w:val="18"/>
            <w:u w:val="single" w:color="0000FF"/>
            <w:lang w:val="es-ES" w:eastAsia="en-US"/>
          </w:rPr>
          <w:t>pandemia</w:t>
        </w:r>
        <w:r w:rsidRPr="00CC7673">
          <w:rPr>
            <w:rFonts w:ascii="Arial MT" w:eastAsia="Arial MT" w:hAnsi="Arial MT" w:cs="Arial MT"/>
            <w:sz w:val="18"/>
            <w:lang w:val="es-ES" w:eastAsia="en-US"/>
          </w:rPr>
          <w:t>.</w:t>
        </w:r>
      </w:hyperlink>
      <w:r w:rsidRPr="00CC7673">
        <w:rPr>
          <w:rFonts w:ascii="Arial MT" w:eastAsia="Arial MT" w:hAnsi="Arial MT" w:cs="Arial MT"/>
          <w:spacing w:val="-2"/>
          <w:sz w:val="18"/>
          <w:lang w:val="es-ES" w:eastAsia="en-US"/>
        </w:rPr>
        <w:t xml:space="preserve"> Senaju.</w:t>
      </w:r>
    </w:p>
    <w:p w14:paraId="57E66DE0" w14:textId="77777777" w:rsidR="00B8530A" w:rsidRPr="00B8530A" w:rsidRDefault="00B8530A" w:rsidP="00B8530A">
      <w:pPr>
        <w:autoSpaceDE w:val="0"/>
        <w:autoSpaceDN w:val="0"/>
        <w:rPr>
          <w:rFonts w:ascii="Arial MT" w:eastAsia="Arial MT" w:hAnsi="Arial MT" w:cs="Arial MT"/>
          <w:sz w:val="18"/>
          <w:lang w:val="es-ES" w:eastAsia="en-US"/>
        </w:rPr>
        <w:sectPr w:rsidR="00B8530A" w:rsidRPr="00B8530A">
          <w:pgSz w:w="11910" w:h="16840"/>
          <w:pgMar w:top="1960" w:right="992" w:bottom="480" w:left="1275" w:header="843" w:footer="298" w:gutter="0"/>
          <w:cols w:space="720"/>
        </w:sectPr>
      </w:pPr>
    </w:p>
    <w:p w14:paraId="7D7B20C9" w14:textId="77777777" w:rsidR="00CC7673" w:rsidRDefault="00CC7673" w:rsidP="00CC7673">
      <w:pPr>
        <w:tabs>
          <w:tab w:val="left" w:pos="519"/>
        </w:tabs>
        <w:autoSpaceDE w:val="0"/>
        <w:autoSpaceDN w:val="0"/>
        <w:spacing w:before="84"/>
        <w:outlineLvl w:val="0"/>
        <w:rPr>
          <w:b/>
          <w:bCs/>
          <w:sz w:val="32"/>
          <w:szCs w:val="32"/>
          <w:lang w:val="es-ES" w:eastAsia="en-US"/>
        </w:rPr>
      </w:pPr>
    </w:p>
    <w:p w14:paraId="53D6C80C" w14:textId="77777777" w:rsidR="00B8530A" w:rsidRPr="00B8530A" w:rsidRDefault="00B8530A" w:rsidP="00B8530A">
      <w:pPr>
        <w:autoSpaceDE w:val="0"/>
        <w:autoSpaceDN w:val="0"/>
        <w:spacing w:before="7"/>
        <w:rPr>
          <w:rFonts w:eastAsia="Arial MT" w:hAnsi="Arial MT" w:cs="Arial MT"/>
          <w:b/>
          <w:sz w:val="32"/>
          <w:lang w:val="es-ES" w:eastAsia="en-US"/>
        </w:rPr>
      </w:pPr>
    </w:p>
    <w:p w14:paraId="71C566C6" w14:textId="51ECE55D" w:rsidR="00B8530A" w:rsidRPr="00CC7673" w:rsidRDefault="00B8530A" w:rsidP="004B02D9">
      <w:pPr>
        <w:pStyle w:val="Prrafodelista"/>
        <w:numPr>
          <w:ilvl w:val="2"/>
          <w:numId w:val="44"/>
        </w:numPr>
        <w:tabs>
          <w:tab w:val="left" w:pos="786"/>
        </w:tabs>
        <w:autoSpaceDE w:val="0"/>
        <w:autoSpaceDN w:val="0"/>
        <w:ind w:hanging="2160"/>
        <w:rPr>
          <w:rFonts w:eastAsia="Arial MT"/>
          <w:b/>
          <w:lang w:val="es-ES" w:eastAsia="en-US"/>
        </w:rPr>
      </w:pPr>
      <w:r w:rsidRPr="00CC7673">
        <w:rPr>
          <w:rFonts w:eastAsia="Arial MT"/>
          <w:b/>
          <w:spacing w:val="-2"/>
          <w:lang w:val="es-ES" w:eastAsia="en-US"/>
        </w:rPr>
        <w:t>Descripción</w:t>
      </w:r>
    </w:p>
    <w:p w14:paraId="3D04A1C8" w14:textId="77777777" w:rsidR="00B8530A" w:rsidRPr="00B8530A" w:rsidRDefault="00B8530A" w:rsidP="00B8530A">
      <w:pPr>
        <w:autoSpaceDE w:val="0"/>
        <w:autoSpaceDN w:val="0"/>
        <w:spacing w:before="248" w:line="276" w:lineRule="auto"/>
        <w:ind w:right="273"/>
        <w:jc w:val="both"/>
        <w:rPr>
          <w:rFonts w:eastAsia="Arial MT"/>
          <w:lang w:val="es-ES" w:eastAsia="en-US"/>
        </w:rPr>
      </w:pPr>
      <w:r w:rsidRPr="00B8530A">
        <w:rPr>
          <w:rFonts w:eastAsia="Arial MT"/>
          <w:lang w:val="es-ES" w:eastAsia="en-US"/>
        </w:rPr>
        <w:t xml:space="preserve">El proyecto de voluntariado aborda la temática de promoción de la salud mental desde el enfoque comunitario y de juventudes, y </w:t>
      </w:r>
      <w:r w:rsidRPr="00B8530A">
        <w:rPr>
          <w:rFonts w:eastAsia="Arial MT"/>
          <w:b/>
          <w:lang w:val="es-ES" w:eastAsia="en-US"/>
        </w:rPr>
        <w:t xml:space="preserve">se implementará de manera presencial en tres CEDIF, </w:t>
      </w:r>
      <w:r w:rsidRPr="00B8530A">
        <w:rPr>
          <w:rFonts w:eastAsia="Arial MT"/>
          <w:lang w:val="es-ES" w:eastAsia="en-US"/>
        </w:rPr>
        <w:t xml:space="preserve">uno en Lima Metropolitana, uno en Amazonas y uno en Cajamarca; </w:t>
      </w:r>
      <w:r w:rsidRPr="00B8530A">
        <w:rPr>
          <w:rFonts w:eastAsia="Arial MT"/>
          <w:b/>
          <w:lang w:val="es-ES" w:eastAsia="en-US"/>
        </w:rPr>
        <w:t xml:space="preserve">y de manera virtual con CEDIF a nivel nacional. </w:t>
      </w:r>
      <w:r w:rsidRPr="00B8530A">
        <w:rPr>
          <w:rFonts w:eastAsia="Arial MT"/>
          <w:lang w:val="es-ES" w:eastAsia="en-US"/>
        </w:rPr>
        <w:t>Para ello, el equipo de voluntariado seleccionado participará</w:t>
      </w:r>
      <w:r w:rsidRPr="00B8530A">
        <w:rPr>
          <w:rFonts w:eastAsia="Arial MT"/>
          <w:spacing w:val="-6"/>
          <w:lang w:val="es-ES" w:eastAsia="en-US"/>
        </w:rPr>
        <w:t xml:space="preserve"> </w:t>
      </w:r>
      <w:r w:rsidRPr="00B8530A">
        <w:rPr>
          <w:rFonts w:eastAsia="Arial MT"/>
          <w:lang w:val="es-ES" w:eastAsia="en-US"/>
        </w:rPr>
        <w:t>de</w:t>
      </w:r>
      <w:r w:rsidRPr="00B8530A">
        <w:rPr>
          <w:rFonts w:eastAsia="Arial MT"/>
          <w:spacing w:val="-7"/>
          <w:lang w:val="es-ES" w:eastAsia="en-US"/>
        </w:rPr>
        <w:t xml:space="preserve"> </w:t>
      </w:r>
      <w:r w:rsidRPr="00B8530A">
        <w:rPr>
          <w:rFonts w:eastAsia="Arial MT"/>
          <w:lang w:val="es-ES" w:eastAsia="en-US"/>
        </w:rPr>
        <w:t>un</w:t>
      </w:r>
      <w:r w:rsidRPr="00B8530A">
        <w:rPr>
          <w:rFonts w:eastAsia="Arial MT"/>
          <w:spacing w:val="-4"/>
          <w:lang w:val="es-ES" w:eastAsia="en-US"/>
        </w:rPr>
        <w:t xml:space="preserve"> </w:t>
      </w:r>
      <w:r w:rsidRPr="00B8530A">
        <w:rPr>
          <w:rFonts w:eastAsia="Arial MT"/>
          <w:lang w:val="es-ES" w:eastAsia="en-US"/>
        </w:rPr>
        <w:t>proceso</w:t>
      </w:r>
      <w:r w:rsidRPr="00B8530A">
        <w:rPr>
          <w:rFonts w:eastAsia="Arial MT"/>
          <w:spacing w:val="-4"/>
          <w:lang w:val="es-ES" w:eastAsia="en-US"/>
        </w:rPr>
        <w:t xml:space="preserve"> </w:t>
      </w:r>
      <w:r w:rsidRPr="00B8530A">
        <w:rPr>
          <w:rFonts w:eastAsia="Arial MT"/>
          <w:lang w:val="es-ES" w:eastAsia="en-US"/>
        </w:rPr>
        <w:t>de</w:t>
      </w:r>
      <w:r w:rsidRPr="00B8530A">
        <w:rPr>
          <w:rFonts w:eastAsia="Arial MT"/>
          <w:spacing w:val="-7"/>
          <w:lang w:val="es-ES" w:eastAsia="en-US"/>
        </w:rPr>
        <w:t xml:space="preserve"> </w:t>
      </w:r>
      <w:r w:rsidRPr="00B8530A">
        <w:rPr>
          <w:rFonts w:eastAsia="Arial MT"/>
          <w:lang w:val="es-ES" w:eastAsia="en-US"/>
        </w:rPr>
        <w:t>formación</w:t>
      </w:r>
      <w:r w:rsidRPr="00B8530A">
        <w:rPr>
          <w:rFonts w:eastAsia="Arial MT"/>
          <w:spacing w:val="-7"/>
          <w:lang w:val="es-ES" w:eastAsia="en-US"/>
        </w:rPr>
        <w:t xml:space="preserve"> </w:t>
      </w:r>
      <w:r w:rsidRPr="00B8530A">
        <w:rPr>
          <w:rFonts w:eastAsia="Arial MT"/>
          <w:lang w:val="es-ES" w:eastAsia="en-US"/>
        </w:rPr>
        <w:t>virtual</w:t>
      </w:r>
      <w:r w:rsidRPr="00B8530A">
        <w:rPr>
          <w:rFonts w:eastAsia="Arial MT"/>
          <w:spacing w:val="-5"/>
          <w:lang w:val="es-ES" w:eastAsia="en-US"/>
        </w:rPr>
        <w:t xml:space="preserve"> </w:t>
      </w:r>
      <w:r w:rsidRPr="00B8530A">
        <w:rPr>
          <w:rFonts w:eastAsia="Arial MT"/>
          <w:lang w:val="es-ES" w:eastAsia="en-US"/>
        </w:rPr>
        <w:t>y</w:t>
      </w:r>
      <w:r w:rsidRPr="00B8530A">
        <w:rPr>
          <w:rFonts w:eastAsia="Arial MT"/>
          <w:spacing w:val="-6"/>
          <w:lang w:val="es-ES" w:eastAsia="en-US"/>
        </w:rPr>
        <w:t xml:space="preserve"> </w:t>
      </w:r>
      <w:r w:rsidRPr="00B8530A">
        <w:rPr>
          <w:rFonts w:eastAsia="Arial MT"/>
          <w:lang w:val="es-ES" w:eastAsia="en-US"/>
        </w:rPr>
        <w:t>contextualización</w:t>
      </w:r>
      <w:r w:rsidRPr="00B8530A">
        <w:rPr>
          <w:rFonts w:eastAsia="Arial MT"/>
          <w:spacing w:val="-4"/>
          <w:lang w:val="es-ES" w:eastAsia="en-US"/>
        </w:rPr>
        <w:t xml:space="preserve"> </w:t>
      </w:r>
      <w:r w:rsidRPr="00B8530A">
        <w:rPr>
          <w:rFonts w:eastAsia="Arial MT"/>
          <w:lang w:val="es-ES" w:eastAsia="en-US"/>
        </w:rPr>
        <w:t>de</w:t>
      </w:r>
      <w:r w:rsidRPr="00B8530A">
        <w:rPr>
          <w:rFonts w:eastAsia="Arial MT"/>
          <w:spacing w:val="-7"/>
          <w:lang w:val="es-ES" w:eastAsia="en-US"/>
        </w:rPr>
        <w:t xml:space="preserve"> </w:t>
      </w:r>
      <w:r w:rsidRPr="00B8530A">
        <w:rPr>
          <w:rFonts w:eastAsia="Arial MT"/>
          <w:lang w:val="es-ES" w:eastAsia="en-US"/>
        </w:rPr>
        <w:t>los</w:t>
      </w:r>
      <w:r w:rsidRPr="00B8530A">
        <w:rPr>
          <w:rFonts w:eastAsia="Arial MT"/>
          <w:spacing w:val="-4"/>
          <w:lang w:val="es-ES" w:eastAsia="en-US"/>
        </w:rPr>
        <w:t xml:space="preserve"> </w:t>
      </w:r>
      <w:r w:rsidRPr="00B8530A">
        <w:rPr>
          <w:rFonts w:eastAsia="Arial MT"/>
          <w:lang w:val="es-ES" w:eastAsia="en-US"/>
        </w:rPr>
        <w:t>CEDIF</w:t>
      </w:r>
      <w:r w:rsidRPr="00B8530A">
        <w:rPr>
          <w:rFonts w:eastAsia="Arial MT"/>
          <w:spacing w:val="-3"/>
          <w:lang w:val="es-ES" w:eastAsia="en-US"/>
        </w:rPr>
        <w:t xml:space="preserve"> </w:t>
      </w:r>
      <w:r w:rsidRPr="00B8530A">
        <w:rPr>
          <w:rFonts w:eastAsia="Arial MT"/>
          <w:lang w:val="es-ES" w:eastAsia="en-US"/>
        </w:rPr>
        <w:t>con</w:t>
      </w:r>
      <w:r w:rsidRPr="00B8530A">
        <w:rPr>
          <w:rFonts w:eastAsia="Arial MT"/>
          <w:spacing w:val="-7"/>
          <w:lang w:val="es-ES" w:eastAsia="en-US"/>
        </w:rPr>
        <w:t xml:space="preserve"> </w:t>
      </w:r>
      <w:r w:rsidRPr="00B8530A">
        <w:rPr>
          <w:rFonts w:eastAsia="Arial MT"/>
          <w:lang w:val="es-ES" w:eastAsia="en-US"/>
        </w:rPr>
        <w:t>énfasis</w:t>
      </w:r>
      <w:r w:rsidRPr="00B8530A">
        <w:rPr>
          <w:rFonts w:eastAsia="Arial MT"/>
          <w:spacing w:val="-4"/>
          <w:lang w:val="es-ES" w:eastAsia="en-US"/>
        </w:rPr>
        <w:t xml:space="preserve"> </w:t>
      </w:r>
      <w:r w:rsidRPr="00B8530A">
        <w:rPr>
          <w:rFonts w:eastAsia="Arial MT"/>
          <w:lang w:val="es-ES" w:eastAsia="en-US"/>
        </w:rPr>
        <w:t>en la población de adolescentes.</w:t>
      </w:r>
    </w:p>
    <w:p w14:paraId="75BF4634" w14:textId="77777777" w:rsidR="00B8530A" w:rsidRPr="00B8530A" w:rsidRDefault="00B8530A" w:rsidP="00B8530A">
      <w:pPr>
        <w:autoSpaceDE w:val="0"/>
        <w:autoSpaceDN w:val="0"/>
        <w:spacing w:before="201" w:line="276" w:lineRule="auto"/>
        <w:ind w:right="274"/>
        <w:jc w:val="both"/>
        <w:rPr>
          <w:rFonts w:eastAsia="Arial MT"/>
          <w:lang w:val="es-ES" w:eastAsia="en-US"/>
        </w:rPr>
      </w:pPr>
      <w:r w:rsidRPr="00B8530A">
        <w:rPr>
          <w:rFonts w:eastAsia="Arial MT"/>
          <w:lang w:val="es-ES" w:eastAsia="en-US"/>
        </w:rPr>
        <w:t xml:space="preserve">En las actividades presenciales, </w:t>
      </w:r>
      <w:r w:rsidRPr="00B8530A">
        <w:rPr>
          <w:rFonts w:eastAsia="Arial MT"/>
          <w:b/>
          <w:lang w:val="es-ES" w:eastAsia="en-US"/>
        </w:rPr>
        <w:t>se implementará acciones de promoción de la salud mental en el marco de la validación de un modelo de promoción de salud mental</w:t>
      </w:r>
      <w:r w:rsidRPr="00B8530A">
        <w:rPr>
          <w:rFonts w:eastAsia="Arial MT"/>
          <w:lang w:val="es-ES" w:eastAsia="en-US"/>
        </w:rPr>
        <w:t>, resultado</w:t>
      </w:r>
      <w:r w:rsidRPr="00B8530A">
        <w:rPr>
          <w:rFonts w:eastAsia="Arial MT"/>
          <w:spacing w:val="-16"/>
          <w:lang w:val="es-ES" w:eastAsia="en-US"/>
        </w:rPr>
        <w:t xml:space="preserve"> </w:t>
      </w:r>
      <w:r w:rsidRPr="00B8530A">
        <w:rPr>
          <w:rFonts w:eastAsia="Arial MT"/>
          <w:lang w:val="es-ES" w:eastAsia="en-US"/>
        </w:rPr>
        <w:t>de</w:t>
      </w:r>
      <w:r w:rsidRPr="00B8530A">
        <w:rPr>
          <w:rFonts w:eastAsia="Arial MT"/>
          <w:spacing w:val="-15"/>
          <w:lang w:val="es-ES" w:eastAsia="en-US"/>
        </w:rPr>
        <w:t xml:space="preserve"> </w:t>
      </w:r>
      <w:r w:rsidRPr="00B8530A">
        <w:rPr>
          <w:rFonts w:eastAsia="Arial MT"/>
          <w:lang w:val="es-ES" w:eastAsia="en-US"/>
        </w:rPr>
        <w:t>los</w:t>
      </w:r>
      <w:r w:rsidRPr="00B8530A">
        <w:rPr>
          <w:rFonts w:eastAsia="Arial MT"/>
          <w:spacing w:val="-15"/>
          <w:lang w:val="es-ES" w:eastAsia="en-US"/>
        </w:rPr>
        <w:t xml:space="preserve"> </w:t>
      </w:r>
      <w:r w:rsidRPr="00B8530A">
        <w:rPr>
          <w:rFonts w:eastAsia="Arial MT"/>
          <w:lang w:val="es-ES" w:eastAsia="en-US"/>
        </w:rPr>
        <w:t>procesos</w:t>
      </w:r>
      <w:r w:rsidRPr="00B8530A">
        <w:rPr>
          <w:rFonts w:eastAsia="Arial MT"/>
          <w:spacing w:val="-16"/>
          <w:lang w:val="es-ES" w:eastAsia="en-US"/>
        </w:rPr>
        <w:t xml:space="preserve"> </w:t>
      </w:r>
      <w:r w:rsidRPr="00B8530A">
        <w:rPr>
          <w:rFonts w:eastAsia="Arial MT"/>
          <w:lang w:val="es-ES" w:eastAsia="en-US"/>
        </w:rPr>
        <w:t>de</w:t>
      </w:r>
      <w:r w:rsidRPr="00B8530A">
        <w:rPr>
          <w:rFonts w:eastAsia="Arial MT"/>
          <w:spacing w:val="-15"/>
          <w:lang w:val="es-ES" w:eastAsia="en-US"/>
        </w:rPr>
        <w:t xml:space="preserve"> </w:t>
      </w:r>
      <w:r w:rsidRPr="00B8530A">
        <w:rPr>
          <w:rFonts w:eastAsia="Arial MT"/>
          <w:lang w:val="es-ES" w:eastAsia="en-US"/>
        </w:rPr>
        <w:t>sistematización</w:t>
      </w:r>
      <w:r w:rsidRPr="00B8530A">
        <w:rPr>
          <w:rFonts w:eastAsia="Arial MT"/>
          <w:spacing w:val="-15"/>
          <w:lang w:val="es-ES" w:eastAsia="en-US"/>
        </w:rPr>
        <w:t xml:space="preserve"> </w:t>
      </w:r>
      <w:r w:rsidRPr="00B8530A">
        <w:rPr>
          <w:rFonts w:eastAsia="Arial MT"/>
          <w:lang w:val="es-ES" w:eastAsia="en-US"/>
        </w:rPr>
        <w:t>de</w:t>
      </w:r>
      <w:r w:rsidRPr="00B8530A">
        <w:rPr>
          <w:rFonts w:eastAsia="Arial MT"/>
          <w:spacing w:val="-15"/>
          <w:lang w:val="es-ES" w:eastAsia="en-US"/>
        </w:rPr>
        <w:t xml:space="preserve"> </w:t>
      </w:r>
      <w:r w:rsidRPr="00B8530A">
        <w:rPr>
          <w:rFonts w:eastAsia="Arial MT"/>
          <w:lang w:val="es-ES" w:eastAsia="en-US"/>
        </w:rPr>
        <w:t>los</w:t>
      </w:r>
      <w:r w:rsidRPr="00B8530A">
        <w:rPr>
          <w:rFonts w:eastAsia="Arial MT"/>
          <w:spacing w:val="-16"/>
          <w:lang w:val="es-ES" w:eastAsia="en-US"/>
        </w:rPr>
        <w:t xml:space="preserve"> </w:t>
      </w:r>
      <w:r w:rsidRPr="00B8530A">
        <w:rPr>
          <w:rFonts w:eastAsia="Arial MT"/>
          <w:lang w:val="es-ES" w:eastAsia="en-US"/>
        </w:rPr>
        <w:t>recursos</w:t>
      </w:r>
      <w:r w:rsidRPr="00B8530A">
        <w:rPr>
          <w:rFonts w:eastAsia="Arial MT"/>
          <w:spacing w:val="-15"/>
          <w:lang w:val="es-ES" w:eastAsia="en-US"/>
        </w:rPr>
        <w:t xml:space="preserve"> </w:t>
      </w:r>
      <w:r w:rsidRPr="00B8530A">
        <w:rPr>
          <w:rFonts w:eastAsia="Arial MT"/>
          <w:lang w:val="es-ES" w:eastAsia="en-US"/>
        </w:rPr>
        <w:t>generados</w:t>
      </w:r>
      <w:r w:rsidRPr="00B8530A">
        <w:rPr>
          <w:rFonts w:eastAsia="Arial MT"/>
          <w:spacing w:val="-15"/>
          <w:lang w:val="es-ES" w:eastAsia="en-US"/>
        </w:rPr>
        <w:t xml:space="preserve"> </w:t>
      </w:r>
      <w:r w:rsidRPr="00B8530A">
        <w:rPr>
          <w:rFonts w:eastAsia="Arial MT"/>
          <w:lang w:val="es-ES" w:eastAsia="en-US"/>
        </w:rPr>
        <w:t>en</w:t>
      </w:r>
      <w:r w:rsidRPr="00B8530A">
        <w:rPr>
          <w:rFonts w:eastAsia="Arial MT"/>
          <w:spacing w:val="-16"/>
          <w:lang w:val="es-ES" w:eastAsia="en-US"/>
        </w:rPr>
        <w:t xml:space="preserve"> </w:t>
      </w:r>
      <w:r w:rsidRPr="00B8530A">
        <w:rPr>
          <w:rFonts w:eastAsia="Arial MT"/>
          <w:lang w:val="es-ES" w:eastAsia="en-US"/>
        </w:rPr>
        <w:t>ediciones</w:t>
      </w:r>
      <w:r w:rsidRPr="00B8530A">
        <w:rPr>
          <w:rFonts w:eastAsia="Arial MT"/>
          <w:spacing w:val="-15"/>
          <w:lang w:val="es-ES" w:eastAsia="en-US"/>
        </w:rPr>
        <w:t xml:space="preserve"> </w:t>
      </w:r>
      <w:r w:rsidRPr="00B8530A">
        <w:rPr>
          <w:rFonts w:eastAsia="Arial MT"/>
          <w:lang w:val="es-ES" w:eastAsia="en-US"/>
        </w:rPr>
        <w:t>anteriores del proyecto, estudios, investigaciones y otras experiencias. Asimismo, se desarrollan actividades dirigidas a la comunidad de los CEDIF con el</w:t>
      </w:r>
      <w:r w:rsidRPr="00B8530A">
        <w:rPr>
          <w:rFonts w:eastAsia="Arial MT"/>
          <w:spacing w:val="-1"/>
          <w:lang w:val="es-ES" w:eastAsia="en-US"/>
        </w:rPr>
        <w:t xml:space="preserve"> </w:t>
      </w:r>
      <w:r w:rsidRPr="00B8530A">
        <w:rPr>
          <w:rFonts w:eastAsia="Arial MT"/>
          <w:lang w:val="es-ES" w:eastAsia="en-US"/>
        </w:rPr>
        <w:t>objetivo de lograr un trabajo integral que permita la sostenibilidad de los impactos (equipos técnicos, familias y otros actores).</w:t>
      </w:r>
    </w:p>
    <w:p w14:paraId="45F51CD8" w14:textId="77777777" w:rsidR="00B8530A" w:rsidRPr="00B8530A" w:rsidRDefault="00B8530A" w:rsidP="00B8530A">
      <w:pPr>
        <w:autoSpaceDE w:val="0"/>
        <w:autoSpaceDN w:val="0"/>
        <w:spacing w:before="201" w:line="276" w:lineRule="auto"/>
        <w:ind w:right="276"/>
        <w:jc w:val="both"/>
        <w:rPr>
          <w:rFonts w:eastAsia="Arial MT"/>
          <w:lang w:val="es-ES" w:eastAsia="en-US"/>
        </w:rPr>
      </w:pPr>
      <w:r w:rsidRPr="00B8530A">
        <w:rPr>
          <w:rFonts w:eastAsia="Arial MT"/>
          <w:lang w:val="es-ES" w:eastAsia="en-US"/>
        </w:rPr>
        <w:t>Las personas jóvenes voluntarias seleccionadas estarán participando desde el proceso de diagnóstico de forma virtual hasta la implementación. Durante el proceso de la ejecución del proyecto las personas jóvenes voluntarias seleccionadas trabajarán por equipos. Además, recibirán acompañamiento para los procesos de diagnóstico, diseño de programas, ejecución y evaluación por el equipo de SENAJU.</w:t>
      </w:r>
    </w:p>
    <w:p w14:paraId="6760704B" w14:textId="77777777" w:rsidR="00B8530A" w:rsidRPr="00B8530A" w:rsidRDefault="00B8530A" w:rsidP="00B8530A">
      <w:pPr>
        <w:autoSpaceDE w:val="0"/>
        <w:autoSpaceDN w:val="0"/>
        <w:spacing w:before="199" w:line="276" w:lineRule="auto"/>
        <w:ind w:right="278"/>
        <w:jc w:val="both"/>
        <w:rPr>
          <w:rFonts w:eastAsia="Arial MT"/>
          <w:lang w:val="es-ES" w:eastAsia="en-US"/>
        </w:rPr>
      </w:pPr>
      <w:r w:rsidRPr="00B8530A">
        <w:rPr>
          <w:rFonts w:eastAsia="Arial MT"/>
          <w:lang w:val="es-ES" w:eastAsia="en-US"/>
        </w:rPr>
        <w:t>Asimismo,</w:t>
      </w:r>
      <w:r w:rsidRPr="00B8530A">
        <w:rPr>
          <w:rFonts w:eastAsia="Arial MT"/>
          <w:spacing w:val="-13"/>
          <w:lang w:val="es-ES" w:eastAsia="en-US"/>
        </w:rPr>
        <w:t xml:space="preserve"> </w:t>
      </w:r>
      <w:r w:rsidRPr="00B8530A">
        <w:rPr>
          <w:rFonts w:eastAsia="Arial MT"/>
          <w:lang w:val="es-ES" w:eastAsia="en-US"/>
        </w:rPr>
        <w:t>el</w:t>
      </w:r>
      <w:r w:rsidRPr="00B8530A">
        <w:rPr>
          <w:rFonts w:eastAsia="Arial MT"/>
          <w:spacing w:val="-13"/>
          <w:lang w:val="es-ES" w:eastAsia="en-US"/>
        </w:rPr>
        <w:t xml:space="preserve"> </w:t>
      </w:r>
      <w:r w:rsidRPr="00B8530A">
        <w:rPr>
          <w:rFonts w:eastAsia="Arial MT"/>
          <w:lang w:val="es-ES" w:eastAsia="en-US"/>
        </w:rPr>
        <w:t>proyecto</w:t>
      </w:r>
      <w:r w:rsidRPr="00B8530A">
        <w:rPr>
          <w:rFonts w:eastAsia="Arial MT"/>
          <w:spacing w:val="-12"/>
          <w:lang w:val="es-ES" w:eastAsia="en-US"/>
        </w:rPr>
        <w:t xml:space="preserve"> </w:t>
      </w:r>
      <w:r w:rsidRPr="00B8530A">
        <w:rPr>
          <w:rFonts w:eastAsia="Arial MT"/>
          <w:lang w:val="es-ES" w:eastAsia="en-US"/>
        </w:rPr>
        <w:t>considera</w:t>
      </w:r>
      <w:r w:rsidRPr="00B8530A">
        <w:rPr>
          <w:rFonts w:eastAsia="Arial MT"/>
          <w:spacing w:val="-12"/>
          <w:lang w:val="es-ES" w:eastAsia="en-US"/>
        </w:rPr>
        <w:t xml:space="preserve"> </w:t>
      </w:r>
      <w:r w:rsidRPr="00B8530A">
        <w:rPr>
          <w:rFonts w:eastAsia="Arial MT"/>
          <w:lang w:val="es-ES" w:eastAsia="en-US"/>
        </w:rPr>
        <w:t>enfoques</w:t>
      </w:r>
      <w:r w:rsidRPr="00B8530A">
        <w:rPr>
          <w:rFonts w:eastAsia="Arial MT"/>
          <w:spacing w:val="-14"/>
          <w:lang w:val="es-ES" w:eastAsia="en-US"/>
        </w:rPr>
        <w:t xml:space="preserve"> </w:t>
      </w:r>
      <w:r w:rsidRPr="00B8530A">
        <w:rPr>
          <w:rFonts w:eastAsia="Arial MT"/>
          <w:lang w:val="es-ES" w:eastAsia="en-US"/>
        </w:rPr>
        <w:t>transversales</w:t>
      </w:r>
      <w:r w:rsidRPr="00B8530A">
        <w:rPr>
          <w:rFonts w:eastAsia="Arial MT"/>
          <w:spacing w:val="-12"/>
          <w:lang w:val="es-ES" w:eastAsia="en-US"/>
        </w:rPr>
        <w:t xml:space="preserve"> </w:t>
      </w:r>
      <w:r w:rsidRPr="00B8530A">
        <w:rPr>
          <w:rFonts w:eastAsia="Arial MT"/>
          <w:lang w:val="es-ES" w:eastAsia="en-US"/>
        </w:rPr>
        <w:t>claves</w:t>
      </w:r>
      <w:r w:rsidRPr="00B8530A">
        <w:rPr>
          <w:rFonts w:eastAsia="Arial MT"/>
          <w:spacing w:val="-12"/>
          <w:lang w:val="es-ES" w:eastAsia="en-US"/>
        </w:rPr>
        <w:t xml:space="preserve"> </w:t>
      </w:r>
      <w:r w:rsidRPr="00B8530A">
        <w:rPr>
          <w:rFonts w:eastAsia="Arial MT"/>
          <w:lang w:val="es-ES" w:eastAsia="en-US"/>
        </w:rPr>
        <w:t>en</w:t>
      </w:r>
      <w:r w:rsidRPr="00B8530A">
        <w:rPr>
          <w:rFonts w:eastAsia="Arial MT"/>
          <w:spacing w:val="-15"/>
          <w:lang w:val="es-ES" w:eastAsia="en-US"/>
        </w:rPr>
        <w:t xml:space="preserve"> </w:t>
      </w:r>
      <w:r w:rsidRPr="00B8530A">
        <w:rPr>
          <w:rFonts w:eastAsia="Arial MT"/>
          <w:lang w:val="es-ES" w:eastAsia="en-US"/>
        </w:rPr>
        <w:t>su</w:t>
      </w:r>
      <w:r w:rsidRPr="00B8530A">
        <w:rPr>
          <w:rFonts w:eastAsia="Arial MT"/>
          <w:spacing w:val="-12"/>
          <w:lang w:val="es-ES" w:eastAsia="en-US"/>
        </w:rPr>
        <w:t xml:space="preserve"> </w:t>
      </w:r>
      <w:r w:rsidRPr="00B8530A">
        <w:rPr>
          <w:rFonts w:eastAsia="Arial MT"/>
          <w:lang w:val="es-ES" w:eastAsia="en-US"/>
        </w:rPr>
        <w:t>planteamiento,</w:t>
      </w:r>
      <w:r w:rsidRPr="00B8530A">
        <w:rPr>
          <w:rFonts w:eastAsia="Arial MT"/>
          <w:spacing w:val="-14"/>
          <w:lang w:val="es-ES" w:eastAsia="en-US"/>
        </w:rPr>
        <w:t xml:space="preserve"> </w:t>
      </w:r>
      <w:r w:rsidRPr="00B8530A">
        <w:rPr>
          <w:rFonts w:eastAsia="Arial MT"/>
          <w:lang w:val="es-ES" w:eastAsia="en-US"/>
        </w:rPr>
        <w:t>ejecución y evaluación</w:t>
      </w:r>
      <w:r w:rsidRPr="00B8530A">
        <w:rPr>
          <w:rFonts w:eastAsia="Arial MT"/>
          <w:vertAlign w:val="superscript"/>
          <w:lang w:val="es-ES" w:eastAsia="en-US"/>
        </w:rPr>
        <w:t>3</w:t>
      </w:r>
      <w:r w:rsidRPr="00B8530A">
        <w:rPr>
          <w:rFonts w:eastAsia="Arial MT"/>
          <w:lang w:val="es-ES" w:eastAsia="en-US"/>
        </w:rPr>
        <w:t>, algunos de estos enfoques son: derechos humanos, juventudes, género, interculturalidad, inclusión y de atención a la diversidad.</w:t>
      </w:r>
    </w:p>
    <w:p w14:paraId="79C0E7AD" w14:textId="77777777" w:rsidR="00B8530A" w:rsidRPr="00B8530A" w:rsidRDefault="00B8530A" w:rsidP="00B8530A">
      <w:pPr>
        <w:autoSpaceDE w:val="0"/>
        <w:autoSpaceDN w:val="0"/>
        <w:spacing w:before="66"/>
        <w:rPr>
          <w:rFonts w:eastAsia="Arial MT"/>
          <w:lang w:val="es-ES" w:eastAsia="en-US"/>
        </w:rPr>
      </w:pPr>
    </w:p>
    <w:p w14:paraId="7884D067" w14:textId="1621D02D" w:rsidR="00B8530A" w:rsidRPr="00092276" w:rsidRDefault="00B8530A" w:rsidP="004B02D9">
      <w:pPr>
        <w:pStyle w:val="Prrafodelista"/>
        <w:numPr>
          <w:ilvl w:val="2"/>
          <w:numId w:val="44"/>
        </w:numPr>
        <w:tabs>
          <w:tab w:val="left" w:pos="786"/>
        </w:tabs>
        <w:autoSpaceDE w:val="0"/>
        <w:autoSpaceDN w:val="0"/>
        <w:ind w:hanging="2160"/>
        <w:rPr>
          <w:rFonts w:eastAsia="Arial MT"/>
          <w:b/>
          <w:lang w:val="es-ES" w:eastAsia="en-US"/>
        </w:rPr>
      </w:pPr>
      <w:r w:rsidRPr="00092276">
        <w:rPr>
          <w:rFonts w:eastAsia="Arial MT"/>
          <w:b/>
          <w:spacing w:val="-2"/>
          <w:lang w:val="es-ES" w:eastAsia="en-US"/>
        </w:rPr>
        <w:t>Objetivos</w:t>
      </w:r>
    </w:p>
    <w:p w14:paraId="1A3C09AA" w14:textId="77777777" w:rsidR="00B8530A" w:rsidRPr="00B8530A" w:rsidRDefault="00B8530A" w:rsidP="00B8530A">
      <w:pPr>
        <w:autoSpaceDE w:val="0"/>
        <w:autoSpaceDN w:val="0"/>
        <w:spacing w:before="169"/>
        <w:jc w:val="both"/>
        <w:outlineLvl w:val="1"/>
        <w:rPr>
          <w:b/>
          <w:bCs/>
          <w:lang w:val="es-ES" w:eastAsia="en-US"/>
        </w:rPr>
      </w:pPr>
      <w:bookmarkStart w:id="25" w:name="_Toc202875125"/>
      <w:bookmarkStart w:id="26" w:name="_Toc202898416"/>
      <w:bookmarkStart w:id="27" w:name="_Toc203758456"/>
      <w:bookmarkStart w:id="28" w:name="_Toc203758836"/>
      <w:r w:rsidRPr="00B8530A">
        <w:rPr>
          <w:b/>
          <w:bCs/>
          <w:lang w:val="es-ES" w:eastAsia="en-US"/>
        </w:rPr>
        <w:t>Objetivo</w:t>
      </w:r>
      <w:r w:rsidRPr="00B8530A">
        <w:rPr>
          <w:b/>
          <w:bCs/>
          <w:spacing w:val="-2"/>
          <w:lang w:val="es-ES" w:eastAsia="en-US"/>
        </w:rPr>
        <w:t xml:space="preserve"> general</w:t>
      </w:r>
      <w:bookmarkEnd w:id="25"/>
      <w:bookmarkEnd w:id="26"/>
      <w:bookmarkEnd w:id="27"/>
      <w:bookmarkEnd w:id="28"/>
    </w:p>
    <w:p w14:paraId="0C4B772F" w14:textId="77777777" w:rsidR="00B8530A" w:rsidRPr="00092276" w:rsidRDefault="00B8530A" w:rsidP="004B02D9">
      <w:pPr>
        <w:pStyle w:val="Prrafodelista"/>
        <w:numPr>
          <w:ilvl w:val="0"/>
          <w:numId w:val="54"/>
        </w:numPr>
        <w:tabs>
          <w:tab w:val="left" w:pos="885"/>
        </w:tabs>
        <w:autoSpaceDE w:val="0"/>
        <w:autoSpaceDN w:val="0"/>
        <w:spacing w:before="161" w:line="276" w:lineRule="auto"/>
        <w:ind w:left="993" w:right="277" w:hanging="612"/>
        <w:jc w:val="both"/>
        <w:rPr>
          <w:rFonts w:eastAsia="Arial MT"/>
          <w:lang w:val="es-ES" w:eastAsia="en-US"/>
        </w:rPr>
      </w:pPr>
      <w:r w:rsidRPr="00092276">
        <w:rPr>
          <w:rFonts w:eastAsia="Arial MT"/>
          <w:b/>
          <w:lang w:val="es-ES" w:eastAsia="en-US"/>
        </w:rPr>
        <w:t xml:space="preserve">Contribuir al fortalecimiento de la integración regional </w:t>
      </w:r>
      <w:r w:rsidRPr="00092276">
        <w:rPr>
          <w:rFonts w:eastAsia="Arial MT"/>
          <w:lang w:val="es-ES" w:eastAsia="en-US"/>
        </w:rPr>
        <w:t>de los países de la Alianza del Pacífico mediante un proyecto de voluntariado que promueve la salud mental de adolescentes en situación de vulnerabilidad y forme agentes de cambio, desde un enfoque comunitario y de juventudes.</w:t>
      </w:r>
    </w:p>
    <w:p w14:paraId="4627F0EF" w14:textId="77777777" w:rsidR="00B8530A" w:rsidRPr="00B8530A" w:rsidRDefault="00B8530A" w:rsidP="00B8530A">
      <w:pPr>
        <w:autoSpaceDE w:val="0"/>
        <w:autoSpaceDN w:val="0"/>
        <w:spacing w:before="27"/>
        <w:rPr>
          <w:rFonts w:eastAsia="Arial MT"/>
          <w:lang w:val="es-ES" w:eastAsia="en-US"/>
        </w:rPr>
      </w:pPr>
    </w:p>
    <w:p w14:paraId="0552D6C5" w14:textId="77777777" w:rsidR="00B8530A" w:rsidRPr="00B8530A" w:rsidRDefault="00B8530A" w:rsidP="00B8530A">
      <w:pPr>
        <w:autoSpaceDE w:val="0"/>
        <w:autoSpaceDN w:val="0"/>
        <w:jc w:val="both"/>
        <w:outlineLvl w:val="1"/>
        <w:rPr>
          <w:b/>
          <w:bCs/>
          <w:lang w:val="es-ES" w:eastAsia="en-US"/>
        </w:rPr>
      </w:pPr>
      <w:bookmarkStart w:id="29" w:name="_Toc202875126"/>
      <w:bookmarkStart w:id="30" w:name="_Toc202898417"/>
      <w:bookmarkStart w:id="31" w:name="_Toc203758457"/>
      <w:bookmarkStart w:id="32" w:name="_Toc203758837"/>
      <w:r w:rsidRPr="00B8530A">
        <w:rPr>
          <w:b/>
          <w:bCs/>
          <w:lang w:val="es-ES" w:eastAsia="en-US"/>
        </w:rPr>
        <w:t>Objetivos</w:t>
      </w:r>
      <w:r w:rsidRPr="00B8530A">
        <w:rPr>
          <w:b/>
          <w:bCs/>
          <w:spacing w:val="-5"/>
          <w:lang w:val="es-ES" w:eastAsia="en-US"/>
        </w:rPr>
        <w:t xml:space="preserve"> </w:t>
      </w:r>
      <w:r w:rsidRPr="00B8530A">
        <w:rPr>
          <w:b/>
          <w:bCs/>
          <w:spacing w:val="-2"/>
          <w:lang w:val="es-ES" w:eastAsia="en-US"/>
        </w:rPr>
        <w:t>específicos</w:t>
      </w:r>
      <w:bookmarkEnd w:id="29"/>
      <w:bookmarkEnd w:id="30"/>
      <w:bookmarkEnd w:id="31"/>
      <w:bookmarkEnd w:id="32"/>
    </w:p>
    <w:p w14:paraId="5B56B767" w14:textId="77777777" w:rsidR="00092276" w:rsidRDefault="00B8530A" w:rsidP="004B02D9">
      <w:pPr>
        <w:pStyle w:val="Prrafodelista"/>
        <w:numPr>
          <w:ilvl w:val="0"/>
          <w:numId w:val="54"/>
        </w:numPr>
        <w:tabs>
          <w:tab w:val="left" w:pos="876"/>
          <w:tab w:val="left" w:pos="878"/>
        </w:tabs>
        <w:autoSpaceDE w:val="0"/>
        <w:autoSpaceDN w:val="0"/>
        <w:spacing w:before="120" w:line="276" w:lineRule="auto"/>
        <w:ind w:left="851" w:right="278" w:hanging="425"/>
        <w:jc w:val="both"/>
        <w:rPr>
          <w:rFonts w:eastAsia="Arial MT"/>
          <w:lang w:val="es-ES" w:eastAsia="en-US"/>
        </w:rPr>
      </w:pPr>
      <w:r w:rsidRPr="00092276">
        <w:rPr>
          <w:rFonts w:eastAsia="Arial MT"/>
          <w:b/>
          <w:lang w:val="es-ES" w:eastAsia="en-US"/>
        </w:rPr>
        <w:t>Fortalecer</w:t>
      </w:r>
      <w:r w:rsidRPr="00092276">
        <w:rPr>
          <w:rFonts w:eastAsia="Arial MT"/>
          <w:b/>
          <w:spacing w:val="-7"/>
          <w:lang w:val="es-ES" w:eastAsia="en-US"/>
        </w:rPr>
        <w:t xml:space="preserve"> </w:t>
      </w:r>
      <w:r w:rsidRPr="00092276">
        <w:rPr>
          <w:rFonts w:eastAsia="Arial MT"/>
          <w:b/>
          <w:lang w:val="es-ES" w:eastAsia="en-US"/>
        </w:rPr>
        <w:t>las</w:t>
      </w:r>
      <w:r w:rsidRPr="00092276">
        <w:rPr>
          <w:rFonts w:eastAsia="Arial MT"/>
          <w:b/>
          <w:spacing w:val="-8"/>
          <w:lang w:val="es-ES" w:eastAsia="en-US"/>
        </w:rPr>
        <w:t xml:space="preserve"> </w:t>
      </w:r>
      <w:r w:rsidRPr="00092276">
        <w:rPr>
          <w:rFonts w:eastAsia="Arial MT"/>
          <w:b/>
          <w:lang w:val="es-ES" w:eastAsia="en-US"/>
        </w:rPr>
        <w:t>capacidades</w:t>
      </w:r>
      <w:r w:rsidRPr="00092276">
        <w:rPr>
          <w:rFonts w:eastAsia="Arial MT"/>
          <w:b/>
          <w:spacing w:val="-5"/>
          <w:lang w:val="es-ES" w:eastAsia="en-US"/>
        </w:rPr>
        <w:t xml:space="preserve"> </w:t>
      </w:r>
      <w:r w:rsidRPr="00092276">
        <w:rPr>
          <w:rFonts w:eastAsia="Arial MT"/>
          <w:b/>
          <w:lang w:val="es-ES" w:eastAsia="en-US"/>
        </w:rPr>
        <w:t>y</w:t>
      </w:r>
      <w:r w:rsidRPr="00092276">
        <w:rPr>
          <w:rFonts w:eastAsia="Arial MT"/>
          <w:b/>
          <w:spacing w:val="-7"/>
          <w:lang w:val="es-ES" w:eastAsia="en-US"/>
        </w:rPr>
        <w:t xml:space="preserve"> </w:t>
      </w:r>
      <w:r w:rsidRPr="00092276">
        <w:rPr>
          <w:rFonts w:eastAsia="Arial MT"/>
          <w:b/>
          <w:lang w:val="es-ES" w:eastAsia="en-US"/>
        </w:rPr>
        <w:t>la</w:t>
      </w:r>
      <w:r w:rsidRPr="00092276">
        <w:rPr>
          <w:rFonts w:eastAsia="Arial MT"/>
          <w:b/>
          <w:spacing w:val="-7"/>
          <w:lang w:val="es-ES" w:eastAsia="en-US"/>
        </w:rPr>
        <w:t xml:space="preserve"> </w:t>
      </w:r>
      <w:r w:rsidRPr="00092276">
        <w:rPr>
          <w:rFonts w:eastAsia="Arial MT"/>
          <w:b/>
          <w:lang w:val="es-ES" w:eastAsia="en-US"/>
        </w:rPr>
        <w:t>participación</w:t>
      </w:r>
      <w:r w:rsidRPr="00092276">
        <w:rPr>
          <w:rFonts w:eastAsia="Arial MT"/>
          <w:b/>
          <w:spacing w:val="-5"/>
          <w:lang w:val="es-ES" w:eastAsia="en-US"/>
        </w:rPr>
        <w:t xml:space="preserve"> </w:t>
      </w:r>
      <w:r w:rsidRPr="00092276">
        <w:rPr>
          <w:rFonts w:eastAsia="Arial MT"/>
          <w:b/>
          <w:lang w:val="es-ES" w:eastAsia="en-US"/>
        </w:rPr>
        <w:t>de</w:t>
      </w:r>
      <w:r w:rsidRPr="00092276">
        <w:rPr>
          <w:rFonts w:eastAsia="Arial MT"/>
          <w:b/>
          <w:spacing w:val="-5"/>
          <w:lang w:val="es-ES" w:eastAsia="en-US"/>
        </w:rPr>
        <w:t xml:space="preserve"> </w:t>
      </w:r>
      <w:r w:rsidRPr="00092276">
        <w:rPr>
          <w:rFonts w:eastAsia="Arial MT"/>
          <w:b/>
          <w:lang w:val="es-ES" w:eastAsia="en-US"/>
        </w:rPr>
        <w:t>las</w:t>
      </w:r>
      <w:r w:rsidRPr="00092276">
        <w:rPr>
          <w:rFonts w:eastAsia="Arial MT"/>
          <w:b/>
          <w:spacing w:val="-8"/>
          <w:lang w:val="es-ES" w:eastAsia="en-US"/>
        </w:rPr>
        <w:t xml:space="preserve"> </w:t>
      </w:r>
      <w:r w:rsidRPr="00092276">
        <w:rPr>
          <w:rFonts w:eastAsia="Arial MT"/>
          <w:b/>
          <w:lang w:val="es-ES" w:eastAsia="en-US"/>
        </w:rPr>
        <w:t>personas</w:t>
      </w:r>
      <w:r w:rsidRPr="00092276">
        <w:rPr>
          <w:rFonts w:eastAsia="Arial MT"/>
          <w:b/>
          <w:spacing w:val="-8"/>
          <w:lang w:val="es-ES" w:eastAsia="en-US"/>
        </w:rPr>
        <w:t xml:space="preserve"> </w:t>
      </w:r>
      <w:r w:rsidRPr="00092276">
        <w:rPr>
          <w:rFonts w:eastAsia="Arial MT"/>
          <w:b/>
          <w:lang w:val="es-ES" w:eastAsia="en-US"/>
        </w:rPr>
        <w:t>jóvenes</w:t>
      </w:r>
      <w:r w:rsidRPr="00092276">
        <w:rPr>
          <w:rFonts w:eastAsia="Arial MT"/>
          <w:b/>
          <w:spacing w:val="-8"/>
          <w:lang w:val="es-ES" w:eastAsia="en-US"/>
        </w:rPr>
        <w:t xml:space="preserve"> </w:t>
      </w:r>
      <w:r w:rsidRPr="00092276">
        <w:rPr>
          <w:rFonts w:eastAsia="Arial MT"/>
          <w:b/>
          <w:lang w:val="es-ES" w:eastAsia="en-US"/>
        </w:rPr>
        <w:t xml:space="preserve">voluntarias de los países miembros de la Alianza del Pacífico </w:t>
      </w:r>
      <w:r w:rsidRPr="00092276">
        <w:rPr>
          <w:rFonts w:eastAsia="Arial MT"/>
          <w:lang w:val="es-ES" w:eastAsia="en-US"/>
        </w:rPr>
        <w:t>en la elaboración, diseño, ejecución y evaluación de programas que promuevan la salud mental de adolescentes en situación de vulnerabilidad, desde un enfoque comunitario y de juventudes.</w:t>
      </w:r>
    </w:p>
    <w:p w14:paraId="3FDA3C09" w14:textId="31E939AF" w:rsidR="00B8530A" w:rsidRPr="00092276" w:rsidRDefault="00B8530A" w:rsidP="004B02D9">
      <w:pPr>
        <w:pStyle w:val="Prrafodelista"/>
        <w:numPr>
          <w:ilvl w:val="0"/>
          <w:numId w:val="54"/>
        </w:numPr>
        <w:tabs>
          <w:tab w:val="left" w:pos="876"/>
          <w:tab w:val="left" w:pos="878"/>
        </w:tabs>
        <w:autoSpaceDE w:val="0"/>
        <w:autoSpaceDN w:val="0"/>
        <w:spacing w:before="120" w:line="276" w:lineRule="auto"/>
        <w:ind w:left="851" w:right="278" w:hanging="425"/>
        <w:jc w:val="both"/>
        <w:rPr>
          <w:rFonts w:eastAsia="Arial MT"/>
          <w:lang w:val="es-ES" w:eastAsia="en-US"/>
        </w:rPr>
      </w:pPr>
      <w:r w:rsidRPr="00092276">
        <w:rPr>
          <w:rFonts w:eastAsia="Arial MT"/>
          <w:b/>
          <w:lang w:val="es-ES" w:eastAsia="en-US"/>
        </w:rPr>
        <w:t xml:space="preserve">Formar a las personas jóvenes voluntarias de la Alianza del Pacífico y adolescentes de los CEDIF como agentes de cambio </w:t>
      </w:r>
      <w:r w:rsidRPr="00092276">
        <w:rPr>
          <w:rFonts w:eastAsia="Arial MT"/>
          <w:lang w:val="es-ES" w:eastAsia="en-US"/>
        </w:rPr>
        <w:t>en la promoción de salud mental, desde un enfoque comunitario y de juventudes.</w:t>
      </w:r>
    </w:p>
    <w:p w14:paraId="323E0661" w14:textId="77777777" w:rsidR="00B8530A" w:rsidRPr="00B8530A" w:rsidRDefault="00B8530A" w:rsidP="00B8530A">
      <w:pPr>
        <w:autoSpaceDE w:val="0"/>
        <w:autoSpaceDN w:val="0"/>
        <w:spacing w:before="70"/>
        <w:rPr>
          <w:rFonts w:ascii="Arial MT" w:eastAsia="Arial MT" w:hAnsi="Arial MT" w:cs="Arial MT"/>
          <w:sz w:val="20"/>
          <w:lang w:val="es-ES" w:eastAsia="en-US"/>
        </w:rPr>
      </w:pPr>
      <w:r w:rsidRPr="00B8530A">
        <w:rPr>
          <w:rFonts w:ascii="Arial MT" w:eastAsia="Arial MT" w:hAnsi="Arial MT" w:cs="Arial MT"/>
          <w:noProof/>
          <w:sz w:val="20"/>
          <w:lang w:val="es-CO" w:eastAsia="es-CO"/>
        </w:rPr>
        <mc:AlternateContent>
          <mc:Choice Requires="wps">
            <w:drawing>
              <wp:anchor distT="0" distB="0" distL="0" distR="0" simplePos="0" relativeHeight="251669504" behindDoc="1" locked="0" layoutInCell="1" allowOverlap="1" wp14:anchorId="1D3859CD" wp14:editId="15D9DC86">
                <wp:simplePos x="0" y="0"/>
                <wp:positionH relativeFrom="page">
                  <wp:posOffset>914704</wp:posOffset>
                </wp:positionH>
                <wp:positionV relativeFrom="paragraph">
                  <wp:posOffset>206338</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580765D0" id="Graphic 6" o:spid="_x0000_s1026" style="position:absolute;margin-left:1in;margin-top:16.25pt;width:144.05pt;height:.6pt;z-index:-25164697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" path="m1829054,l,,,7619r1829054,l1829054,xe" fillcolor="black" stroked="f">
                <v:path arrowok="t"/>
                <w10:wrap type="topAndBottom" anchorx="page"/>
              </v:shape>
            </w:pict>
          </mc:Fallback>
        </mc:AlternateContent>
      </w:r>
    </w:p>
    <w:p w14:paraId="2624D7A5" w14:textId="77777777" w:rsidR="00B8530A" w:rsidRDefault="00B8530A" w:rsidP="00092276">
      <w:pPr>
        <w:autoSpaceDE w:val="0"/>
        <w:autoSpaceDN w:val="0"/>
        <w:spacing w:before="86"/>
        <w:rPr>
          <w:rFonts w:ascii="Arial MT" w:eastAsia="Arial MT" w:hAnsi="Arial MT" w:cs="Arial MT"/>
          <w:sz w:val="18"/>
          <w:lang w:val="es-ES" w:eastAsia="en-US"/>
        </w:rPr>
      </w:pPr>
      <w:r w:rsidRPr="00B8530A">
        <w:rPr>
          <w:rFonts w:ascii="Arial MT" w:eastAsia="Arial MT" w:hAnsi="Arial MT" w:cs="Arial MT"/>
          <w:position w:val="8"/>
          <w:sz w:val="14"/>
          <w:lang w:val="es-ES" w:eastAsia="en-US"/>
        </w:rPr>
        <w:t>3</w:t>
      </w:r>
      <w:r w:rsidRPr="00B8530A">
        <w:rPr>
          <w:rFonts w:ascii="Arial MT" w:eastAsia="Arial MT" w:hAnsi="Arial MT" w:cs="Arial MT"/>
          <w:sz w:val="18"/>
          <w:lang w:val="es-ES" w:eastAsia="en-US"/>
        </w:rPr>
        <w:t>Considerando</w:t>
      </w:r>
      <w:r w:rsidRPr="00B8530A">
        <w:rPr>
          <w:rFonts w:ascii="Arial MT" w:eastAsia="Arial MT" w:hAnsi="Arial MT" w:cs="Arial MT"/>
          <w:spacing w:val="-7"/>
          <w:sz w:val="18"/>
          <w:lang w:val="es-ES" w:eastAsia="en-US"/>
        </w:rPr>
        <w:t xml:space="preserve"> </w:t>
      </w:r>
      <w:r w:rsidRPr="00B8530A">
        <w:rPr>
          <w:rFonts w:ascii="Arial MT" w:eastAsia="Arial MT" w:hAnsi="Arial MT" w:cs="Arial MT"/>
          <w:sz w:val="18"/>
          <w:lang w:val="es-ES" w:eastAsia="en-US"/>
        </w:rPr>
        <w:t>los</w:t>
      </w:r>
      <w:r w:rsidRPr="00B8530A">
        <w:rPr>
          <w:rFonts w:ascii="Arial MT" w:eastAsia="Arial MT" w:hAnsi="Arial MT" w:cs="Arial MT"/>
          <w:spacing w:val="-6"/>
          <w:sz w:val="18"/>
          <w:lang w:val="es-ES" w:eastAsia="en-US"/>
        </w:rPr>
        <w:t xml:space="preserve"> </w:t>
      </w:r>
      <w:r w:rsidRPr="00B8530A">
        <w:rPr>
          <w:rFonts w:ascii="Arial MT" w:eastAsia="Arial MT" w:hAnsi="Arial MT" w:cs="Arial MT"/>
          <w:sz w:val="18"/>
          <w:lang w:val="es-ES" w:eastAsia="en-US"/>
        </w:rPr>
        <w:t>enfoques</w:t>
      </w:r>
      <w:r w:rsidRPr="00B8530A">
        <w:rPr>
          <w:rFonts w:ascii="Arial MT" w:eastAsia="Arial MT" w:hAnsi="Arial MT" w:cs="Arial MT"/>
          <w:spacing w:val="-6"/>
          <w:sz w:val="18"/>
          <w:lang w:val="es-ES" w:eastAsia="en-US"/>
        </w:rPr>
        <w:t xml:space="preserve"> </w:t>
      </w:r>
      <w:r w:rsidRPr="00B8530A">
        <w:rPr>
          <w:rFonts w:ascii="Arial MT" w:eastAsia="Arial MT" w:hAnsi="Arial MT" w:cs="Arial MT"/>
          <w:sz w:val="18"/>
          <w:lang w:val="es-ES" w:eastAsia="en-US"/>
        </w:rPr>
        <w:t>del</w:t>
      </w:r>
      <w:r w:rsidRPr="00B8530A">
        <w:rPr>
          <w:rFonts w:ascii="Arial MT" w:eastAsia="Arial MT" w:hAnsi="Arial MT" w:cs="Arial MT"/>
          <w:spacing w:val="-6"/>
          <w:sz w:val="18"/>
          <w:lang w:val="es-ES" w:eastAsia="en-US"/>
        </w:rPr>
        <w:t xml:space="preserve"> </w:t>
      </w:r>
      <w:r w:rsidRPr="00B8530A">
        <w:rPr>
          <w:rFonts w:ascii="Arial MT" w:eastAsia="Arial MT" w:hAnsi="Arial MT" w:cs="Arial MT"/>
          <w:sz w:val="18"/>
          <w:lang w:val="es-ES" w:eastAsia="en-US"/>
        </w:rPr>
        <w:t>Currículo</w:t>
      </w:r>
      <w:r w:rsidRPr="00B8530A">
        <w:rPr>
          <w:rFonts w:ascii="Arial MT" w:eastAsia="Arial MT" w:hAnsi="Arial MT" w:cs="Arial MT"/>
          <w:spacing w:val="-6"/>
          <w:sz w:val="18"/>
          <w:lang w:val="es-ES" w:eastAsia="en-US"/>
        </w:rPr>
        <w:t xml:space="preserve"> </w:t>
      </w:r>
      <w:r w:rsidRPr="00B8530A">
        <w:rPr>
          <w:rFonts w:ascii="Arial MT" w:eastAsia="Arial MT" w:hAnsi="Arial MT" w:cs="Arial MT"/>
          <w:sz w:val="18"/>
          <w:lang w:val="es-ES" w:eastAsia="en-US"/>
        </w:rPr>
        <w:t>Nacional</w:t>
      </w:r>
      <w:r w:rsidRPr="00B8530A">
        <w:rPr>
          <w:rFonts w:ascii="Arial MT" w:eastAsia="Arial MT" w:hAnsi="Arial MT" w:cs="Arial MT"/>
          <w:spacing w:val="-5"/>
          <w:sz w:val="18"/>
          <w:lang w:val="es-ES" w:eastAsia="en-US"/>
        </w:rPr>
        <w:t xml:space="preserve"> </w:t>
      </w:r>
      <w:r w:rsidRPr="00B8530A">
        <w:rPr>
          <w:rFonts w:ascii="Arial MT" w:eastAsia="Arial MT" w:hAnsi="Arial MT" w:cs="Arial MT"/>
          <w:sz w:val="18"/>
          <w:lang w:val="es-ES" w:eastAsia="en-US"/>
        </w:rPr>
        <w:t>de</w:t>
      </w:r>
      <w:r w:rsidRPr="00B8530A">
        <w:rPr>
          <w:rFonts w:ascii="Arial MT" w:eastAsia="Arial MT" w:hAnsi="Arial MT" w:cs="Arial MT"/>
          <w:spacing w:val="-8"/>
          <w:sz w:val="18"/>
          <w:lang w:val="es-ES" w:eastAsia="en-US"/>
        </w:rPr>
        <w:t xml:space="preserve"> </w:t>
      </w:r>
      <w:r w:rsidRPr="00B8530A">
        <w:rPr>
          <w:rFonts w:ascii="Arial MT" w:eastAsia="Arial MT" w:hAnsi="Arial MT" w:cs="Arial MT"/>
          <w:sz w:val="18"/>
          <w:lang w:val="es-ES" w:eastAsia="en-US"/>
        </w:rPr>
        <w:t>la</w:t>
      </w:r>
      <w:r w:rsidRPr="00B8530A">
        <w:rPr>
          <w:rFonts w:ascii="Arial MT" w:eastAsia="Arial MT" w:hAnsi="Arial MT" w:cs="Arial MT"/>
          <w:spacing w:val="-5"/>
          <w:sz w:val="18"/>
          <w:lang w:val="es-ES" w:eastAsia="en-US"/>
        </w:rPr>
        <w:t xml:space="preserve"> </w:t>
      </w:r>
      <w:r w:rsidRPr="00B8530A">
        <w:rPr>
          <w:rFonts w:ascii="Arial MT" w:eastAsia="Arial MT" w:hAnsi="Arial MT" w:cs="Arial MT"/>
          <w:sz w:val="18"/>
          <w:lang w:val="es-ES" w:eastAsia="en-US"/>
        </w:rPr>
        <w:t>Educación</w:t>
      </w:r>
      <w:r w:rsidRPr="00B8530A">
        <w:rPr>
          <w:rFonts w:ascii="Arial MT" w:eastAsia="Arial MT" w:hAnsi="Arial MT" w:cs="Arial MT"/>
          <w:spacing w:val="-6"/>
          <w:sz w:val="18"/>
          <w:lang w:val="es-ES" w:eastAsia="en-US"/>
        </w:rPr>
        <w:t xml:space="preserve"> </w:t>
      </w:r>
      <w:r w:rsidRPr="00B8530A">
        <w:rPr>
          <w:rFonts w:ascii="Arial MT" w:eastAsia="Arial MT" w:hAnsi="Arial MT" w:cs="Arial MT"/>
          <w:sz w:val="18"/>
          <w:lang w:val="es-ES" w:eastAsia="en-US"/>
        </w:rPr>
        <w:t>Básica</w:t>
      </w:r>
      <w:r w:rsidRPr="00B8530A">
        <w:rPr>
          <w:rFonts w:ascii="Arial MT" w:eastAsia="Arial MT" w:hAnsi="Arial MT" w:cs="Arial MT"/>
          <w:spacing w:val="-7"/>
          <w:sz w:val="18"/>
          <w:lang w:val="es-ES" w:eastAsia="en-US"/>
        </w:rPr>
        <w:t xml:space="preserve"> </w:t>
      </w:r>
      <w:r w:rsidRPr="00B8530A">
        <w:rPr>
          <w:rFonts w:ascii="Arial MT" w:eastAsia="Arial MT" w:hAnsi="Arial MT" w:cs="Arial MT"/>
          <w:sz w:val="18"/>
          <w:lang w:val="es-ES" w:eastAsia="en-US"/>
        </w:rPr>
        <w:t>y</w:t>
      </w:r>
      <w:r w:rsidRPr="00B8530A">
        <w:rPr>
          <w:rFonts w:ascii="Arial MT" w:eastAsia="Arial MT" w:hAnsi="Arial MT" w:cs="Arial MT"/>
          <w:spacing w:val="-5"/>
          <w:sz w:val="18"/>
          <w:lang w:val="es-ES" w:eastAsia="en-US"/>
        </w:rPr>
        <w:t xml:space="preserve"> </w:t>
      </w:r>
      <w:r w:rsidRPr="00B8530A">
        <w:rPr>
          <w:rFonts w:ascii="Arial MT" w:eastAsia="Arial MT" w:hAnsi="Arial MT" w:cs="Arial MT"/>
          <w:sz w:val="18"/>
          <w:lang w:val="es-ES" w:eastAsia="en-US"/>
        </w:rPr>
        <w:t>la</w:t>
      </w:r>
      <w:r w:rsidRPr="00B8530A">
        <w:rPr>
          <w:rFonts w:ascii="Arial MT" w:eastAsia="Arial MT" w:hAnsi="Arial MT" w:cs="Arial MT"/>
          <w:spacing w:val="-5"/>
          <w:sz w:val="18"/>
          <w:lang w:val="es-ES" w:eastAsia="en-US"/>
        </w:rPr>
        <w:t xml:space="preserve"> </w:t>
      </w:r>
      <w:r w:rsidRPr="00B8530A">
        <w:rPr>
          <w:rFonts w:ascii="Arial MT" w:eastAsia="Arial MT" w:hAnsi="Arial MT" w:cs="Arial MT"/>
          <w:sz w:val="18"/>
          <w:lang w:val="es-ES" w:eastAsia="en-US"/>
        </w:rPr>
        <w:t>Política</w:t>
      </w:r>
      <w:r w:rsidRPr="00B8530A">
        <w:rPr>
          <w:rFonts w:ascii="Arial MT" w:eastAsia="Arial MT" w:hAnsi="Arial MT" w:cs="Arial MT"/>
          <w:spacing w:val="-6"/>
          <w:sz w:val="18"/>
          <w:lang w:val="es-ES" w:eastAsia="en-US"/>
        </w:rPr>
        <w:t xml:space="preserve"> </w:t>
      </w:r>
      <w:r w:rsidRPr="00B8530A">
        <w:rPr>
          <w:rFonts w:ascii="Arial MT" w:eastAsia="Arial MT" w:hAnsi="Arial MT" w:cs="Arial MT"/>
          <w:sz w:val="18"/>
          <w:lang w:val="es-ES" w:eastAsia="en-US"/>
        </w:rPr>
        <w:t>Nacional</w:t>
      </w:r>
      <w:r w:rsidRPr="00B8530A">
        <w:rPr>
          <w:rFonts w:ascii="Arial MT" w:eastAsia="Arial MT" w:hAnsi="Arial MT" w:cs="Arial MT"/>
          <w:spacing w:val="-6"/>
          <w:sz w:val="18"/>
          <w:lang w:val="es-ES" w:eastAsia="en-US"/>
        </w:rPr>
        <w:t xml:space="preserve"> </w:t>
      </w:r>
      <w:r w:rsidRPr="00B8530A">
        <w:rPr>
          <w:rFonts w:ascii="Arial MT" w:eastAsia="Arial MT" w:hAnsi="Arial MT" w:cs="Arial MT"/>
          <w:sz w:val="18"/>
          <w:lang w:val="es-ES" w:eastAsia="en-US"/>
        </w:rPr>
        <w:t>de</w:t>
      </w:r>
      <w:r w:rsidRPr="00B8530A">
        <w:rPr>
          <w:rFonts w:ascii="Arial MT" w:eastAsia="Arial MT" w:hAnsi="Arial MT" w:cs="Arial MT"/>
          <w:spacing w:val="-7"/>
          <w:sz w:val="18"/>
          <w:lang w:val="es-ES" w:eastAsia="en-US"/>
        </w:rPr>
        <w:t xml:space="preserve"> </w:t>
      </w:r>
      <w:r w:rsidRPr="00B8530A">
        <w:rPr>
          <w:rFonts w:ascii="Arial MT" w:eastAsia="Arial MT" w:hAnsi="Arial MT" w:cs="Arial MT"/>
          <w:spacing w:val="-2"/>
          <w:sz w:val="18"/>
          <w:lang w:val="es-ES" w:eastAsia="en-US"/>
        </w:rPr>
        <w:t>Juventud.</w:t>
      </w:r>
    </w:p>
    <w:p w14:paraId="386BA541" w14:textId="6F9444EB" w:rsidR="00092276" w:rsidRPr="00B8530A" w:rsidRDefault="00092276" w:rsidP="00092276">
      <w:pPr>
        <w:autoSpaceDE w:val="0"/>
        <w:autoSpaceDN w:val="0"/>
        <w:spacing w:before="86"/>
        <w:rPr>
          <w:rFonts w:ascii="Arial MT" w:eastAsia="Arial MT" w:hAnsi="Arial MT" w:cs="Arial MT"/>
          <w:sz w:val="18"/>
          <w:lang w:val="es-ES" w:eastAsia="en-US"/>
        </w:rPr>
        <w:sectPr w:rsidR="00092276" w:rsidRPr="00B8530A">
          <w:pgSz w:w="11910" w:h="16840"/>
          <w:pgMar w:top="1960" w:right="992" w:bottom="480" w:left="1275" w:header="843" w:footer="298" w:gutter="0"/>
          <w:cols w:space="720"/>
        </w:sectPr>
      </w:pPr>
    </w:p>
    <w:p w14:paraId="7387B6C3" w14:textId="77777777" w:rsidR="00092276" w:rsidRPr="00092276" w:rsidRDefault="00B8530A" w:rsidP="004B02D9">
      <w:pPr>
        <w:pStyle w:val="Prrafodelista"/>
        <w:numPr>
          <w:ilvl w:val="0"/>
          <w:numId w:val="55"/>
        </w:numPr>
        <w:tabs>
          <w:tab w:val="left" w:pos="876"/>
          <w:tab w:val="left" w:pos="878"/>
        </w:tabs>
        <w:autoSpaceDE w:val="0"/>
        <w:autoSpaceDN w:val="0"/>
        <w:spacing w:before="84" w:line="276" w:lineRule="auto"/>
        <w:ind w:right="276"/>
        <w:jc w:val="both"/>
        <w:rPr>
          <w:rFonts w:ascii="Times New Roman" w:eastAsia="Arial MT" w:hAnsi="Times New Roman" w:cs="Arial MT"/>
          <w:sz w:val="20"/>
          <w:lang w:val="es-ES" w:eastAsia="en-US"/>
        </w:rPr>
      </w:pPr>
      <w:r w:rsidRPr="00092276">
        <w:rPr>
          <w:rFonts w:eastAsia="Arial MT" w:cs="Arial MT"/>
          <w:b/>
          <w:lang w:val="es-ES" w:eastAsia="en-US"/>
        </w:rPr>
        <w:lastRenderedPageBreak/>
        <w:t>Promover la salud mental en adolescentes en situación de vulnerabilidad, desde un enfoque comunitario y de juventudes</w:t>
      </w:r>
      <w:r w:rsidRPr="00092276">
        <w:rPr>
          <w:rFonts w:ascii="Arial MT" w:eastAsia="Arial MT" w:hAnsi="Arial MT" w:cs="Arial MT"/>
          <w:lang w:val="es-ES" w:eastAsia="en-US"/>
        </w:rPr>
        <w:t xml:space="preserve">, para aportar en su desarrollo integral, permitiéndoles afrontar de manera constructiva los desafíos de la vida, el malestar psicológico, y facilitar la construcción de un proyecto de vida saludable y un bienestar </w:t>
      </w:r>
      <w:r w:rsidRPr="00092276">
        <w:rPr>
          <w:rFonts w:ascii="Arial MT" w:eastAsia="Arial MT" w:hAnsi="Arial MT" w:cs="Arial MT"/>
          <w:spacing w:val="-2"/>
          <w:lang w:val="es-ES" w:eastAsia="en-US"/>
        </w:rPr>
        <w:t>socioemocional.</w:t>
      </w:r>
    </w:p>
    <w:p w14:paraId="63904861" w14:textId="77777777" w:rsidR="00092276" w:rsidRPr="00092276" w:rsidRDefault="00B8530A" w:rsidP="004B02D9">
      <w:pPr>
        <w:pStyle w:val="Prrafodelista"/>
        <w:numPr>
          <w:ilvl w:val="0"/>
          <w:numId w:val="55"/>
        </w:numPr>
        <w:tabs>
          <w:tab w:val="left" w:pos="876"/>
          <w:tab w:val="left" w:pos="878"/>
        </w:tabs>
        <w:autoSpaceDE w:val="0"/>
        <w:autoSpaceDN w:val="0"/>
        <w:spacing w:before="84" w:line="276" w:lineRule="auto"/>
        <w:ind w:right="276"/>
        <w:jc w:val="both"/>
        <w:rPr>
          <w:rFonts w:ascii="Times New Roman" w:eastAsia="Arial MT" w:hAnsi="Times New Roman" w:cs="Arial MT"/>
          <w:sz w:val="20"/>
          <w:lang w:val="es-ES" w:eastAsia="en-US"/>
        </w:rPr>
      </w:pPr>
      <w:r w:rsidRPr="00092276">
        <w:rPr>
          <w:rFonts w:eastAsia="Arial MT" w:cs="Arial MT"/>
          <w:b/>
          <w:lang w:val="es-ES" w:eastAsia="en-US"/>
        </w:rPr>
        <w:t xml:space="preserve">Sensibilizar a la comunidad de CEDIF </w:t>
      </w:r>
      <w:r w:rsidRPr="00092276">
        <w:rPr>
          <w:rFonts w:ascii="Arial MT" w:eastAsia="Arial MT" w:hAnsi="Arial MT" w:cs="Arial MT"/>
          <w:lang w:val="es-ES" w:eastAsia="en-US"/>
        </w:rPr>
        <w:t>(padres de familia, tutores, equipo técnico de CEDIF) sobre la importancia de la promoción de salud mental y la participación protagónica de adolescente y jóvenes.</w:t>
      </w:r>
    </w:p>
    <w:p w14:paraId="3E0AB6CD" w14:textId="77777777" w:rsidR="00092276" w:rsidRPr="00092276" w:rsidRDefault="00B8530A" w:rsidP="004B02D9">
      <w:pPr>
        <w:pStyle w:val="Prrafodelista"/>
        <w:numPr>
          <w:ilvl w:val="0"/>
          <w:numId w:val="55"/>
        </w:numPr>
        <w:tabs>
          <w:tab w:val="left" w:pos="876"/>
          <w:tab w:val="left" w:pos="878"/>
        </w:tabs>
        <w:autoSpaceDE w:val="0"/>
        <w:autoSpaceDN w:val="0"/>
        <w:spacing w:before="84" w:line="276" w:lineRule="auto"/>
        <w:ind w:right="276"/>
        <w:jc w:val="both"/>
        <w:rPr>
          <w:rFonts w:ascii="Times New Roman" w:eastAsia="Arial MT" w:hAnsi="Times New Roman" w:cs="Arial MT"/>
          <w:sz w:val="20"/>
          <w:lang w:val="es-ES" w:eastAsia="en-US"/>
        </w:rPr>
      </w:pPr>
      <w:r w:rsidRPr="00092276">
        <w:rPr>
          <w:rFonts w:eastAsia="Arial MT" w:cs="Arial MT"/>
          <w:b/>
          <w:lang w:val="es-ES" w:eastAsia="en-US"/>
        </w:rPr>
        <w:t>Proponer</w:t>
      </w:r>
      <w:r w:rsidRPr="00092276">
        <w:rPr>
          <w:rFonts w:eastAsia="Arial MT" w:cs="Arial MT"/>
          <w:b/>
          <w:spacing w:val="-1"/>
          <w:lang w:val="es-ES" w:eastAsia="en-US"/>
        </w:rPr>
        <w:t xml:space="preserve"> </w:t>
      </w:r>
      <w:r w:rsidRPr="00092276">
        <w:rPr>
          <w:rFonts w:eastAsia="Arial MT" w:cs="Arial MT"/>
          <w:b/>
          <w:lang w:val="es-ES" w:eastAsia="en-US"/>
        </w:rPr>
        <w:t>un</w:t>
      </w:r>
      <w:r w:rsidRPr="00092276">
        <w:rPr>
          <w:rFonts w:eastAsia="Arial MT" w:cs="Arial MT"/>
          <w:b/>
          <w:spacing w:val="-7"/>
          <w:lang w:val="es-ES" w:eastAsia="en-US"/>
        </w:rPr>
        <w:t xml:space="preserve"> </w:t>
      </w:r>
      <w:r w:rsidRPr="00092276">
        <w:rPr>
          <w:rFonts w:eastAsia="Arial MT" w:cs="Arial MT"/>
          <w:b/>
          <w:lang w:val="es-ES" w:eastAsia="en-US"/>
        </w:rPr>
        <w:t>modelo</w:t>
      </w:r>
      <w:r w:rsidRPr="00092276">
        <w:rPr>
          <w:rFonts w:eastAsia="Arial MT" w:cs="Arial MT"/>
          <w:b/>
          <w:spacing w:val="-4"/>
          <w:lang w:val="es-ES" w:eastAsia="en-US"/>
        </w:rPr>
        <w:t xml:space="preserve"> </w:t>
      </w:r>
      <w:r w:rsidRPr="00092276">
        <w:rPr>
          <w:rFonts w:eastAsia="Arial MT" w:cs="Arial MT"/>
          <w:b/>
          <w:lang w:val="es-ES" w:eastAsia="en-US"/>
        </w:rPr>
        <w:t>de</w:t>
      </w:r>
      <w:r w:rsidRPr="00092276">
        <w:rPr>
          <w:rFonts w:eastAsia="Arial MT" w:cs="Arial MT"/>
          <w:b/>
          <w:spacing w:val="-2"/>
          <w:lang w:val="es-ES" w:eastAsia="en-US"/>
        </w:rPr>
        <w:t xml:space="preserve"> </w:t>
      </w:r>
      <w:r w:rsidRPr="00092276">
        <w:rPr>
          <w:rFonts w:eastAsia="Arial MT" w:cs="Arial MT"/>
          <w:b/>
          <w:lang w:val="es-ES" w:eastAsia="en-US"/>
        </w:rPr>
        <w:t>intervención</w:t>
      </w:r>
      <w:r w:rsidRPr="00092276">
        <w:rPr>
          <w:rFonts w:eastAsia="Arial MT" w:cs="Arial MT"/>
          <w:b/>
          <w:spacing w:val="-2"/>
          <w:lang w:val="es-ES" w:eastAsia="en-US"/>
        </w:rPr>
        <w:t xml:space="preserve"> </w:t>
      </w:r>
      <w:r w:rsidRPr="00092276">
        <w:rPr>
          <w:rFonts w:eastAsia="Arial MT" w:cs="Arial MT"/>
          <w:b/>
          <w:lang w:val="es-ES" w:eastAsia="en-US"/>
        </w:rPr>
        <w:t>de</w:t>
      </w:r>
      <w:r w:rsidRPr="00092276">
        <w:rPr>
          <w:rFonts w:eastAsia="Arial MT" w:cs="Arial MT"/>
          <w:b/>
          <w:spacing w:val="-5"/>
          <w:lang w:val="es-ES" w:eastAsia="en-US"/>
        </w:rPr>
        <w:t xml:space="preserve"> </w:t>
      </w:r>
      <w:r w:rsidRPr="00092276">
        <w:rPr>
          <w:rFonts w:eastAsia="Arial MT" w:cs="Arial MT"/>
          <w:b/>
          <w:lang w:val="es-ES" w:eastAsia="en-US"/>
        </w:rPr>
        <w:t>voluntariado</w:t>
      </w:r>
      <w:r w:rsidRPr="00092276">
        <w:rPr>
          <w:rFonts w:eastAsia="Arial MT" w:cs="Arial MT"/>
          <w:b/>
          <w:spacing w:val="-2"/>
          <w:lang w:val="es-ES" w:eastAsia="en-US"/>
        </w:rPr>
        <w:t xml:space="preserve"> </w:t>
      </w:r>
      <w:r w:rsidRPr="00092276">
        <w:rPr>
          <w:rFonts w:ascii="Arial MT" w:eastAsia="Arial MT" w:hAnsi="Arial MT" w:cs="Arial MT"/>
          <w:lang w:val="es-ES" w:eastAsia="en-US"/>
        </w:rPr>
        <w:t>para</w:t>
      </w:r>
      <w:r w:rsidRPr="00092276">
        <w:rPr>
          <w:rFonts w:ascii="Arial MT" w:eastAsia="Arial MT" w:hAnsi="Arial MT" w:cs="Arial MT"/>
          <w:spacing w:val="-2"/>
          <w:lang w:val="es-ES" w:eastAsia="en-US"/>
        </w:rPr>
        <w:t xml:space="preserve"> </w:t>
      </w:r>
      <w:r w:rsidRPr="00092276">
        <w:rPr>
          <w:rFonts w:ascii="Arial MT" w:eastAsia="Arial MT" w:hAnsi="Arial MT" w:cs="Arial MT"/>
          <w:lang w:val="es-ES" w:eastAsia="en-US"/>
        </w:rPr>
        <w:t>la</w:t>
      </w:r>
      <w:r w:rsidRPr="00092276">
        <w:rPr>
          <w:rFonts w:ascii="Arial MT" w:eastAsia="Arial MT" w:hAnsi="Arial MT" w:cs="Arial MT"/>
          <w:spacing w:val="-4"/>
          <w:lang w:val="es-ES" w:eastAsia="en-US"/>
        </w:rPr>
        <w:t xml:space="preserve"> </w:t>
      </w:r>
      <w:r w:rsidRPr="00092276">
        <w:rPr>
          <w:rFonts w:ascii="Arial MT" w:eastAsia="Arial MT" w:hAnsi="Arial MT" w:cs="Arial MT"/>
          <w:lang w:val="es-ES" w:eastAsia="en-US"/>
        </w:rPr>
        <w:t>promoción</w:t>
      </w:r>
      <w:r w:rsidRPr="00092276">
        <w:rPr>
          <w:rFonts w:ascii="Arial MT" w:eastAsia="Arial MT" w:hAnsi="Arial MT" w:cs="Arial MT"/>
          <w:spacing w:val="-2"/>
          <w:lang w:val="es-ES" w:eastAsia="en-US"/>
        </w:rPr>
        <w:t xml:space="preserve"> </w:t>
      </w:r>
      <w:r w:rsidRPr="00092276">
        <w:rPr>
          <w:rFonts w:ascii="Arial MT" w:eastAsia="Arial MT" w:hAnsi="Arial MT" w:cs="Arial MT"/>
          <w:lang w:val="es-ES" w:eastAsia="en-US"/>
        </w:rPr>
        <w:t>de</w:t>
      </w:r>
      <w:r w:rsidRPr="00092276">
        <w:rPr>
          <w:rFonts w:ascii="Arial MT" w:eastAsia="Arial MT" w:hAnsi="Arial MT" w:cs="Arial MT"/>
          <w:spacing w:val="-4"/>
          <w:lang w:val="es-ES" w:eastAsia="en-US"/>
        </w:rPr>
        <w:t xml:space="preserve"> </w:t>
      </w:r>
      <w:r w:rsidRPr="00092276">
        <w:rPr>
          <w:rFonts w:ascii="Arial MT" w:eastAsia="Arial MT" w:hAnsi="Arial MT" w:cs="Arial MT"/>
          <w:lang w:val="es-ES" w:eastAsia="en-US"/>
        </w:rPr>
        <w:t>la</w:t>
      </w:r>
      <w:r w:rsidRPr="00092276">
        <w:rPr>
          <w:rFonts w:ascii="Arial MT" w:eastAsia="Arial MT" w:hAnsi="Arial MT" w:cs="Arial MT"/>
          <w:spacing w:val="-2"/>
          <w:lang w:val="es-ES" w:eastAsia="en-US"/>
        </w:rPr>
        <w:t xml:space="preserve"> </w:t>
      </w:r>
      <w:r w:rsidRPr="00092276">
        <w:rPr>
          <w:rFonts w:ascii="Arial MT" w:eastAsia="Arial MT" w:hAnsi="Arial MT" w:cs="Arial MT"/>
          <w:lang w:val="es-ES" w:eastAsia="en-US"/>
        </w:rPr>
        <w:t>salud mental</w:t>
      </w:r>
      <w:r w:rsidRPr="00092276">
        <w:rPr>
          <w:rFonts w:ascii="Arial MT" w:eastAsia="Arial MT" w:hAnsi="Arial MT" w:cs="Arial MT"/>
          <w:spacing w:val="-10"/>
          <w:lang w:val="es-ES" w:eastAsia="en-US"/>
        </w:rPr>
        <w:t xml:space="preserve"> </w:t>
      </w:r>
      <w:r w:rsidRPr="00092276">
        <w:rPr>
          <w:rFonts w:ascii="Arial MT" w:eastAsia="Arial MT" w:hAnsi="Arial MT" w:cs="Arial MT"/>
          <w:lang w:val="es-ES" w:eastAsia="en-US"/>
        </w:rPr>
        <w:t>en</w:t>
      </w:r>
      <w:r w:rsidRPr="00092276">
        <w:rPr>
          <w:rFonts w:ascii="Arial MT" w:eastAsia="Arial MT" w:hAnsi="Arial MT" w:cs="Arial MT"/>
          <w:spacing w:val="-7"/>
          <w:lang w:val="es-ES" w:eastAsia="en-US"/>
        </w:rPr>
        <w:t xml:space="preserve"> </w:t>
      </w:r>
      <w:r w:rsidRPr="00092276">
        <w:rPr>
          <w:rFonts w:ascii="Arial MT" w:eastAsia="Arial MT" w:hAnsi="Arial MT" w:cs="Arial MT"/>
          <w:lang w:val="es-ES" w:eastAsia="en-US"/>
        </w:rPr>
        <w:t>adolescentes</w:t>
      </w:r>
      <w:r w:rsidRPr="00092276">
        <w:rPr>
          <w:rFonts w:ascii="Arial MT" w:eastAsia="Arial MT" w:hAnsi="Arial MT" w:cs="Arial MT"/>
          <w:spacing w:val="-11"/>
          <w:lang w:val="es-ES" w:eastAsia="en-US"/>
        </w:rPr>
        <w:t xml:space="preserve"> </w:t>
      </w:r>
      <w:r w:rsidRPr="00092276">
        <w:rPr>
          <w:rFonts w:ascii="Arial MT" w:eastAsia="Arial MT" w:hAnsi="Arial MT" w:cs="Arial MT"/>
          <w:lang w:val="es-ES" w:eastAsia="en-US"/>
        </w:rPr>
        <w:t>en</w:t>
      </w:r>
      <w:r w:rsidRPr="00092276">
        <w:rPr>
          <w:rFonts w:ascii="Arial MT" w:eastAsia="Arial MT" w:hAnsi="Arial MT" w:cs="Arial MT"/>
          <w:spacing w:val="-7"/>
          <w:lang w:val="es-ES" w:eastAsia="en-US"/>
        </w:rPr>
        <w:t xml:space="preserve"> </w:t>
      </w:r>
      <w:r w:rsidRPr="00092276">
        <w:rPr>
          <w:rFonts w:ascii="Arial MT" w:eastAsia="Arial MT" w:hAnsi="Arial MT" w:cs="Arial MT"/>
          <w:lang w:val="es-ES" w:eastAsia="en-US"/>
        </w:rPr>
        <w:t>situación</w:t>
      </w:r>
      <w:r w:rsidRPr="00092276">
        <w:rPr>
          <w:rFonts w:ascii="Arial MT" w:eastAsia="Arial MT" w:hAnsi="Arial MT" w:cs="Arial MT"/>
          <w:spacing w:val="-9"/>
          <w:lang w:val="es-ES" w:eastAsia="en-US"/>
        </w:rPr>
        <w:t xml:space="preserve"> </w:t>
      </w:r>
      <w:r w:rsidRPr="00092276">
        <w:rPr>
          <w:rFonts w:ascii="Arial MT" w:eastAsia="Arial MT" w:hAnsi="Arial MT" w:cs="Arial MT"/>
          <w:lang w:val="es-ES" w:eastAsia="en-US"/>
        </w:rPr>
        <w:t>de</w:t>
      </w:r>
      <w:r w:rsidRPr="00092276">
        <w:rPr>
          <w:rFonts w:ascii="Arial MT" w:eastAsia="Arial MT" w:hAnsi="Arial MT" w:cs="Arial MT"/>
          <w:spacing w:val="-9"/>
          <w:lang w:val="es-ES" w:eastAsia="en-US"/>
        </w:rPr>
        <w:t xml:space="preserve"> </w:t>
      </w:r>
      <w:r w:rsidRPr="00092276">
        <w:rPr>
          <w:rFonts w:ascii="Arial MT" w:eastAsia="Arial MT" w:hAnsi="Arial MT" w:cs="Arial MT"/>
          <w:lang w:val="es-ES" w:eastAsia="en-US"/>
        </w:rPr>
        <w:t>vulnerabilidad,</w:t>
      </w:r>
      <w:r w:rsidRPr="00092276">
        <w:rPr>
          <w:rFonts w:ascii="Arial MT" w:eastAsia="Arial MT" w:hAnsi="Arial MT" w:cs="Arial MT"/>
          <w:spacing w:val="-5"/>
          <w:lang w:val="es-ES" w:eastAsia="en-US"/>
        </w:rPr>
        <w:t xml:space="preserve"> </w:t>
      </w:r>
      <w:r w:rsidRPr="00092276">
        <w:rPr>
          <w:rFonts w:ascii="Arial MT" w:eastAsia="Arial MT" w:hAnsi="Arial MT" w:cs="Arial MT"/>
          <w:lang w:val="es-ES" w:eastAsia="en-US"/>
        </w:rPr>
        <w:t>desde</w:t>
      </w:r>
      <w:r w:rsidRPr="00092276">
        <w:rPr>
          <w:rFonts w:ascii="Arial MT" w:eastAsia="Arial MT" w:hAnsi="Arial MT" w:cs="Arial MT"/>
          <w:spacing w:val="-9"/>
          <w:lang w:val="es-ES" w:eastAsia="en-US"/>
        </w:rPr>
        <w:t xml:space="preserve"> </w:t>
      </w:r>
      <w:r w:rsidRPr="00092276">
        <w:rPr>
          <w:rFonts w:ascii="Arial MT" w:eastAsia="Arial MT" w:hAnsi="Arial MT" w:cs="Arial MT"/>
          <w:lang w:val="es-ES" w:eastAsia="en-US"/>
        </w:rPr>
        <w:t>un</w:t>
      </w:r>
      <w:r w:rsidRPr="00092276">
        <w:rPr>
          <w:rFonts w:ascii="Arial MT" w:eastAsia="Arial MT" w:hAnsi="Arial MT" w:cs="Arial MT"/>
          <w:spacing w:val="-7"/>
          <w:lang w:val="es-ES" w:eastAsia="en-US"/>
        </w:rPr>
        <w:t xml:space="preserve"> </w:t>
      </w:r>
      <w:r w:rsidRPr="00092276">
        <w:rPr>
          <w:rFonts w:ascii="Arial MT" w:eastAsia="Arial MT" w:hAnsi="Arial MT" w:cs="Arial MT"/>
          <w:lang w:val="es-ES" w:eastAsia="en-US"/>
        </w:rPr>
        <w:t>enfoque</w:t>
      </w:r>
      <w:r w:rsidRPr="00092276">
        <w:rPr>
          <w:rFonts w:ascii="Arial MT" w:eastAsia="Arial MT" w:hAnsi="Arial MT" w:cs="Arial MT"/>
          <w:spacing w:val="-12"/>
          <w:lang w:val="es-ES" w:eastAsia="en-US"/>
        </w:rPr>
        <w:t xml:space="preserve"> </w:t>
      </w:r>
      <w:r w:rsidRPr="00092276">
        <w:rPr>
          <w:rFonts w:ascii="Arial MT" w:eastAsia="Arial MT" w:hAnsi="Arial MT" w:cs="Arial MT"/>
          <w:lang w:val="es-ES" w:eastAsia="en-US"/>
        </w:rPr>
        <w:t>comunitario</w:t>
      </w:r>
      <w:r w:rsidRPr="00092276">
        <w:rPr>
          <w:rFonts w:ascii="Arial MT" w:eastAsia="Arial MT" w:hAnsi="Arial MT" w:cs="Arial MT"/>
          <w:spacing w:val="-9"/>
          <w:lang w:val="es-ES" w:eastAsia="en-US"/>
        </w:rPr>
        <w:t xml:space="preserve"> </w:t>
      </w:r>
      <w:r w:rsidRPr="00092276">
        <w:rPr>
          <w:rFonts w:ascii="Arial MT" w:eastAsia="Arial MT" w:hAnsi="Arial MT" w:cs="Arial MT"/>
          <w:lang w:val="es-ES" w:eastAsia="en-US"/>
        </w:rPr>
        <w:t>y de juventudes.</w:t>
      </w:r>
    </w:p>
    <w:p w14:paraId="6F9080F6" w14:textId="1F41E569" w:rsidR="00B8530A" w:rsidRPr="00092276" w:rsidRDefault="00B8530A" w:rsidP="004B02D9">
      <w:pPr>
        <w:pStyle w:val="Prrafodelista"/>
        <w:numPr>
          <w:ilvl w:val="0"/>
          <w:numId w:val="55"/>
        </w:numPr>
        <w:tabs>
          <w:tab w:val="left" w:pos="876"/>
          <w:tab w:val="left" w:pos="878"/>
        </w:tabs>
        <w:autoSpaceDE w:val="0"/>
        <w:autoSpaceDN w:val="0"/>
        <w:spacing w:before="84" w:line="276" w:lineRule="auto"/>
        <w:ind w:right="276"/>
        <w:jc w:val="both"/>
        <w:rPr>
          <w:rFonts w:ascii="Times New Roman" w:eastAsia="Arial MT" w:hAnsi="Times New Roman" w:cs="Arial MT"/>
          <w:sz w:val="20"/>
          <w:lang w:val="es-ES" w:eastAsia="en-US"/>
        </w:rPr>
      </w:pPr>
      <w:r w:rsidRPr="00092276">
        <w:rPr>
          <w:rFonts w:eastAsia="Arial MT" w:cs="Arial MT"/>
          <w:b/>
          <w:lang w:val="es-ES" w:eastAsia="en-US"/>
        </w:rPr>
        <w:t>Evaluar los resultados y sistematizar la experiencia del proyecto de Perú</w:t>
      </w:r>
      <w:r w:rsidRPr="00092276">
        <w:rPr>
          <w:rFonts w:ascii="Arial MT" w:eastAsia="Arial MT" w:hAnsi="Arial MT" w:cs="Arial MT"/>
          <w:lang w:val="es-ES" w:eastAsia="en-US"/>
        </w:rPr>
        <w:t>, en la edición 2025.</w:t>
      </w:r>
    </w:p>
    <w:p w14:paraId="15B0443F" w14:textId="77777777" w:rsidR="00B8530A" w:rsidRPr="00B8530A" w:rsidRDefault="00B8530A" w:rsidP="00B8530A">
      <w:pPr>
        <w:autoSpaceDE w:val="0"/>
        <w:autoSpaceDN w:val="0"/>
        <w:spacing w:before="69"/>
        <w:rPr>
          <w:rFonts w:ascii="Arial MT" w:eastAsia="Arial MT" w:hAnsi="Arial MT" w:cs="Arial MT"/>
          <w:lang w:val="es-ES" w:eastAsia="en-US"/>
        </w:rPr>
      </w:pPr>
    </w:p>
    <w:p w14:paraId="2636E780" w14:textId="02FA6EBC" w:rsidR="00B8530A" w:rsidRPr="00092276" w:rsidRDefault="00B8530A" w:rsidP="004B02D9">
      <w:pPr>
        <w:pStyle w:val="Prrafodelista"/>
        <w:numPr>
          <w:ilvl w:val="2"/>
          <w:numId w:val="44"/>
        </w:numPr>
        <w:tabs>
          <w:tab w:val="left" w:pos="786"/>
        </w:tabs>
        <w:autoSpaceDE w:val="0"/>
        <w:autoSpaceDN w:val="0"/>
        <w:ind w:hanging="2160"/>
        <w:rPr>
          <w:rFonts w:eastAsia="Arial MT"/>
          <w:b/>
          <w:spacing w:val="-2"/>
          <w:lang w:val="es-ES" w:eastAsia="en-US"/>
        </w:rPr>
      </w:pPr>
      <w:r w:rsidRPr="00092276">
        <w:rPr>
          <w:rFonts w:eastAsia="Arial MT"/>
          <w:b/>
          <w:spacing w:val="-2"/>
          <w:lang w:val="es-ES" w:eastAsia="en-US"/>
        </w:rPr>
        <w:t>Número de personas beneficiarias</w:t>
      </w:r>
    </w:p>
    <w:p w14:paraId="463B453D" w14:textId="77777777" w:rsidR="00501015" w:rsidRDefault="00501015" w:rsidP="00092276">
      <w:pPr>
        <w:tabs>
          <w:tab w:val="left" w:pos="885"/>
        </w:tabs>
        <w:autoSpaceDE w:val="0"/>
        <w:autoSpaceDN w:val="0"/>
        <w:spacing w:before="128"/>
        <w:outlineLvl w:val="3"/>
        <w:rPr>
          <w:b/>
          <w:bCs/>
          <w:lang w:val="es-ES" w:eastAsia="en-US"/>
        </w:rPr>
      </w:pPr>
    </w:p>
    <w:p w14:paraId="5A184D83" w14:textId="77777777" w:rsidR="00501015" w:rsidRDefault="00501015" w:rsidP="00501015">
      <w:pPr>
        <w:tabs>
          <w:tab w:val="left" w:pos="851"/>
        </w:tabs>
        <w:autoSpaceDE w:val="0"/>
        <w:autoSpaceDN w:val="0"/>
        <w:spacing w:before="128"/>
        <w:ind w:left="851" w:hanging="851"/>
        <w:jc w:val="both"/>
        <w:outlineLvl w:val="3"/>
        <w:rPr>
          <w:rFonts w:ascii="Times New Roman" w:hAnsi="Times New Roman"/>
          <w:bCs/>
          <w:lang w:val="es-ES" w:eastAsia="en-US"/>
        </w:rPr>
      </w:pPr>
      <w:r>
        <w:rPr>
          <w:b/>
          <w:bCs/>
          <w:lang w:val="es-ES" w:eastAsia="en-US"/>
        </w:rPr>
        <w:tab/>
      </w:r>
      <w:r w:rsidR="00B8530A" w:rsidRPr="00B8530A">
        <w:rPr>
          <w:b/>
          <w:bCs/>
          <w:lang w:val="es-ES" w:eastAsia="en-US"/>
        </w:rPr>
        <w:t>Personas</w:t>
      </w:r>
      <w:r w:rsidR="00B8530A" w:rsidRPr="00B8530A">
        <w:rPr>
          <w:b/>
          <w:bCs/>
          <w:spacing w:val="-4"/>
          <w:lang w:val="es-ES" w:eastAsia="en-US"/>
        </w:rPr>
        <w:t xml:space="preserve"> </w:t>
      </w:r>
      <w:r w:rsidR="00B8530A" w:rsidRPr="00B8530A">
        <w:rPr>
          <w:b/>
          <w:bCs/>
          <w:spacing w:val="-2"/>
          <w:lang w:val="es-ES" w:eastAsia="en-US"/>
        </w:rPr>
        <w:t>voluntarias</w:t>
      </w:r>
      <w:r>
        <w:rPr>
          <w:rFonts w:ascii="Times New Roman" w:hAnsi="Times New Roman"/>
          <w:bCs/>
          <w:lang w:val="es-ES" w:eastAsia="en-US"/>
        </w:rPr>
        <w:t xml:space="preserve">: </w:t>
      </w:r>
      <w:r w:rsidR="00B8530A" w:rsidRPr="00B8530A">
        <w:rPr>
          <w:rFonts w:ascii="Arial MT" w:eastAsia="Arial MT" w:hAnsi="Arial MT" w:cs="Arial MT"/>
          <w:lang w:val="es-ES" w:eastAsia="en-US"/>
        </w:rPr>
        <w:t>20 jóvenes de 18 a 29 años nacionales de los países miembros de la Alianza del Pacífico</w:t>
      </w:r>
      <w:r w:rsidR="00B8530A" w:rsidRPr="00B8530A">
        <w:rPr>
          <w:rFonts w:ascii="Arial MT" w:eastAsia="Arial MT" w:hAnsi="Arial MT" w:cs="Arial MT"/>
          <w:spacing w:val="-4"/>
          <w:lang w:val="es-ES" w:eastAsia="en-US"/>
        </w:rPr>
        <w:t xml:space="preserve"> </w:t>
      </w:r>
      <w:r w:rsidR="00B8530A" w:rsidRPr="00B8530A">
        <w:rPr>
          <w:rFonts w:ascii="Arial MT" w:eastAsia="Arial MT" w:hAnsi="Arial MT" w:cs="Arial MT"/>
          <w:lang w:val="es-ES" w:eastAsia="en-US"/>
        </w:rPr>
        <w:t>(5</w:t>
      </w:r>
      <w:r w:rsidR="00B8530A" w:rsidRPr="00B8530A">
        <w:rPr>
          <w:rFonts w:ascii="Arial MT" w:eastAsia="Arial MT" w:hAnsi="Arial MT" w:cs="Arial MT"/>
          <w:spacing w:val="-4"/>
          <w:lang w:val="es-ES" w:eastAsia="en-US"/>
        </w:rPr>
        <w:t xml:space="preserve"> </w:t>
      </w:r>
      <w:r w:rsidR="00B8530A" w:rsidRPr="00B8530A">
        <w:rPr>
          <w:rFonts w:ascii="Arial MT" w:eastAsia="Arial MT" w:hAnsi="Arial MT" w:cs="Arial MT"/>
          <w:lang w:val="es-ES" w:eastAsia="en-US"/>
        </w:rPr>
        <w:t>de</w:t>
      </w:r>
      <w:r w:rsidR="00B8530A" w:rsidRPr="00B8530A">
        <w:rPr>
          <w:rFonts w:ascii="Arial MT" w:eastAsia="Arial MT" w:hAnsi="Arial MT" w:cs="Arial MT"/>
          <w:spacing w:val="-2"/>
          <w:lang w:val="es-ES" w:eastAsia="en-US"/>
        </w:rPr>
        <w:t xml:space="preserve"> </w:t>
      </w:r>
      <w:r w:rsidR="00B8530A" w:rsidRPr="00B8530A">
        <w:rPr>
          <w:rFonts w:ascii="Arial MT" w:eastAsia="Arial MT" w:hAnsi="Arial MT" w:cs="Arial MT"/>
          <w:lang w:val="es-ES" w:eastAsia="en-US"/>
        </w:rPr>
        <w:t>Chile,</w:t>
      </w:r>
      <w:r w:rsidR="00B8530A" w:rsidRPr="00B8530A">
        <w:rPr>
          <w:rFonts w:ascii="Arial MT" w:eastAsia="Arial MT" w:hAnsi="Arial MT" w:cs="Arial MT"/>
          <w:spacing w:val="-1"/>
          <w:lang w:val="es-ES" w:eastAsia="en-US"/>
        </w:rPr>
        <w:t xml:space="preserve"> </w:t>
      </w:r>
      <w:r w:rsidR="00B8530A" w:rsidRPr="00B8530A">
        <w:rPr>
          <w:rFonts w:ascii="Arial MT" w:eastAsia="Arial MT" w:hAnsi="Arial MT" w:cs="Arial MT"/>
          <w:lang w:val="es-ES" w:eastAsia="en-US"/>
        </w:rPr>
        <w:t>5</w:t>
      </w:r>
      <w:r w:rsidR="00B8530A" w:rsidRPr="00B8530A">
        <w:rPr>
          <w:rFonts w:ascii="Arial MT" w:eastAsia="Arial MT" w:hAnsi="Arial MT" w:cs="Arial MT"/>
          <w:spacing w:val="-4"/>
          <w:lang w:val="es-ES" w:eastAsia="en-US"/>
        </w:rPr>
        <w:t xml:space="preserve"> </w:t>
      </w:r>
      <w:r w:rsidR="00B8530A" w:rsidRPr="00B8530A">
        <w:rPr>
          <w:rFonts w:ascii="Arial MT" w:eastAsia="Arial MT" w:hAnsi="Arial MT" w:cs="Arial MT"/>
          <w:lang w:val="es-ES" w:eastAsia="en-US"/>
        </w:rPr>
        <w:t>de Colombia,</w:t>
      </w:r>
      <w:r w:rsidR="00B8530A" w:rsidRPr="00B8530A">
        <w:rPr>
          <w:rFonts w:ascii="Arial MT" w:eastAsia="Arial MT" w:hAnsi="Arial MT" w:cs="Arial MT"/>
          <w:spacing w:val="-1"/>
          <w:lang w:val="es-ES" w:eastAsia="en-US"/>
        </w:rPr>
        <w:t xml:space="preserve"> </w:t>
      </w:r>
      <w:r w:rsidR="00B8530A" w:rsidRPr="00B8530A">
        <w:rPr>
          <w:rFonts w:ascii="Arial MT" w:eastAsia="Arial MT" w:hAnsi="Arial MT" w:cs="Arial MT"/>
          <w:lang w:val="es-ES" w:eastAsia="en-US"/>
        </w:rPr>
        <w:t>5</w:t>
      </w:r>
      <w:r w:rsidR="00B8530A" w:rsidRPr="00B8530A">
        <w:rPr>
          <w:rFonts w:ascii="Arial MT" w:eastAsia="Arial MT" w:hAnsi="Arial MT" w:cs="Arial MT"/>
          <w:spacing w:val="-4"/>
          <w:lang w:val="es-ES" w:eastAsia="en-US"/>
        </w:rPr>
        <w:t xml:space="preserve"> </w:t>
      </w:r>
      <w:r w:rsidR="00B8530A" w:rsidRPr="00B8530A">
        <w:rPr>
          <w:rFonts w:ascii="Arial MT" w:eastAsia="Arial MT" w:hAnsi="Arial MT" w:cs="Arial MT"/>
          <w:lang w:val="es-ES" w:eastAsia="en-US"/>
        </w:rPr>
        <w:t>de</w:t>
      </w:r>
      <w:r w:rsidR="00B8530A" w:rsidRPr="00B8530A">
        <w:rPr>
          <w:rFonts w:ascii="Arial MT" w:eastAsia="Arial MT" w:hAnsi="Arial MT" w:cs="Arial MT"/>
          <w:spacing w:val="-4"/>
          <w:lang w:val="es-ES" w:eastAsia="en-US"/>
        </w:rPr>
        <w:t xml:space="preserve"> </w:t>
      </w:r>
      <w:r w:rsidR="00B8530A" w:rsidRPr="00B8530A">
        <w:rPr>
          <w:rFonts w:ascii="Arial MT" w:eastAsia="Arial MT" w:hAnsi="Arial MT" w:cs="Arial MT"/>
          <w:lang w:val="es-ES" w:eastAsia="en-US"/>
        </w:rPr>
        <w:t>México</w:t>
      </w:r>
      <w:r w:rsidR="00B8530A" w:rsidRPr="00B8530A">
        <w:rPr>
          <w:rFonts w:ascii="Arial MT" w:eastAsia="Arial MT" w:hAnsi="Arial MT" w:cs="Arial MT"/>
          <w:spacing w:val="-2"/>
          <w:lang w:val="es-ES" w:eastAsia="en-US"/>
        </w:rPr>
        <w:t xml:space="preserve"> </w:t>
      </w:r>
      <w:r w:rsidR="00B8530A" w:rsidRPr="00B8530A">
        <w:rPr>
          <w:rFonts w:ascii="Arial MT" w:eastAsia="Arial MT" w:hAnsi="Arial MT" w:cs="Arial MT"/>
          <w:lang w:val="es-ES" w:eastAsia="en-US"/>
        </w:rPr>
        <w:t>y</w:t>
      </w:r>
      <w:r w:rsidR="00B8530A" w:rsidRPr="00B8530A">
        <w:rPr>
          <w:rFonts w:ascii="Arial MT" w:eastAsia="Arial MT" w:hAnsi="Arial MT" w:cs="Arial MT"/>
          <w:spacing w:val="-1"/>
          <w:lang w:val="es-ES" w:eastAsia="en-US"/>
        </w:rPr>
        <w:t xml:space="preserve"> </w:t>
      </w:r>
      <w:r w:rsidR="00B8530A" w:rsidRPr="00B8530A">
        <w:rPr>
          <w:rFonts w:ascii="Arial MT" w:eastAsia="Arial MT" w:hAnsi="Arial MT" w:cs="Arial MT"/>
          <w:lang w:val="es-ES" w:eastAsia="en-US"/>
        </w:rPr>
        <w:t>5</w:t>
      </w:r>
      <w:r w:rsidR="00B8530A" w:rsidRPr="00B8530A">
        <w:rPr>
          <w:rFonts w:ascii="Arial MT" w:eastAsia="Arial MT" w:hAnsi="Arial MT" w:cs="Arial MT"/>
          <w:spacing w:val="-4"/>
          <w:lang w:val="es-ES" w:eastAsia="en-US"/>
        </w:rPr>
        <w:t xml:space="preserve"> </w:t>
      </w:r>
      <w:r w:rsidR="00B8530A" w:rsidRPr="00B8530A">
        <w:rPr>
          <w:rFonts w:ascii="Arial MT" w:eastAsia="Arial MT" w:hAnsi="Arial MT" w:cs="Arial MT"/>
          <w:lang w:val="es-ES" w:eastAsia="en-US"/>
        </w:rPr>
        <w:t>de</w:t>
      </w:r>
      <w:r w:rsidR="00B8530A" w:rsidRPr="00B8530A">
        <w:rPr>
          <w:rFonts w:ascii="Arial MT" w:eastAsia="Arial MT" w:hAnsi="Arial MT" w:cs="Arial MT"/>
          <w:spacing w:val="-4"/>
          <w:lang w:val="es-ES" w:eastAsia="en-US"/>
        </w:rPr>
        <w:t xml:space="preserve"> </w:t>
      </w:r>
      <w:r w:rsidR="00B8530A" w:rsidRPr="00B8530A">
        <w:rPr>
          <w:rFonts w:ascii="Arial MT" w:eastAsia="Arial MT" w:hAnsi="Arial MT" w:cs="Arial MT"/>
          <w:lang w:val="es-ES" w:eastAsia="en-US"/>
        </w:rPr>
        <w:t>Perú)</w:t>
      </w:r>
      <w:r w:rsidR="00B8530A" w:rsidRPr="00B8530A">
        <w:rPr>
          <w:rFonts w:ascii="Arial MT" w:eastAsia="Arial MT" w:hAnsi="Arial MT" w:cs="Arial MT"/>
          <w:spacing w:val="-3"/>
          <w:lang w:val="es-ES" w:eastAsia="en-US"/>
        </w:rPr>
        <w:t xml:space="preserve"> </w:t>
      </w:r>
      <w:r w:rsidR="00B8530A" w:rsidRPr="00B8530A">
        <w:rPr>
          <w:rFonts w:ascii="Arial MT" w:eastAsia="Arial MT" w:hAnsi="Arial MT" w:cs="Arial MT"/>
          <w:lang w:val="es-ES" w:eastAsia="en-US"/>
        </w:rPr>
        <w:t>y</w:t>
      </w:r>
      <w:r w:rsidR="00B8530A" w:rsidRPr="00B8530A">
        <w:rPr>
          <w:rFonts w:ascii="Arial MT" w:eastAsia="Arial MT" w:hAnsi="Arial MT" w:cs="Arial MT"/>
          <w:spacing w:val="-4"/>
          <w:lang w:val="es-ES" w:eastAsia="en-US"/>
        </w:rPr>
        <w:t xml:space="preserve"> </w:t>
      </w:r>
      <w:r w:rsidR="00B8530A" w:rsidRPr="00B8530A">
        <w:rPr>
          <w:rFonts w:ascii="Arial MT" w:eastAsia="Arial MT" w:hAnsi="Arial MT" w:cs="Arial MT"/>
          <w:lang w:val="es-ES" w:eastAsia="en-US"/>
        </w:rPr>
        <w:t>que</w:t>
      </w:r>
      <w:r w:rsidR="00B8530A" w:rsidRPr="00B8530A">
        <w:rPr>
          <w:rFonts w:ascii="Arial MT" w:eastAsia="Arial MT" w:hAnsi="Arial MT" w:cs="Arial MT"/>
          <w:spacing w:val="-4"/>
          <w:lang w:val="es-ES" w:eastAsia="en-US"/>
        </w:rPr>
        <w:t xml:space="preserve"> </w:t>
      </w:r>
      <w:r w:rsidR="00B8530A" w:rsidRPr="00B8530A">
        <w:rPr>
          <w:rFonts w:ascii="Arial MT" w:eastAsia="Arial MT" w:hAnsi="Arial MT" w:cs="Arial MT"/>
          <w:lang w:val="es-ES" w:eastAsia="en-US"/>
        </w:rPr>
        <w:t>residan</w:t>
      </w:r>
      <w:r w:rsidR="00B8530A" w:rsidRPr="00B8530A">
        <w:rPr>
          <w:rFonts w:ascii="Arial MT" w:eastAsia="Arial MT" w:hAnsi="Arial MT" w:cs="Arial MT"/>
          <w:spacing w:val="-2"/>
          <w:lang w:val="es-ES" w:eastAsia="en-US"/>
        </w:rPr>
        <w:t xml:space="preserve"> </w:t>
      </w:r>
      <w:r w:rsidR="00B8530A" w:rsidRPr="00B8530A">
        <w:rPr>
          <w:rFonts w:ascii="Arial MT" w:eastAsia="Arial MT" w:hAnsi="Arial MT" w:cs="Arial MT"/>
          <w:lang w:val="es-ES" w:eastAsia="en-US"/>
        </w:rPr>
        <w:t>en</w:t>
      </w:r>
      <w:r w:rsidR="00B8530A" w:rsidRPr="00B8530A">
        <w:rPr>
          <w:rFonts w:ascii="Arial MT" w:eastAsia="Arial MT" w:hAnsi="Arial MT" w:cs="Arial MT"/>
          <w:spacing w:val="-2"/>
          <w:lang w:val="es-ES" w:eastAsia="en-US"/>
        </w:rPr>
        <w:t xml:space="preserve"> </w:t>
      </w:r>
      <w:r w:rsidR="00B8530A" w:rsidRPr="00B8530A">
        <w:rPr>
          <w:rFonts w:ascii="Arial MT" w:eastAsia="Arial MT" w:hAnsi="Arial MT" w:cs="Arial MT"/>
          <w:lang w:val="es-ES" w:eastAsia="en-US"/>
        </w:rPr>
        <w:t>su</w:t>
      </w:r>
      <w:r w:rsidR="00B8530A" w:rsidRPr="00B8530A">
        <w:rPr>
          <w:rFonts w:ascii="Arial MT" w:eastAsia="Arial MT" w:hAnsi="Arial MT" w:cs="Arial MT"/>
          <w:spacing w:val="-4"/>
          <w:lang w:val="es-ES" w:eastAsia="en-US"/>
        </w:rPr>
        <w:t xml:space="preserve"> </w:t>
      </w:r>
      <w:r w:rsidR="00B8530A" w:rsidRPr="00B8530A">
        <w:rPr>
          <w:rFonts w:ascii="Arial MT" w:eastAsia="Arial MT" w:hAnsi="Arial MT" w:cs="Arial MT"/>
          <w:lang w:val="es-ES" w:eastAsia="en-US"/>
        </w:rPr>
        <w:t>país de origen.</w:t>
      </w:r>
    </w:p>
    <w:p w14:paraId="11324E2A" w14:textId="56B22E6E" w:rsidR="00B8530A" w:rsidRPr="00B8530A" w:rsidRDefault="00501015" w:rsidP="00501015">
      <w:pPr>
        <w:tabs>
          <w:tab w:val="left" w:pos="851"/>
        </w:tabs>
        <w:autoSpaceDE w:val="0"/>
        <w:autoSpaceDN w:val="0"/>
        <w:spacing w:before="128"/>
        <w:ind w:left="851" w:hanging="851"/>
        <w:jc w:val="both"/>
        <w:outlineLvl w:val="3"/>
        <w:rPr>
          <w:rFonts w:ascii="Times New Roman" w:hAnsi="Times New Roman"/>
          <w:bCs/>
          <w:lang w:val="es-ES" w:eastAsia="en-US"/>
        </w:rPr>
      </w:pPr>
      <w:r>
        <w:rPr>
          <w:b/>
          <w:bCs/>
          <w:lang w:val="es-ES" w:eastAsia="en-US"/>
        </w:rPr>
        <w:tab/>
      </w:r>
      <w:r w:rsidR="00B8530A" w:rsidRPr="00B8530A">
        <w:rPr>
          <w:b/>
          <w:bCs/>
          <w:lang w:val="es-ES" w:eastAsia="en-US"/>
        </w:rPr>
        <w:t>Participantes</w:t>
      </w:r>
      <w:r w:rsidR="00B8530A" w:rsidRPr="00B8530A">
        <w:rPr>
          <w:b/>
          <w:bCs/>
          <w:spacing w:val="-11"/>
          <w:lang w:val="es-ES" w:eastAsia="en-US"/>
        </w:rPr>
        <w:t xml:space="preserve"> </w:t>
      </w:r>
      <w:proofErr w:type="spellStart"/>
      <w:r w:rsidR="00B8530A" w:rsidRPr="00B8530A">
        <w:rPr>
          <w:b/>
          <w:bCs/>
          <w:spacing w:val="-2"/>
          <w:lang w:val="es-ES" w:eastAsia="en-US"/>
        </w:rPr>
        <w:t>Inabif</w:t>
      </w:r>
      <w:proofErr w:type="spellEnd"/>
      <w:r>
        <w:rPr>
          <w:rFonts w:ascii="Times New Roman" w:hAnsi="Times New Roman"/>
          <w:bCs/>
          <w:lang w:val="es-ES" w:eastAsia="en-US"/>
        </w:rPr>
        <w:t>:</w:t>
      </w:r>
      <w:r>
        <w:rPr>
          <w:rFonts w:ascii="Arial MT" w:eastAsia="Arial MT" w:hAnsi="Arial MT" w:cs="Arial MT"/>
          <w:lang w:val="es-ES" w:eastAsia="en-US"/>
        </w:rPr>
        <w:t xml:space="preserve"> a</w:t>
      </w:r>
      <w:r w:rsidR="00B8530A" w:rsidRPr="00B8530A">
        <w:rPr>
          <w:rFonts w:ascii="Arial MT" w:eastAsia="Arial MT" w:hAnsi="Arial MT" w:cs="Arial MT"/>
          <w:lang w:val="es-ES" w:eastAsia="en-US"/>
        </w:rPr>
        <w:t>dolescentes</w:t>
      </w:r>
      <w:r w:rsidR="00B8530A" w:rsidRPr="00B8530A">
        <w:rPr>
          <w:rFonts w:ascii="Arial MT" w:eastAsia="Arial MT" w:hAnsi="Arial MT" w:cs="Arial MT"/>
          <w:spacing w:val="-11"/>
          <w:lang w:val="es-ES" w:eastAsia="en-US"/>
        </w:rPr>
        <w:t xml:space="preserve"> </w:t>
      </w:r>
      <w:r w:rsidR="00B8530A" w:rsidRPr="00B8530A">
        <w:rPr>
          <w:rFonts w:ascii="Arial MT" w:eastAsia="Arial MT" w:hAnsi="Arial MT" w:cs="Arial MT"/>
          <w:lang w:val="es-ES" w:eastAsia="en-US"/>
        </w:rPr>
        <w:t>de</w:t>
      </w:r>
      <w:r w:rsidR="00B8530A" w:rsidRPr="00B8530A">
        <w:rPr>
          <w:rFonts w:ascii="Arial MT" w:eastAsia="Arial MT" w:hAnsi="Arial MT" w:cs="Arial MT"/>
          <w:spacing w:val="-11"/>
          <w:lang w:val="es-ES" w:eastAsia="en-US"/>
        </w:rPr>
        <w:t xml:space="preserve"> </w:t>
      </w:r>
      <w:r w:rsidR="00B8530A" w:rsidRPr="00B8530A">
        <w:rPr>
          <w:rFonts w:ascii="Arial MT" w:eastAsia="Arial MT" w:hAnsi="Arial MT" w:cs="Arial MT"/>
          <w:lang w:val="es-ES" w:eastAsia="en-US"/>
        </w:rPr>
        <w:t>01</w:t>
      </w:r>
      <w:r w:rsidR="00B8530A" w:rsidRPr="00B8530A">
        <w:rPr>
          <w:rFonts w:ascii="Arial MT" w:eastAsia="Arial MT" w:hAnsi="Arial MT" w:cs="Arial MT"/>
          <w:spacing w:val="-11"/>
          <w:lang w:val="es-ES" w:eastAsia="en-US"/>
        </w:rPr>
        <w:t xml:space="preserve"> </w:t>
      </w:r>
      <w:r w:rsidR="00B8530A" w:rsidRPr="00B8530A">
        <w:rPr>
          <w:rFonts w:ascii="Arial MT" w:eastAsia="Arial MT" w:hAnsi="Arial MT" w:cs="Arial MT"/>
          <w:lang w:val="es-ES" w:eastAsia="en-US"/>
        </w:rPr>
        <w:t>CEDIF</w:t>
      </w:r>
      <w:r w:rsidR="00B8530A" w:rsidRPr="00B8530A">
        <w:rPr>
          <w:rFonts w:ascii="Arial MT" w:eastAsia="Arial MT" w:hAnsi="Arial MT" w:cs="Arial MT"/>
          <w:spacing w:val="-11"/>
          <w:lang w:val="es-ES" w:eastAsia="en-US"/>
        </w:rPr>
        <w:t xml:space="preserve"> </w:t>
      </w:r>
      <w:r w:rsidR="00B8530A" w:rsidRPr="00B8530A">
        <w:rPr>
          <w:rFonts w:ascii="Arial MT" w:eastAsia="Arial MT" w:hAnsi="Arial MT" w:cs="Arial MT"/>
          <w:lang w:val="es-ES" w:eastAsia="en-US"/>
        </w:rPr>
        <w:t>de</w:t>
      </w:r>
      <w:r w:rsidR="00B8530A" w:rsidRPr="00B8530A">
        <w:rPr>
          <w:rFonts w:ascii="Arial MT" w:eastAsia="Arial MT" w:hAnsi="Arial MT" w:cs="Arial MT"/>
          <w:spacing w:val="-11"/>
          <w:lang w:val="es-ES" w:eastAsia="en-US"/>
        </w:rPr>
        <w:t xml:space="preserve"> </w:t>
      </w:r>
      <w:r w:rsidR="00B8530A" w:rsidRPr="00B8530A">
        <w:rPr>
          <w:rFonts w:ascii="Arial MT" w:eastAsia="Arial MT" w:hAnsi="Arial MT" w:cs="Arial MT"/>
          <w:lang w:val="es-ES" w:eastAsia="en-US"/>
        </w:rPr>
        <w:t>Lima</w:t>
      </w:r>
      <w:r w:rsidR="00B8530A" w:rsidRPr="00B8530A">
        <w:rPr>
          <w:rFonts w:ascii="Arial MT" w:eastAsia="Arial MT" w:hAnsi="Arial MT" w:cs="Arial MT"/>
          <w:spacing w:val="-14"/>
          <w:lang w:val="es-ES" w:eastAsia="en-US"/>
        </w:rPr>
        <w:t xml:space="preserve"> </w:t>
      </w:r>
      <w:r w:rsidR="00B8530A" w:rsidRPr="00B8530A">
        <w:rPr>
          <w:rFonts w:ascii="Arial MT" w:eastAsia="Arial MT" w:hAnsi="Arial MT" w:cs="Arial MT"/>
          <w:lang w:val="es-ES" w:eastAsia="en-US"/>
        </w:rPr>
        <w:t>Metropolitana,</w:t>
      </w:r>
      <w:r w:rsidR="00B8530A" w:rsidRPr="00B8530A">
        <w:rPr>
          <w:rFonts w:ascii="Arial MT" w:eastAsia="Arial MT" w:hAnsi="Arial MT" w:cs="Arial MT"/>
          <w:spacing w:val="-10"/>
          <w:lang w:val="es-ES" w:eastAsia="en-US"/>
        </w:rPr>
        <w:t xml:space="preserve"> </w:t>
      </w:r>
      <w:r w:rsidR="00B8530A" w:rsidRPr="00B8530A">
        <w:rPr>
          <w:rFonts w:ascii="Arial MT" w:eastAsia="Arial MT" w:hAnsi="Arial MT" w:cs="Arial MT"/>
          <w:lang w:val="es-ES" w:eastAsia="en-US"/>
        </w:rPr>
        <w:t>01</w:t>
      </w:r>
      <w:r w:rsidR="00B8530A" w:rsidRPr="00B8530A">
        <w:rPr>
          <w:rFonts w:ascii="Arial MT" w:eastAsia="Arial MT" w:hAnsi="Arial MT" w:cs="Arial MT"/>
          <w:spacing w:val="-10"/>
          <w:lang w:val="es-ES" w:eastAsia="en-US"/>
        </w:rPr>
        <w:t xml:space="preserve"> </w:t>
      </w:r>
      <w:r w:rsidR="00B8530A" w:rsidRPr="00B8530A">
        <w:rPr>
          <w:rFonts w:ascii="Arial MT" w:eastAsia="Arial MT" w:hAnsi="Arial MT" w:cs="Arial MT"/>
          <w:lang w:val="es-ES" w:eastAsia="en-US"/>
        </w:rPr>
        <w:t>CEDIF</w:t>
      </w:r>
      <w:r w:rsidR="00B8530A" w:rsidRPr="00B8530A">
        <w:rPr>
          <w:rFonts w:ascii="Arial MT" w:eastAsia="Arial MT" w:hAnsi="Arial MT" w:cs="Arial MT"/>
          <w:spacing w:val="-11"/>
          <w:lang w:val="es-ES" w:eastAsia="en-US"/>
        </w:rPr>
        <w:t xml:space="preserve"> </w:t>
      </w:r>
      <w:r w:rsidR="00B8530A" w:rsidRPr="00B8530A">
        <w:rPr>
          <w:rFonts w:ascii="Arial MT" w:eastAsia="Arial MT" w:hAnsi="Arial MT" w:cs="Arial MT"/>
          <w:lang w:val="es-ES" w:eastAsia="en-US"/>
        </w:rPr>
        <w:t>de</w:t>
      </w:r>
      <w:r w:rsidR="00B8530A" w:rsidRPr="00B8530A">
        <w:rPr>
          <w:rFonts w:ascii="Arial MT" w:eastAsia="Arial MT" w:hAnsi="Arial MT" w:cs="Arial MT"/>
          <w:spacing w:val="-12"/>
          <w:lang w:val="es-ES" w:eastAsia="en-US"/>
        </w:rPr>
        <w:t xml:space="preserve"> </w:t>
      </w:r>
      <w:r w:rsidR="00B8530A" w:rsidRPr="00B8530A">
        <w:rPr>
          <w:rFonts w:ascii="Arial MT" w:eastAsia="Arial MT" w:hAnsi="Arial MT" w:cs="Arial MT"/>
          <w:lang w:val="es-ES" w:eastAsia="en-US"/>
        </w:rPr>
        <w:t>Amazonas</w:t>
      </w:r>
      <w:r w:rsidR="00B8530A" w:rsidRPr="00B8530A">
        <w:rPr>
          <w:rFonts w:ascii="Arial MT" w:eastAsia="Arial MT" w:hAnsi="Arial MT" w:cs="Arial MT"/>
          <w:spacing w:val="-11"/>
          <w:lang w:val="es-ES" w:eastAsia="en-US"/>
        </w:rPr>
        <w:t xml:space="preserve"> </w:t>
      </w:r>
      <w:r w:rsidR="00B8530A" w:rsidRPr="00B8530A">
        <w:rPr>
          <w:rFonts w:ascii="Arial MT" w:eastAsia="Arial MT" w:hAnsi="Arial MT" w:cs="Arial MT"/>
          <w:lang w:val="es-ES" w:eastAsia="en-US"/>
        </w:rPr>
        <w:t>y</w:t>
      </w:r>
      <w:r w:rsidR="00B8530A" w:rsidRPr="00B8530A">
        <w:rPr>
          <w:rFonts w:ascii="Arial MT" w:eastAsia="Arial MT" w:hAnsi="Arial MT" w:cs="Arial MT"/>
          <w:spacing w:val="-11"/>
          <w:lang w:val="es-ES" w:eastAsia="en-US"/>
        </w:rPr>
        <w:t xml:space="preserve"> </w:t>
      </w:r>
      <w:r w:rsidR="00B8530A" w:rsidRPr="00B8530A">
        <w:rPr>
          <w:rFonts w:ascii="Arial MT" w:eastAsia="Arial MT" w:hAnsi="Arial MT" w:cs="Arial MT"/>
          <w:lang w:val="es-ES" w:eastAsia="en-US"/>
        </w:rPr>
        <w:t>01</w:t>
      </w:r>
      <w:r w:rsidR="00B8530A" w:rsidRPr="00B8530A">
        <w:rPr>
          <w:rFonts w:ascii="Arial MT" w:eastAsia="Arial MT" w:hAnsi="Arial MT" w:cs="Arial MT"/>
          <w:spacing w:val="-11"/>
          <w:lang w:val="es-ES" w:eastAsia="en-US"/>
        </w:rPr>
        <w:t xml:space="preserve"> </w:t>
      </w:r>
      <w:r w:rsidR="00B8530A" w:rsidRPr="00B8530A">
        <w:rPr>
          <w:rFonts w:ascii="Arial MT" w:eastAsia="Arial MT" w:hAnsi="Arial MT" w:cs="Arial MT"/>
          <w:lang w:val="es-ES" w:eastAsia="en-US"/>
        </w:rPr>
        <w:t>CEDIF de Cajamarca, quienes participarán de forma presencial. Además, participaran de manera virtual adolescentes de CEDIF a nivel nacional.</w:t>
      </w:r>
    </w:p>
    <w:p w14:paraId="51ED5A34" w14:textId="77777777" w:rsidR="00B8530A" w:rsidRPr="00B8530A" w:rsidRDefault="00B8530A" w:rsidP="00B8530A">
      <w:pPr>
        <w:autoSpaceDE w:val="0"/>
        <w:autoSpaceDN w:val="0"/>
        <w:spacing w:before="201" w:line="278" w:lineRule="auto"/>
        <w:ind w:right="278"/>
        <w:jc w:val="both"/>
        <w:rPr>
          <w:rFonts w:ascii="Arial MT" w:eastAsia="Arial MT" w:hAnsi="Arial MT" w:cs="Arial MT"/>
          <w:lang w:val="es-ES" w:eastAsia="en-US"/>
        </w:rPr>
      </w:pPr>
      <w:r w:rsidRPr="00B8530A">
        <w:rPr>
          <w:rFonts w:ascii="Arial MT" w:eastAsia="Arial MT" w:hAnsi="Arial MT" w:cs="Arial MT"/>
          <w:lang w:val="es-ES" w:eastAsia="en-US"/>
        </w:rPr>
        <w:t xml:space="preserve">Por ello, se estima que participarán directamente del proyecto alrededor de 400 </w:t>
      </w:r>
      <w:r w:rsidRPr="00B8530A">
        <w:rPr>
          <w:rFonts w:ascii="Arial MT" w:eastAsia="Arial MT" w:hAnsi="Arial MT" w:cs="Arial MT"/>
          <w:spacing w:val="-2"/>
          <w:lang w:val="es-ES" w:eastAsia="en-US"/>
        </w:rPr>
        <w:t>adolescentes.</w:t>
      </w:r>
    </w:p>
    <w:p w14:paraId="19AA5888" w14:textId="77777777" w:rsidR="00B8530A" w:rsidRPr="00B8530A" w:rsidRDefault="00B8530A" w:rsidP="00B8530A">
      <w:pPr>
        <w:autoSpaceDE w:val="0"/>
        <w:autoSpaceDN w:val="0"/>
        <w:spacing w:before="195"/>
        <w:outlineLvl w:val="3"/>
        <w:rPr>
          <w:b/>
          <w:bCs/>
          <w:spacing w:val="-2"/>
          <w:lang w:val="es-ES" w:eastAsia="en-US"/>
        </w:rPr>
      </w:pPr>
      <w:r w:rsidRPr="00B8530A">
        <w:rPr>
          <w:b/>
          <w:bCs/>
          <w:lang w:val="es-ES" w:eastAsia="en-US"/>
        </w:rPr>
        <w:t>Las</w:t>
      </w:r>
      <w:r w:rsidRPr="00B8530A">
        <w:rPr>
          <w:b/>
          <w:bCs/>
          <w:spacing w:val="-6"/>
          <w:lang w:val="es-ES" w:eastAsia="en-US"/>
        </w:rPr>
        <w:t xml:space="preserve"> </w:t>
      </w:r>
      <w:r w:rsidRPr="00B8530A">
        <w:rPr>
          <w:b/>
          <w:bCs/>
          <w:lang w:val="es-ES" w:eastAsia="en-US"/>
        </w:rPr>
        <w:t>personas</w:t>
      </w:r>
      <w:r w:rsidRPr="00B8530A">
        <w:rPr>
          <w:b/>
          <w:bCs/>
          <w:spacing w:val="-5"/>
          <w:lang w:val="es-ES" w:eastAsia="en-US"/>
        </w:rPr>
        <w:t xml:space="preserve"> </w:t>
      </w:r>
      <w:r w:rsidRPr="00B8530A">
        <w:rPr>
          <w:b/>
          <w:bCs/>
          <w:lang w:val="es-ES" w:eastAsia="en-US"/>
        </w:rPr>
        <w:t>beneficiarias</w:t>
      </w:r>
      <w:r w:rsidRPr="00B8530A">
        <w:rPr>
          <w:b/>
          <w:bCs/>
          <w:spacing w:val="-5"/>
          <w:lang w:val="es-ES" w:eastAsia="en-US"/>
        </w:rPr>
        <w:t xml:space="preserve"> </w:t>
      </w:r>
      <w:r w:rsidRPr="00B8530A">
        <w:rPr>
          <w:b/>
          <w:bCs/>
          <w:spacing w:val="-2"/>
          <w:lang w:val="es-ES" w:eastAsia="en-US"/>
        </w:rPr>
        <w:t>directas</w:t>
      </w:r>
    </w:p>
    <w:p w14:paraId="37131281" w14:textId="77777777" w:rsidR="00B8530A" w:rsidRPr="00B8530A" w:rsidRDefault="00B8530A" w:rsidP="00B8530A">
      <w:pPr>
        <w:autoSpaceDE w:val="0"/>
        <w:autoSpaceDN w:val="0"/>
        <w:outlineLvl w:val="3"/>
        <w:rPr>
          <w:b/>
          <w:bCs/>
          <w:lang w:val="es-ES" w:eastAsia="en-US"/>
        </w:rPr>
      </w:pPr>
    </w:p>
    <w:p w14:paraId="71B9A212" w14:textId="77777777" w:rsidR="00B8530A" w:rsidRPr="00B8530A" w:rsidRDefault="00B8530A" w:rsidP="004B02D9">
      <w:pPr>
        <w:numPr>
          <w:ilvl w:val="2"/>
          <w:numId w:val="56"/>
        </w:numPr>
        <w:tabs>
          <w:tab w:val="left" w:pos="885"/>
        </w:tabs>
        <w:autoSpaceDE w:val="0"/>
        <w:autoSpaceDN w:val="0"/>
        <w:ind w:hanging="1167"/>
        <w:rPr>
          <w:rFonts w:ascii="Times New Roman" w:eastAsia="Arial MT" w:hAnsi="Times New Roman" w:cs="Arial MT"/>
          <w:lang w:val="es-ES" w:eastAsia="en-US"/>
        </w:rPr>
      </w:pPr>
      <w:r w:rsidRPr="00B8530A">
        <w:rPr>
          <w:rFonts w:ascii="Arial MT" w:eastAsia="Arial MT" w:hAnsi="Arial MT" w:cs="Arial MT"/>
          <w:lang w:val="es-ES" w:eastAsia="en-US"/>
        </w:rPr>
        <w:t>Adolescentes</w:t>
      </w:r>
      <w:r w:rsidRPr="00B8530A">
        <w:rPr>
          <w:rFonts w:ascii="Arial MT" w:eastAsia="Arial MT" w:hAnsi="Arial MT" w:cs="Arial MT"/>
          <w:spacing w:val="-4"/>
          <w:lang w:val="es-ES" w:eastAsia="en-US"/>
        </w:rPr>
        <w:t xml:space="preserve"> </w:t>
      </w:r>
      <w:r w:rsidRPr="00B8530A">
        <w:rPr>
          <w:rFonts w:ascii="Arial MT" w:eastAsia="Arial MT" w:hAnsi="Arial MT" w:cs="Arial MT"/>
          <w:lang w:val="es-ES" w:eastAsia="en-US"/>
        </w:rPr>
        <w:t>de</w:t>
      </w:r>
      <w:r w:rsidRPr="00B8530A">
        <w:rPr>
          <w:rFonts w:ascii="Arial MT" w:eastAsia="Arial MT" w:hAnsi="Arial MT" w:cs="Arial MT"/>
          <w:spacing w:val="-5"/>
          <w:lang w:val="es-ES" w:eastAsia="en-US"/>
        </w:rPr>
        <w:t xml:space="preserve"> </w:t>
      </w:r>
      <w:r w:rsidRPr="00B8530A">
        <w:rPr>
          <w:rFonts w:ascii="Arial MT" w:eastAsia="Arial MT" w:hAnsi="Arial MT" w:cs="Arial MT"/>
          <w:lang w:val="es-ES" w:eastAsia="en-US"/>
        </w:rPr>
        <w:t>12</w:t>
      </w:r>
      <w:r w:rsidRPr="00B8530A">
        <w:rPr>
          <w:rFonts w:ascii="Arial MT" w:eastAsia="Arial MT" w:hAnsi="Arial MT" w:cs="Arial MT"/>
          <w:spacing w:val="-3"/>
          <w:lang w:val="es-ES" w:eastAsia="en-US"/>
        </w:rPr>
        <w:t xml:space="preserve"> </w:t>
      </w:r>
      <w:r w:rsidRPr="00B8530A">
        <w:rPr>
          <w:rFonts w:ascii="Arial MT" w:eastAsia="Arial MT" w:hAnsi="Arial MT" w:cs="Arial MT"/>
          <w:lang w:val="es-ES" w:eastAsia="en-US"/>
        </w:rPr>
        <w:t>a</w:t>
      </w:r>
      <w:r w:rsidRPr="00B8530A">
        <w:rPr>
          <w:rFonts w:ascii="Arial MT" w:eastAsia="Arial MT" w:hAnsi="Arial MT" w:cs="Arial MT"/>
          <w:spacing w:val="-5"/>
          <w:lang w:val="es-ES" w:eastAsia="en-US"/>
        </w:rPr>
        <w:t xml:space="preserve"> </w:t>
      </w:r>
      <w:r w:rsidRPr="00B8530A">
        <w:rPr>
          <w:rFonts w:ascii="Arial MT" w:eastAsia="Arial MT" w:hAnsi="Arial MT" w:cs="Arial MT"/>
          <w:lang w:val="es-ES" w:eastAsia="en-US"/>
        </w:rPr>
        <w:t>17</w:t>
      </w:r>
      <w:r w:rsidRPr="00B8530A">
        <w:rPr>
          <w:rFonts w:ascii="Arial MT" w:eastAsia="Arial MT" w:hAnsi="Arial MT" w:cs="Arial MT"/>
          <w:spacing w:val="-5"/>
          <w:lang w:val="es-ES" w:eastAsia="en-US"/>
        </w:rPr>
        <w:t xml:space="preserve"> </w:t>
      </w:r>
      <w:r w:rsidRPr="00B8530A">
        <w:rPr>
          <w:rFonts w:ascii="Arial MT" w:eastAsia="Arial MT" w:hAnsi="Arial MT" w:cs="Arial MT"/>
          <w:lang w:val="es-ES" w:eastAsia="en-US"/>
        </w:rPr>
        <w:t>años</w:t>
      </w:r>
      <w:r w:rsidRPr="00B8530A">
        <w:rPr>
          <w:rFonts w:ascii="Arial MT" w:eastAsia="Arial MT" w:hAnsi="Arial MT" w:cs="Arial MT"/>
          <w:spacing w:val="-3"/>
          <w:lang w:val="es-ES" w:eastAsia="en-US"/>
        </w:rPr>
        <w:t xml:space="preserve"> </w:t>
      </w:r>
      <w:r w:rsidRPr="00B8530A">
        <w:rPr>
          <w:rFonts w:ascii="Arial MT" w:eastAsia="Arial MT" w:hAnsi="Arial MT" w:cs="Arial MT"/>
          <w:lang w:val="es-ES" w:eastAsia="en-US"/>
        </w:rPr>
        <w:t>participantes</w:t>
      </w:r>
      <w:r w:rsidRPr="00B8530A">
        <w:rPr>
          <w:rFonts w:ascii="Arial MT" w:eastAsia="Arial MT" w:hAnsi="Arial MT" w:cs="Arial MT"/>
          <w:spacing w:val="-5"/>
          <w:lang w:val="es-ES" w:eastAsia="en-US"/>
        </w:rPr>
        <w:t xml:space="preserve"> </w:t>
      </w:r>
      <w:r w:rsidRPr="00B8530A">
        <w:rPr>
          <w:rFonts w:ascii="Arial MT" w:eastAsia="Arial MT" w:hAnsi="Arial MT" w:cs="Arial MT"/>
          <w:lang w:val="es-ES" w:eastAsia="en-US"/>
        </w:rPr>
        <w:t>de</w:t>
      </w:r>
      <w:r w:rsidRPr="00B8530A">
        <w:rPr>
          <w:rFonts w:ascii="Arial MT" w:eastAsia="Arial MT" w:hAnsi="Arial MT" w:cs="Arial MT"/>
          <w:spacing w:val="-4"/>
          <w:lang w:val="es-ES" w:eastAsia="en-US"/>
        </w:rPr>
        <w:t xml:space="preserve"> </w:t>
      </w:r>
      <w:r w:rsidRPr="00B8530A">
        <w:rPr>
          <w:rFonts w:ascii="Arial MT" w:eastAsia="Arial MT" w:hAnsi="Arial MT" w:cs="Arial MT"/>
          <w:lang w:val="es-ES" w:eastAsia="en-US"/>
        </w:rPr>
        <w:t xml:space="preserve">los </w:t>
      </w:r>
      <w:r w:rsidRPr="00B8530A">
        <w:rPr>
          <w:rFonts w:ascii="Arial MT" w:eastAsia="Arial MT" w:hAnsi="Arial MT" w:cs="Arial MT"/>
          <w:spacing w:val="-2"/>
          <w:lang w:val="es-ES" w:eastAsia="en-US"/>
        </w:rPr>
        <w:t>CEDIF.</w:t>
      </w:r>
    </w:p>
    <w:p w14:paraId="798B8A1E" w14:textId="77777777" w:rsidR="00B8530A" w:rsidRPr="00B8530A" w:rsidRDefault="00B8530A" w:rsidP="004B02D9">
      <w:pPr>
        <w:numPr>
          <w:ilvl w:val="2"/>
          <w:numId w:val="56"/>
        </w:numPr>
        <w:tabs>
          <w:tab w:val="left" w:pos="885"/>
        </w:tabs>
        <w:autoSpaceDE w:val="0"/>
        <w:autoSpaceDN w:val="0"/>
        <w:ind w:hanging="1167"/>
        <w:rPr>
          <w:rFonts w:ascii="Times New Roman" w:eastAsia="Arial MT" w:hAnsi="Times New Roman" w:cs="Arial MT"/>
          <w:lang w:val="es-ES" w:eastAsia="en-US"/>
        </w:rPr>
      </w:pPr>
      <w:r w:rsidRPr="00B8530A">
        <w:rPr>
          <w:rFonts w:ascii="Arial MT" w:eastAsia="Arial MT" w:hAnsi="Arial MT" w:cs="Arial MT"/>
          <w:lang w:val="es-ES" w:eastAsia="en-US"/>
        </w:rPr>
        <w:t>Familias</w:t>
      </w:r>
      <w:r w:rsidRPr="00B8530A">
        <w:rPr>
          <w:rFonts w:ascii="Arial MT" w:eastAsia="Arial MT" w:hAnsi="Arial MT" w:cs="Arial MT"/>
          <w:spacing w:val="-5"/>
          <w:lang w:val="es-ES" w:eastAsia="en-US"/>
        </w:rPr>
        <w:t xml:space="preserve"> </w:t>
      </w:r>
      <w:r w:rsidRPr="00B8530A">
        <w:rPr>
          <w:rFonts w:ascii="Arial MT" w:eastAsia="Arial MT" w:hAnsi="Arial MT" w:cs="Arial MT"/>
          <w:lang w:val="es-ES" w:eastAsia="en-US"/>
        </w:rPr>
        <w:t>de</w:t>
      </w:r>
      <w:r w:rsidRPr="00B8530A">
        <w:rPr>
          <w:rFonts w:ascii="Arial MT" w:eastAsia="Arial MT" w:hAnsi="Arial MT" w:cs="Arial MT"/>
          <w:spacing w:val="-4"/>
          <w:lang w:val="es-ES" w:eastAsia="en-US"/>
        </w:rPr>
        <w:t xml:space="preserve"> </w:t>
      </w:r>
      <w:r w:rsidRPr="00B8530A">
        <w:rPr>
          <w:rFonts w:ascii="Arial MT" w:eastAsia="Arial MT" w:hAnsi="Arial MT" w:cs="Arial MT"/>
          <w:lang w:val="es-ES" w:eastAsia="en-US"/>
        </w:rPr>
        <w:t>las</w:t>
      </w:r>
      <w:r w:rsidRPr="00B8530A">
        <w:rPr>
          <w:rFonts w:ascii="Arial MT" w:eastAsia="Arial MT" w:hAnsi="Arial MT" w:cs="Arial MT"/>
          <w:spacing w:val="-4"/>
          <w:lang w:val="es-ES" w:eastAsia="en-US"/>
        </w:rPr>
        <w:t xml:space="preserve"> </w:t>
      </w:r>
      <w:r w:rsidRPr="00B8530A">
        <w:rPr>
          <w:rFonts w:ascii="Arial MT" w:eastAsia="Arial MT" w:hAnsi="Arial MT" w:cs="Arial MT"/>
          <w:lang w:val="es-ES" w:eastAsia="en-US"/>
        </w:rPr>
        <w:t>personas</w:t>
      </w:r>
      <w:r w:rsidRPr="00B8530A">
        <w:rPr>
          <w:rFonts w:ascii="Arial MT" w:eastAsia="Arial MT" w:hAnsi="Arial MT" w:cs="Arial MT"/>
          <w:spacing w:val="-7"/>
          <w:lang w:val="es-ES" w:eastAsia="en-US"/>
        </w:rPr>
        <w:t xml:space="preserve"> </w:t>
      </w:r>
      <w:r w:rsidRPr="00B8530A">
        <w:rPr>
          <w:rFonts w:ascii="Arial MT" w:eastAsia="Arial MT" w:hAnsi="Arial MT" w:cs="Arial MT"/>
          <w:lang w:val="es-ES" w:eastAsia="en-US"/>
        </w:rPr>
        <w:t>adolescentes</w:t>
      </w:r>
      <w:r w:rsidRPr="00B8530A">
        <w:rPr>
          <w:rFonts w:ascii="Arial MT" w:eastAsia="Arial MT" w:hAnsi="Arial MT" w:cs="Arial MT"/>
          <w:spacing w:val="-6"/>
          <w:lang w:val="es-ES" w:eastAsia="en-US"/>
        </w:rPr>
        <w:t xml:space="preserve"> </w:t>
      </w:r>
      <w:r w:rsidRPr="00B8530A">
        <w:rPr>
          <w:rFonts w:ascii="Arial MT" w:eastAsia="Arial MT" w:hAnsi="Arial MT" w:cs="Arial MT"/>
          <w:lang w:val="es-ES" w:eastAsia="en-US"/>
        </w:rPr>
        <w:t>de</w:t>
      </w:r>
      <w:r w:rsidRPr="00B8530A">
        <w:rPr>
          <w:rFonts w:ascii="Arial MT" w:eastAsia="Arial MT" w:hAnsi="Arial MT" w:cs="Arial MT"/>
          <w:spacing w:val="-4"/>
          <w:lang w:val="es-ES" w:eastAsia="en-US"/>
        </w:rPr>
        <w:t xml:space="preserve"> </w:t>
      </w:r>
      <w:r w:rsidRPr="00B8530A">
        <w:rPr>
          <w:rFonts w:ascii="Arial MT" w:eastAsia="Arial MT" w:hAnsi="Arial MT" w:cs="Arial MT"/>
          <w:lang w:val="es-ES" w:eastAsia="en-US"/>
        </w:rPr>
        <w:t>los</w:t>
      </w:r>
      <w:r w:rsidRPr="00B8530A">
        <w:rPr>
          <w:rFonts w:ascii="Arial MT" w:eastAsia="Arial MT" w:hAnsi="Arial MT" w:cs="Arial MT"/>
          <w:spacing w:val="-4"/>
          <w:lang w:val="es-ES" w:eastAsia="en-US"/>
        </w:rPr>
        <w:t xml:space="preserve"> </w:t>
      </w:r>
      <w:r w:rsidRPr="00B8530A">
        <w:rPr>
          <w:rFonts w:ascii="Arial MT" w:eastAsia="Arial MT" w:hAnsi="Arial MT" w:cs="Arial MT"/>
          <w:spacing w:val="-2"/>
          <w:lang w:val="es-ES" w:eastAsia="en-US"/>
        </w:rPr>
        <w:t>CEDIF.</w:t>
      </w:r>
    </w:p>
    <w:p w14:paraId="793E8B38" w14:textId="77777777" w:rsidR="00B8530A" w:rsidRPr="00B8530A" w:rsidRDefault="00B8530A" w:rsidP="004B02D9">
      <w:pPr>
        <w:numPr>
          <w:ilvl w:val="2"/>
          <w:numId w:val="56"/>
        </w:numPr>
        <w:tabs>
          <w:tab w:val="left" w:pos="885"/>
        </w:tabs>
        <w:autoSpaceDE w:val="0"/>
        <w:autoSpaceDN w:val="0"/>
        <w:spacing w:before="36"/>
        <w:ind w:hanging="1167"/>
        <w:rPr>
          <w:rFonts w:ascii="Times New Roman" w:eastAsia="Arial MT" w:hAnsi="Times New Roman" w:cs="Arial MT"/>
          <w:lang w:val="es-ES" w:eastAsia="en-US"/>
        </w:rPr>
      </w:pPr>
      <w:r w:rsidRPr="00B8530A">
        <w:rPr>
          <w:rFonts w:ascii="Arial MT" w:eastAsia="Arial MT" w:hAnsi="Arial MT" w:cs="Arial MT"/>
          <w:lang w:val="es-ES" w:eastAsia="en-US"/>
        </w:rPr>
        <w:t>Personal</w:t>
      </w:r>
      <w:r w:rsidRPr="00B8530A">
        <w:rPr>
          <w:rFonts w:ascii="Arial MT" w:eastAsia="Arial MT" w:hAnsi="Arial MT" w:cs="Arial MT"/>
          <w:spacing w:val="-6"/>
          <w:lang w:val="es-ES" w:eastAsia="en-US"/>
        </w:rPr>
        <w:t xml:space="preserve"> </w:t>
      </w:r>
      <w:r w:rsidRPr="00B8530A">
        <w:rPr>
          <w:rFonts w:ascii="Arial MT" w:eastAsia="Arial MT" w:hAnsi="Arial MT" w:cs="Arial MT"/>
          <w:lang w:val="es-ES" w:eastAsia="en-US"/>
        </w:rPr>
        <w:t>del</w:t>
      </w:r>
      <w:r w:rsidRPr="00B8530A">
        <w:rPr>
          <w:rFonts w:ascii="Arial MT" w:eastAsia="Arial MT" w:hAnsi="Arial MT" w:cs="Arial MT"/>
          <w:spacing w:val="-4"/>
          <w:lang w:val="es-ES" w:eastAsia="en-US"/>
        </w:rPr>
        <w:t xml:space="preserve"> </w:t>
      </w:r>
      <w:r w:rsidRPr="00B8530A">
        <w:rPr>
          <w:rFonts w:ascii="Arial MT" w:eastAsia="Arial MT" w:hAnsi="Arial MT" w:cs="Arial MT"/>
          <w:lang w:val="es-ES" w:eastAsia="en-US"/>
        </w:rPr>
        <w:t>equipo</w:t>
      </w:r>
      <w:r w:rsidRPr="00B8530A">
        <w:rPr>
          <w:rFonts w:ascii="Arial MT" w:eastAsia="Arial MT" w:hAnsi="Arial MT" w:cs="Arial MT"/>
          <w:spacing w:val="-7"/>
          <w:lang w:val="es-ES" w:eastAsia="en-US"/>
        </w:rPr>
        <w:t xml:space="preserve"> </w:t>
      </w:r>
      <w:r w:rsidRPr="00B8530A">
        <w:rPr>
          <w:rFonts w:ascii="Arial MT" w:eastAsia="Arial MT" w:hAnsi="Arial MT" w:cs="Arial MT"/>
          <w:lang w:val="es-ES" w:eastAsia="en-US"/>
        </w:rPr>
        <w:t>técnico</w:t>
      </w:r>
      <w:r w:rsidRPr="00B8530A">
        <w:rPr>
          <w:rFonts w:ascii="Arial MT" w:eastAsia="Arial MT" w:hAnsi="Arial MT" w:cs="Arial MT"/>
          <w:spacing w:val="-4"/>
          <w:lang w:val="es-ES" w:eastAsia="en-US"/>
        </w:rPr>
        <w:t xml:space="preserve"> </w:t>
      </w:r>
      <w:r w:rsidRPr="00B8530A">
        <w:rPr>
          <w:rFonts w:ascii="Arial MT" w:eastAsia="Arial MT" w:hAnsi="Arial MT" w:cs="Arial MT"/>
          <w:lang w:val="es-ES" w:eastAsia="en-US"/>
        </w:rPr>
        <w:t>de</w:t>
      </w:r>
      <w:r w:rsidRPr="00B8530A">
        <w:rPr>
          <w:rFonts w:ascii="Arial MT" w:eastAsia="Arial MT" w:hAnsi="Arial MT" w:cs="Arial MT"/>
          <w:spacing w:val="-5"/>
          <w:lang w:val="es-ES" w:eastAsia="en-US"/>
        </w:rPr>
        <w:t xml:space="preserve"> </w:t>
      </w:r>
      <w:r w:rsidRPr="00B8530A">
        <w:rPr>
          <w:rFonts w:ascii="Arial MT" w:eastAsia="Arial MT" w:hAnsi="Arial MT" w:cs="Arial MT"/>
          <w:lang w:val="es-ES" w:eastAsia="en-US"/>
        </w:rPr>
        <w:t>los</w:t>
      </w:r>
      <w:r w:rsidRPr="00B8530A">
        <w:rPr>
          <w:rFonts w:ascii="Arial MT" w:eastAsia="Arial MT" w:hAnsi="Arial MT" w:cs="Arial MT"/>
          <w:spacing w:val="-2"/>
          <w:lang w:val="es-ES" w:eastAsia="en-US"/>
        </w:rPr>
        <w:t xml:space="preserve"> CEDIF.</w:t>
      </w:r>
    </w:p>
    <w:p w14:paraId="6F6FD9F4" w14:textId="77777777" w:rsidR="00B8530A" w:rsidRPr="00B8530A" w:rsidRDefault="00B8530A" w:rsidP="00B8530A">
      <w:pPr>
        <w:autoSpaceDE w:val="0"/>
        <w:autoSpaceDN w:val="0"/>
        <w:spacing w:before="76"/>
        <w:rPr>
          <w:rFonts w:ascii="Arial MT" w:eastAsia="Arial MT" w:hAnsi="Arial MT" w:cs="Arial MT"/>
          <w:lang w:val="es-ES" w:eastAsia="en-US"/>
        </w:rPr>
      </w:pPr>
    </w:p>
    <w:p w14:paraId="31095429" w14:textId="77777777" w:rsidR="00B8530A" w:rsidRPr="00B8530A" w:rsidRDefault="00B8530A" w:rsidP="00B8530A">
      <w:pPr>
        <w:autoSpaceDE w:val="0"/>
        <w:autoSpaceDN w:val="0"/>
        <w:spacing w:before="1"/>
        <w:outlineLvl w:val="3"/>
        <w:rPr>
          <w:b/>
          <w:bCs/>
          <w:lang w:val="es-ES" w:eastAsia="en-US"/>
        </w:rPr>
      </w:pPr>
      <w:r w:rsidRPr="00B8530A">
        <w:rPr>
          <w:b/>
          <w:bCs/>
          <w:lang w:val="es-ES" w:eastAsia="en-US"/>
        </w:rPr>
        <w:t>Las</w:t>
      </w:r>
      <w:r w:rsidRPr="00B8530A">
        <w:rPr>
          <w:b/>
          <w:bCs/>
          <w:spacing w:val="-6"/>
          <w:lang w:val="es-ES" w:eastAsia="en-US"/>
        </w:rPr>
        <w:t xml:space="preserve"> </w:t>
      </w:r>
      <w:r w:rsidRPr="00B8530A">
        <w:rPr>
          <w:b/>
          <w:bCs/>
          <w:lang w:val="es-ES" w:eastAsia="en-US"/>
        </w:rPr>
        <w:t>personas</w:t>
      </w:r>
      <w:r w:rsidRPr="00B8530A">
        <w:rPr>
          <w:b/>
          <w:bCs/>
          <w:spacing w:val="-5"/>
          <w:lang w:val="es-ES" w:eastAsia="en-US"/>
        </w:rPr>
        <w:t xml:space="preserve"> </w:t>
      </w:r>
      <w:r w:rsidRPr="00B8530A">
        <w:rPr>
          <w:b/>
          <w:bCs/>
          <w:lang w:val="es-ES" w:eastAsia="en-US"/>
        </w:rPr>
        <w:t>beneficiarias</w:t>
      </w:r>
      <w:r w:rsidRPr="00B8530A">
        <w:rPr>
          <w:b/>
          <w:bCs/>
          <w:spacing w:val="-7"/>
          <w:lang w:val="es-ES" w:eastAsia="en-US"/>
        </w:rPr>
        <w:t xml:space="preserve"> </w:t>
      </w:r>
      <w:r w:rsidRPr="00B8530A">
        <w:rPr>
          <w:b/>
          <w:bCs/>
          <w:spacing w:val="-2"/>
          <w:lang w:val="es-ES" w:eastAsia="en-US"/>
        </w:rPr>
        <w:t>indirectas</w:t>
      </w:r>
    </w:p>
    <w:p w14:paraId="4DEE7FBC" w14:textId="77777777" w:rsidR="00B8530A" w:rsidRPr="00B8530A" w:rsidRDefault="00B8530A" w:rsidP="004B02D9">
      <w:pPr>
        <w:numPr>
          <w:ilvl w:val="2"/>
          <w:numId w:val="57"/>
        </w:numPr>
        <w:tabs>
          <w:tab w:val="left" w:pos="885"/>
        </w:tabs>
        <w:autoSpaceDE w:val="0"/>
        <w:autoSpaceDN w:val="0"/>
        <w:spacing w:before="37"/>
        <w:ind w:hanging="1167"/>
        <w:rPr>
          <w:rFonts w:ascii="Times New Roman" w:eastAsia="Arial MT" w:hAnsi="Times New Roman" w:cs="Arial MT"/>
          <w:lang w:val="es-ES" w:eastAsia="en-US"/>
        </w:rPr>
      </w:pPr>
      <w:r w:rsidRPr="00B8530A">
        <w:rPr>
          <w:rFonts w:ascii="Arial MT" w:eastAsia="Arial MT" w:hAnsi="Arial MT" w:cs="Arial MT"/>
          <w:lang w:val="es-ES" w:eastAsia="en-US"/>
        </w:rPr>
        <w:t>Otras</w:t>
      </w:r>
      <w:r w:rsidRPr="00B8530A">
        <w:rPr>
          <w:rFonts w:ascii="Arial MT" w:eastAsia="Arial MT" w:hAnsi="Arial MT" w:cs="Arial MT"/>
          <w:spacing w:val="-5"/>
          <w:lang w:val="es-ES" w:eastAsia="en-US"/>
        </w:rPr>
        <w:t xml:space="preserve"> </w:t>
      </w:r>
      <w:r w:rsidRPr="00B8530A">
        <w:rPr>
          <w:rFonts w:ascii="Arial MT" w:eastAsia="Arial MT" w:hAnsi="Arial MT" w:cs="Arial MT"/>
          <w:lang w:val="es-ES" w:eastAsia="en-US"/>
        </w:rPr>
        <w:t>personas</w:t>
      </w:r>
      <w:r w:rsidRPr="00B8530A">
        <w:rPr>
          <w:rFonts w:ascii="Arial MT" w:eastAsia="Arial MT" w:hAnsi="Arial MT" w:cs="Arial MT"/>
          <w:spacing w:val="-7"/>
          <w:lang w:val="es-ES" w:eastAsia="en-US"/>
        </w:rPr>
        <w:t xml:space="preserve"> </w:t>
      </w:r>
      <w:r w:rsidRPr="00B8530A">
        <w:rPr>
          <w:rFonts w:ascii="Arial MT" w:eastAsia="Arial MT" w:hAnsi="Arial MT" w:cs="Arial MT"/>
          <w:lang w:val="es-ES" w:eastAsia="en-US"/>
        </w:rPr>
        <w:t>participantes</w:t>
      </w:r>
      <w:r w:rsidRPr="00B8530A">
        <w:rPr>
          <w:rFonts w:ascii="Arial MT" w:eastAsia="Arial MT" w:hAnsi="Arial MT" w:cs="Arial MT"/>
          <w:spacing w:val="-3"/>
          <w:lang w:val="es-ES" w:eastAsia="en-US"/>
        </w:rPr>
        <w:t xml:space="preserve"> </w:t>
      </w:r>
      <w:r w:rsidRPr="00B8530A">
        <w:rPr>
          <w:rFonts w:ascii="Arial MT" w:eastAsia="Arial MT" w:hAnsi="Arial MT" w:cs="Arial MT"/>
          <w:lang w:val="es-ES" w:eastAsia="en-US"/>
        </w:rPr>
        <w:t>de</w:t>
      </w:r>
      <w:r w:rsidRPr="00B8530A">
        <w:rPr>
          <w:rFonts w:ascii="Arial MT" w:eastAsia="Arial MT" w:hAnsi="Arial MT" w:cs="Arial MT"/>
          <w:spacing w:val="-7"/>
          <w:lang w:val="es-ES" w:eastAsia="en-US"/>
        </w:rPr>
        <w:t xml:space="preserve"> </w:t>
      </w:r>
      <w:r w:rsidRPr="00B8530A">
        <w:rPr>
          <w:rFonts w:ascii="Arial MT" w:eastAsia="Arial MT" w:hAnsi="Arial MT" w:cs="Arial MT"/>
          <w:lang w:val="es-ES" w:eastAsia="en-US"/>
        </w:rPr>
        <w:t>los</w:t>
      </w:r>
      <w:r w:rsidRPr="00B8530A">
        <w:rPr>
          <w:rFonts w:ascii="Arial MT" w:eastAsia="Arial MT" w:hAnsi="Arial MT" w:cs="Arial MT"/>
          <w:spacing w:val="-2"/>
          <w:lang w:val="es-ES" w:eastAsia="en-US"/>
        </w:rPr>
        <w:t xml:space="preserve"> CEDIF.</w:t>
      </w:r>
    </w:p>
    <w:p w14:paraId="51A73D24" w14:textId="77777777" w:rsidR="00B8530A" w:rsidRPr="00B8530A" w:rsidRDefault="00B8530A" w:rsidP="004B02D9">
      <w:pPr>
        <w:numPr>
          <w:ilvl w:val="2"/>
          <w:numId w:val="56"/>
        </w:numPr>
        <w:tabs>
          <w:tab w:val="left" w:pos="885"/>
        </w:tabs>
        <w:autoSpaceDE w:val="0"/>
        <w:autoSpaceDN w:val="0"/>
        <w:ind w:hanging="1167"/>
        <w:rPr>
          <w:rFonts w:ascii="Times New Roman" w:eastAsia="Arial MT" w:hAnsi="Times New Roman" w:cs="Arial MT"/>
          <w:lang w:val="es-ES" w:eastAsia="en-US"/>
        </w:rPr>
      </w:pPr>
      <w:r w:rsidRPr="00B8530A">
        <w:rPr>
          <w:rFonts w:ascii="Arial MT" w:eastAsia="Arial MT" w:hAnsi="Arial MT" w:cs="Arial MT"/>
          <w:lang w:val="es-ES" w:eastAsia="en-US"/>
        </w:rPr>
        <w:t>Funcionarios</w:t>
      </w:r>
      <w:r w:rsidRPr="00B8530A">
        <w:rPr>
          <w:rFonts w:ascii="Arial MT" w:eastAsia="Arial MT" w:hAnsi="Arial MT" w:cs="Arial MT"/>
          <w:spacing w:val="-5"/>
          <w:lang w:val="es-ES" w:eastAsia="en-US"/>
        </w:rPr>
        <w:t xml:space="preserve"> </w:t>
      </w:r>
      <w:r w:rsidRPr="00B8530A">
        <w:rPr>
          <w:rFonts w:ascii="Arial MT" w:eastAsia="Arial MT" w:hAnsi="Arial MT" w:cs="Arial MT"/>
          <w:lang w:val="es-ES" w:eastAsia="en-US"/>
        </w:rPr>
        <w:t>y</w:t>
      </w:r>
      <w:r w:rsidRPr="00B8530A">
        <w:rPr>
          <w:rFonts w:ascii="Arial MT" w:eastAsia="Arial MT" w:hAnsi="Arial MT" w:cs="Arial MT"/>
          <w:spacing w:val="-6"/>
          <w:lang w:val="es-ES" w:eastAsia="en-US"/>
        </w:rPr>
        <w:t xml:space="preserve"> </w:t>
      </w:r>
      <w:r w:rsidRPr="00B8530A">
        <w:rPr>
          <w:rFonts w:ascii="Arial MT" w:eastAsia="Arial MT" w:hAnsi="Arial MT" w:cs="Arial MT"/>
          <w:lang w:val="es-ES" w:eastAsia="en-US"/>
        </w:rPr>
        <w:t>servidores</w:t>
      </w:r>
      <w:r w:rsidRPr="00B8530A">
        <w:rPr>
          <w:rFonts w:ascii="Arial MT" w:eastAsia="Arial MT" w:hAnsi="Arial MT" w:cs="Arial MT"/>
          <w:spacing w:val="-5"/>
          <w:lang w:val="es-ES" w:eastAsia="en-US"/>
        </w:rPr>
        <w:t xml:space="preserve"> </w:t>
      </w:r>
      <w:r w:rsidRPr="00B8530A">
        <w:rPr>
          <w:rFonts w:ascii="Arial MT" w:eastAsia="Arial MT" w:hAnsi="Arial MT" w:cs="Arial MT"/>
          <w:lang w:val="es-ES" w:eastAsia="en-US"/>
        </w:rPr>
        <w:t>de</w:t>
      </w:r>
      <w:r w:rsidRPr="00B8530A">
        <w:rPr>
          <w:rFonts w:ascii="Arial MT" w:eastAsia="Arial MT" w:hAnsi="Arial MT" w:cs="Arial MT"/>
          <w:spacing w:val="-5"/>
          <w:lang w:val="es-ES" w:eastAsia="en-US"/>
        </w:rPr>
        <w:t xml:space="preserve"> </w:t>
      </w:r>
      <w:r w:rsidRPr="00B8530A">
        <w:rPr>
          <w:rFonts w:ascii="Arial MT" w:eastAsia="Arial MT" w:hAnsi="Arial MT" w:cs="Arial MT"/>
          <w:lang w:val="es-ES" w:eastAsia="en-US"/>
        </w:rPr>
        <w:t>la</w:t>
      </w:r>
      <w:r w:rsidRPr="00B8530A">
        <w:rPr>
          <w:rFonts w:ascii="Arial MT" w:eastAsia="Arial MT" w:hAnsi="Arial MT" w:cs="Arial MT"/>
          <w:spacing w:val="-5"/>
          <w:lang w:val="es-ES" w:eastAsia="en-US"/>
        </w:rPr>
        <w:t xml:space="preserve"> </w:t>
      </w:r>
      <w:r w:rsidRPr="00B8530A">
        <w:rPr>
          <w:rFonts w:ascii="Arial MT" w:eastAsia="Arial MT" w:hAnsi="Arial MT" w:cs="Arial MT"/>
          <w:lang w:val="es-ES" w:eastAsia="en-US"/>
        </w:rPr>
        <w:t>Unidad</w:t>
      </w:r>
      <w:r w:rsidRPr="00B8530A">
        <w:rPr>
          <w:rFonts w:ascii="Arial MT" w:eastAsia="Arial MT" w:hAnsi="Arial MT" w:cs="Arial MT"/>
          <w:spacing w:val="-5"/>
          <w:lang w:val="es-ES" w:eastAsia="en-US"/>
        </w:rPr>
        <w:t xml:space="preserve"> </w:t>
      </w:r>
      <w:r w:rsidRPr="00B8530A">
        <w:rPr>
          <w:rFonts w:ascii="Arial MT" w:eastAsia="Arial MT" w:hAnsi="Arial MT" w:cs="Arial MT"/>
          <w:lang w:val="es-ES" w:eastAsia="en-US"/>
        </w:rPr>
        <w:t>de</w:t>
      </w:r>
      <w:r w:rsidRPr="00B8530A">
        <w:rPr>
          <w:rFonts w:ascii="Arial MT" w:eastAsia="Arial MT" w:hAnsi="Arial MT" w:cs="Arial MT"/>
          <w:spacing w:val="-7"/>
          <w:lang w:val="es-ES" w:eastAsia="en-US"/>
        </w:rPr>
        <w:t xml:space="preserve"> </w:t>
      </w:r>
      <w:r w:rsidRPr="00B8530A">
        <w:rPr>
          <w:rFonts w:ascii="Arial MT" w:eastAsia="Arial MT" w:hAnsi="Arial MT" w:cs="Arial MT"/>
          <w:lang w:val="es-ES" w:eastAsia="en-US"/>
        </w:rPr>
        <w:t>Desarrollo</w:t>
      </w:r>
      <w:r w:rsidRPr="00B8530A">
        <w:rPr>
          <w:rFonts w:ascii="Arial MT" w:eastAsia="Arial MT" w:hAnsi="Arial MT" w:cs="Arial MT"/>
          <w:spacing w:val="-5"/>
          <w:lang w:val="es-ES" w:eastAsia="en-US"/>
        </w:rPr>
        <w:t xml:space="preserve"> </w:t>
      </w:r>
      <w:r w:rsidRPr="00B8530A">
        <w:rPr>
          <w:rFonts w:ascii="Arial MT" w:eastAsia="Arial MT" w:hAnsi="Arial MT" w:cs="Arial MT"/>
          <w:lang w:val="es-ES" w:eastAsia="en-US"/>
        </w:rPr>
        <w:t>Integral</w:t>
      </w:r>
      <w:r w:rsidRPr="00B8530A">
        <w:rPr>
          <w:rFonts w:ascii="Arial MT" w:eastAsia="Arial MT" w:hAnsi="Arial MT" w:cs="Arial MT"/>
          <w:spacing w:val="-7"/>
          <w:lang w:val="es-ES" w:eastAsia="en-US"/>
        </w:rPr>
        <w:t xml:space="preserve"> </w:t>
      </w:r>
      <w:r w:rsidRPr="00B8530A">
        <w:rPr>
          <w:rFonts w:ascii="Arial MT" w:eastAsia="Arial MT" w:hAnsi="Arial MT" w:cs="Arial MT"/>
          <w:lang w:val="es-ES" w:eastAsia="en-US"/>
        </w:rPr>
        <w:t>de</w:t>
      </w:r>
      <w:r w:rsidRPr="00B8530A">
        <w:rPr>
          <w:rFonts w:ascii="Arial MT" w:eastAsia="Arial MT" w:hAnsi="Arial MT" w:cs="Arial MT"/>
          <w:spacing w:val="-5"/>
          <w:lang w:val="es-ES" w:eastAsia="en-US"/>
        </w:rPr>
        <w:t xml:space="preserve"> </w:t>
      </w:r>
      <w:r w:rsidRPr="00B8530A">
        <w:rPr>
          <w:rFonts w:ascii="Arial MT" w:eastAsia="Arial MT" w:hAnsi="Arial MT" w:cs="Arial MT"/>
          <w:lang w:val="es-ES" w:eastAsia="en-US"/>
        </w:rPr>
        <w:t>las</w:t>
      </w:r>
      <w:r w:rsidRPr="00B8530A">
        <w:rPr>
          <w:rFonts w:ascii="Arial MT" w:eastAsia="Arial MT" w:hAnsi="Arial MT" w:cs="Arial MT"/>
          <w:spacing w:val="-5"/>
          <w:lang w:val="es-ES" w:eastAsia="en-US"/>
        </w:rPr>
        <w:t xml:space="preserve"> </w:t>
      </w:r>
      <w:r w:rsidRPr="00B8530A">
        <w:rPr>
          <w:rFonts w:ascii="Arial MT" w:eastAsia="Arial MT" w:hAnsi="Arial MT" w:cs="Arial MT"/>
          <w:lang w:val="es-ES" w:eastAsia="en-US"/>
        </w:rPr>
        <w:t>Familias</w:t>
      </w:r>
      <w:r w:rsidRPr="00B8530A">
        <w:rPr>
          <w:rFonts w:ascii="Arial MT" w:eastAsia="Arial MT" w:hAnsi="Arial MT" w:cs="Arial MT"/>
          <w:spacing w:val="-5"/>
          <w:lang w:val="es-ES" w:eastAsia="en-US"/>
        </w:rPr>
        <w:t xml:space="preserve"> </w:t>
      </w:r>
      <w:r w:rsidRPr="00B8530A">
        <w:rPr>
          <w:rFonts w:ascii="Arial MT" w:eastAsia="Arial MT" w:hAnsi="Arial MT" w:cs="Arial MT"/>
          <w:spacing w:val="-2"/>
          <w:lang w:val="es-ES" w:eastAsia="en-US"/>
        </w:rPr>
        <w:t>(</w:t>
      </w:r>
      <w:proofErr w:type="spellStart"/>
      <w:r w:rsidRPr="00B8530A">
        <w:rPr>
          <w:rFonts w:ascii="Arial MT" w:eastAsia="Arial MT" w:hAnsi="Arial MT" w:cs="Arial MT"/>
          <w:spacing w:val="-2"/>
          <w:lang w:val="es-ES" w:eastAsia="en-US"/>
        </w:rPr>
        <w:t>Udif</w:t>
      </w:r>
      <w:proofErr w:type="spellEnd"/>
      <w:r w:rsidRPr="00B8530A">
        <w:rPr>
          <w:rFonts w:ascii="Arial MT" w:eastAsia="Arial MT" w:hAnsi="Arial MT" w:cs="Arial MT"/>
          <w:spacing w:val="-2"/>
          <w:lang w:val="es-ES" w:eastAsia="en-US"/>
        </w:rPr>
        <w:t>).</w:t>
      </w:r>
    </w:p>
    <w:p w14:paraId="17E172DC" w14:textId="77777777" w:rsidR="00B8530A" w:rsidRPr="00B8530A" w:rsidRDefault="00B8530A" w:rsidP="00B8530A">
      <w:pPr>
        <w:autoSpaceDE w:val="0"/>
        <w:autoSpaceDN w:val="0"/>
        <w:spacing w:before="104"/>
        <w:rPr>
          <w:rFonts w:ascii="Arial MT" w:eastAsia="Arial MT" w:hAnsi="Arial MT" w:cs="Arial MT"/>
          <w:lang w:val="es-ES" w:eastAsia="en-US"/>
        </w:rPr>
      </w:pPr>
    </w:p>
    <w:p w14:paraId="3F002129" w14:textId="20A119AC" w:rsidR="00B8530A" w:rsidRDefault="00B8530A" w:rsidP="004B02D9">
      <w:pPr>
        <w:pStyle w:val="Prrafodelista"/>
        <w:numPr>
          <w:ilvl w:val="0"/>
          <w:numId w:val="59"/>
        </w:numPr>
        <w:tabs>
          <w:tab w:val="left" w:pos="786"/>
        </w:tabs>
        <w:autoSpaceDE w:val="0"/>
        <w:autoSpaceDN w:val="0"/>
        <w:rPr>
          <w:rFonts w:eastAsia="Arial MT"/>
          <w:b/>
          <w:spacing w:val="-2"/>
          <w:lang w:val="es-ES" w:eastAsia="en-US"/>
        </w:rPr>
      </w:pPr>
      <w:r w:rsidRPr="00501015">
        <w:rPr>
          <w:rFonts w:eastAsia="Arial MT"/>
          <w:b/>
          <w:spacing w:val="-2"/>
          <w:lang w:val="es-ES" w:eastAsia="en-US"/>
        </w:rPr>
        <w:t>Entregables concretos</w:t>
      </w:r>
    </w:p>
    <w:p w14:paraId="5F628F7C" w14:textId="77777777" w:rsidR="00501015" w:rsidRPr="00501015" w:rsidRDefault="00501015" w:rsidP="00501015">
      <w:pPr>
        <w:pStyle w:val="Prrafodelista"/>
        <w:tabs>
          <w:tab w:val="left" w:pos="786"/>
        </w:tabs>
        <w:autoSpaceDE w:val="0"/>
        <w:autoSpaceDN w:val="0"/>
        <w:ind w:left="360" w:firstLine="0"/>
        <w:rPr>
          <w:rFonts w:eastAsia="Arial MT"/>
          <w:b/>
          <w:spacing w:val="-2"/>
          <w:lang w:val="es-ES" w:eastAsia="en-US"/>
        </w:rPr>
      </w:pPr>
    </w:p>
    <w:p w14:paraId="0305076D" w14:textId="77777777" w:rsidR="00B8530A" w:rsidRPr="00B8530A" w:rsidRDefault="00B8530A" w:rsidP="004B02D9">
      <w:pPr>
        <w:numPr>
          <w:ilvl w:val="2"/>
          <w:numId w:val="57"/>
        </w:numPr>
        <w:tabs>
          <w:tab w:val="left" w:pos="885"/>
        </w:tabs>
        <w:autoSpaceDE w:val="0"/>
        <w:autoSpaceDN w:val="0"/>
        <w:spacing w:before="37"/>
        <w:ind w:hanging="1167"/>
        <w:rPr>
          <w:rFonts w:ascii="Arial MT" w:eastAsia="Arial MT" w:hAnsi="Arial MT" w:cs="Arial MT"/>
          <w:lang w:val="es-ES" w:eastAsia="en-US"/>
        </w:rPr>
      </w:pPr>
      <w:r w:rsidRPr="00B8530A">
        <w:rPr>
          <w:rFonts w:ascii="Arial MT" w:eastAsia="Arial MT" w:hAnsi="Arial MT" w:cs="Arial MT"/>
          <w:lang w:val="es-ES" w:eastAsia="en-US"/>
        </w:rPr>
        <w:t>Documento de evaluación de resultados del proyecto.</w:t>
      </w:r>
    </w:p>
    <w:p w14:paraId="72FA98CB" w14:textId="77777777" w:rsidR="00B8530A" w:rsidRPr="00B8530A" w:rsidRDefault="00B8530A" w:rsidP="004B02D9">
      <w:pPr>
        <w:numPr>
          <w:ilvl w:val="2"/>
          <w:numId w:val="57"/>
        </w:numPr>
        <w:tabs>
          <w:tab w:val="left" w:pos="885"/>
        </w:tabs>
        <w:autoSpaceDE w:val="0"/>
        <w:autoSpaceDN w:val="0"/>
        <w:spacing w:before="37"/>
        <w:ind w:hanging="1167"/>
        <w:rPr>
          <w:rFonts w:ascii="Arial MT" w:eastAsia="Arial MT" w:hAnsi="Arial MT" w:cs="Arial MT"/>
          <w:lang w:val="es-ES" w:eastAsia="en-US"/>
        </w:rPr>
      </w:pPr>
      <w:r w:rsidRPr="00B8530A">
        <w:rPr>
          <w:rFonts w:ascii="Arial MT" w:eastAsia="Arial MT" w:hAnsi="Arial MT" w:cs="Arial MT"/>
          <w:lang w:val="es-ES" w:eastAsia="en-US"/>
        </w:rPr>
        <w:t>Documento de sistematización del proyecto.</w:t>
      </w:r>
    </w:p>
    <w:p w14:paraId="12C4866F" w14:textId="77777777" w:rsidR="00B8530A" w:rsidRPr="00B8530A" w:rsidRDefault="00B8530A" w:rsidP="004B02D9">
      <w:pPr>
        <w:numPr>
          <w:ilvl w:val="2"/>
          <w:numId w:val="57"/>
        </w:numPr>
        <w:tabs>
          <w:tab w:val="left" w:pos="885"/>
        </w:tabs>
        <w:autoSpaceDE w:val="0"/>
        <w:autoSpaceDN w:val="0"/>
        <w:spacing w:before="37"/>
        <w:ind w:hanging="1167"/>
        <w:rPr>
          <w:rFonts w:ascii="Arial MT" w:eastAsia="Arial MT" w:hAnsi="Arial MT" w:cs="Arial MT"/>
          <w:lang w:val="es-ES" w:eastAsia="en-US"/>
        </w:rPr>
      </w:pPr>
      <w:r w:rsidRPr="00B8530A">
        <w:rPr>
          <w:rFonts w:ascii="Arial MT" w:eastAsia="Arial MT" w:hAnsi="Arial MT" w:cs="Arial MT"/>
          <w:lang w:val="es-ES" w:eastAsia="en-US"/>
        </w:rPr>
        <w:t>Informe de validación de modelo de intervención de voluntariado para la promoción de la salud mental de adolescentes.</w:t>
      </w:r>
    </w:p>
    <w:p w14:paraId="1865FCE9" w14:textId="77777777" w:rsidR="00B8530A" w:rsidRPr="00B8530A" w:rsidRDefault="00B8530A" w:rsidP="00B8530A">
      <w:pPr>
        <w:autoSpaceDE w:val="0"/>
        <w:autoSpaceDN w:val="0"/>
        <w:spacing w:line="273" w:lineRule="auto"/>
        <w:rPr>
          <w:rFonts w:ascii="Times New Roman" w:eastAsia="Arial MT" w:hAnsi="Times New Roman" w:cs="Arial MT"/>
          <w:lang w:val="es-ES" w:eastAsia="en-US"/>
        </w:rPr>
        <w:sectPr w:rsidR="00B8530A" w:rsidRPr="00B8530A">
          <w:pgSz w:w="11910" w:h="16840"/>
          <w:pgMar w:top="1960" w:right="992" w:bottom="480" w:left="1275" w:header="843" w:footer="298" w:gutter="0"/>
          <w:cols w:space="720"/>
        </w:sectPr>
      </w:pPr>
    </w:p>
    <w:p w14:paraId="1BA42D0C" w14:textId="4E90B618" w:rsidR="00B8530A" w:rsidRDefault="00B8530A" w:rsidP="004B02D9">
      <w:pPr>
        <w:pStyle w:val="Prrafodelista"/>
        <w:numPr>
          <w:ilvl w:val="0"/>
          <w:numId w:val="59"/>
        </w:numPr>
        <w:tabs>
          <w:tab w:val="left" w:pos="786"/>
        </w:tabs>
        <w:autoSpaceDE w:val="0"/>
        <w:autoSpaceDN w:val="0"/>
        <w:rPr>
          <w:rFonts w:eastAsia="Arial MT"/>
          <w:b/>
          <w:spacing w:val="-2"/>
          <w:lang w:val="es-ES" w:eastAsia="en-US"/>
        </w:rPr>
      </w:pPr>
      <w:r w:rsidRPr="00B8530A">
        <w:rPr>
          <w:rFonts w:eastAsia="Arial MT"/>
          <w:b/>
          <w:spacing w:val="-2"/>
          <w:lang w:val="es-ES" w:eastAsia="en-US"/>
        </w:rPr>
        <w:lastRenderedPageBreak/>
        <w:t>Resultados</w:t>
      </w:r>
    </w:p>
    <w:p w14:paraId="20A68313" w14:textId="77777777" w:rsidR="00501015" w:rsidRPr="00B8530A" w:rsidRDefault="00501015" w:rsidP="00501015">
      <w:pPr>
        <w:pStyle w:val="Prrafodelista"/>
        <w:tabs>
          <w:tab w:val="left" w:pos="786"/>
        </w:tabs>
        <w:autoSpaceDE w:val="0"/>
        <w:autoSpaceDN w:val="0"/>
        <w:ind w:left="360" w:firstLine="0"/>
        <w:rPr>
          <w:rFonts w:eastAsia="Arial MT"/>
          <w:b/>
          <w:spacing w:val="-2"/>
          <w:lang w:val="es-ES" w:eastAsia="en-US"/>
        </w:rPr>
      </w:pPr>
    </w:p>
    <w:p w14:paraId="0460D3E5" w14:textId="77777777" w:rsidR="00B8530A" w:rsidRPr="00B8530A" w:rsidRDefault="00B8530A" w:rsidP="004B02D9">
      <w:pPr>
        <w:numPr>
          <w:ilvl w:val="2"/>
          <w:numId w:val="57"/>
        </w:numPr>
        <w:tabs>
          <w:tab w:val="left" w:pos="885"/>
        </w:tabs>
        <w:autoSpaceDE w:val="0"/>
        <w:autoSpaceDN w:val="0"/>
        <w:spacing w:before="37"/>
        <w:ind w:hanging="1167"/>
        <w:rPr>
          <w:rFonts w:ascii="Arial MT" w:eastAsia="Arial MT" w:hAnsi="Arial MT" w:cs="Arial MT"/>
          <w:lang w:val="es-ES" w:eastAsia="en-US"/>
        </w:rPr>
      </w:pPr>
      <w:r w:rsidRPr="00B8530A">
        <w:rPr>
          <w:rFonts w:ascii="Arial MT" w:eastAsia="Arial MT" w:hAnsi="Arial MT" w:cs="Arial MT"/>
          <w:lang w:val="es-ES" w:eastAsia="en-US"/>
        </w:rPr>
        <w:t>20 personas jóvenes voluntarias fortalecerán sus capacidades en la promoción de salud mental en adolescentes.</w:t>
      </w:r>
    </w:p>
    <w:p w14:paraId="11ADA3F4" w14:textId="77777777" w:rsidR="00B8530A" w:rsidRPr="00B8530A" w:rsidRDefault="00B8530A" w:rsidP="004B02D9">
      <w:pPr>
        <w:numPr>
          <w:ilvl w:val="2"/>
          <w:numId w:val="57"/>
        </w:numPr>
        <w:tabs>
          <w:tab w:val="left" w:pos="885"/>
        </w:tabs>
        <w:autoSpaceDE w:val="0"/>
        <w:autoSpaceDN w:val="0"/>
        <w:spacing w:before="37"/>
        <w:ind w:hanging="1167"/>
        <w:rPr>
          <w:rFonts w:ascii="Arial MT" w:eastAsia="Arial MT" w:hAnsi="Arial MT" w:cs="Arial MT"/>
          <w:lang w:val="es-ES" w:eastAsia="en-US"/>
        </w:rPr>
      </w:pPr>
      <w:r w:rsidRPr="00B8530A">
        <w:rPr>
          <w:rFonts w:ascii="Arial MT" w:eastAsia="Arial MT" w:hAnsi="Arial MT" w:cs="Arial MT"/>
          <w:lang w:val="es-ES" w:eastAsia="en-US"/>
        </w:rPr>
        <w:t>Adolescentes de los CEDIF fortalecen su salud mental y su rol como agentes de cambio.</w:t>
      </w:r>
    </w:p>
    <w:p w14:paraId="4D777E1D" w14:textId="77777777" w:rsidR="00B8530A" w:rsidRPr="00B8530A" w:rsidRDefault="00B8530A" w:rsidP="004B02D9">
      <w:pPr>
        <w:numPr>
          <w:ilvl w:val="2"/>
          <w:numId w:val="57"/>
        </w:numPr>
        <w:tabs>
          <w:tab w:val="left" w:pos="885"/>
        </w:tabs>
        <w:autoSpaceDE w:val="0"/>
        <w:autoSpaceDN w:val="0"/>
        <w:spacing w:before="37"/>
        <w:ind w:hanging="1167"/>
        <w:rPr>
          <w:rFonts w:ascii="Arial MT" w:eastAsia="Arial MT" w:hAnsi="Arial MT" w:cs="Arial MT"/>
          <w:lang w:val="es-ES" w:eastAsia="en-US"/>
        </w:rPr>
      </w:pPr>
      <w:r w:rsidRPr="00B8530A">
        <w:rPr>
          <w:rFonts w:ascii="Arial MT" w:eastAsia="Arial MT" w:hAnsi="Arial MT" w:cs="Arial MT"/>
          <w:lang w:val="es-ES" w:eastAsia="en-US"/>
        </w:rPr>
        <w:t>Evaluación y sistematización de resultados del proyecto A-Gente de Cambio: Promoción de la salud mental en adolescentes de Perú.</w:t>
      </w:r>
    </w:p>
    <w:p w14:paraId="7C2DFA65" w14:textId="77777777" w:rsidR="00B8530A" w:rsidRPr="00B8530A" w:rsidRDefault="00B8530A" w:rsidP="004B02D9">
      <w:pPr>
        <w:numPr>
          <w:ilvl w:val="2"/>
          <w:numId w:val="57"/>
        </w:numPr>
        <w:tabs>
          <w:tab w:val="left" w:pos="885"/>
        </w:tabs>
        <w:autoSpaceDE w:val="0"/>
        <w:autoSpaceDN w:val="0"/>
        <w:spacing w:before="37"/>
        <w:ind w:hanging="1167"/>
        <w:rPr>
          <w:rFonts w:ascii="Arial MT" w:eastAsia="Arial MT" w:hAnsi="Arial MT" w:cs="Arial MT"/>
          <w:lang w:val="es-ES" w:eastAsia="en-US"/>
        </w:rPr>
      </w:pPr>
      <w:r w:rsidRPr="00B8530A">
        <w:rPr>
          <w:rFonts w:ascii="Arial MT" w:eastAsia="Arial MT" w:hAnsi="Arial MT" w:cs="Arial MT"/>
          <w:lang w:val="es-ES" w:eastAsia="en-US"/>
        </w:rPr>
        <w:t>Validación de un modelo de intervención de voluntariado para la promoción de la salud mental en adolescentes, para formatos presenciales y virtuales.</w:t>
      </w:r>
    </w:p>
    <w:p w14:paraId="0AEBE90F" w14:textId="77777777" w:rsidR="00B8530A" w:rsidRPr="00B8530A" w:rsidRDefault="00B8530A" w:rsidP="00B8530A">
      <w:pPr>
        <w:autoSpaceDE w:val="0"/>
        <w:autoSpaceDN w:val="0"/>
        <w:spacing w:before="67"/>
        <w:rPr>
          <w:rFonts w:ascii="Arial MT" w:eastAsia="Arial MT" w:hAnsi="Arial MT" w:cs="Arial MT"/>
          <w:lang w:val="es-ES" w:eastAsia="en-US"/>
        </w:rPr>
      </w:pPr>
    </w:p>
    <w:p w14:paraId="17589B60" w14:textId="24B6CEA2" w:rsidR="00B8530A" w:rsidRPr="00B8530A" w:rsidRDefault="00B8530A" w:rsidP="004B02D9">
      <w:pPr>
        <w:pStyle w:val="Prrafodelista"/>
        <w:numPr>
          <w:ilvl w:val="0"/>
          <w:numId w:val="59"/>
        </w:numPr>
        <w:tabs>
          <w:tab w:val="left" w:pos="786"/>
        </w:tabs>
        <w:autoSpaceDE w:val="0"/>
        <w:autoSpaceDN w:val="0"/>
        <w:rPr>
          <w:rFonts w:eastAsia="Arial MT"/>
          <w:b/>
          <w:spacing w:val="-2"/>
          <w:lang w:val="es-ES" w:eastAsia="en-US"/>
        </w:rPr>
      </w:pPr>
      <w:r w:rsidRPr="00B8530A">
        <w:rPr>
          <w:rFonts w:eastAsia="Arial MT"/>
          <w:b/>
          <w:spacing w:val="-2"/>
          <w:lang w:val="es-ES" w:eastAsia="en-US"/>
        </w:rPr>
        <w:t>Metodología del proyecto: Etapas de implementación del proyecto</w:t>
      </w:r>
    </w:p>
    <w:p w14:paraId="3D4D6AD2" w14:textId="77777777" w:rsidR="00B8530A" w:rsidRPr="00B8530A" w:rsidRDefault="00B8530A" w:rsidP="00B8530A">
      <w:pPr>
        <w:autoSpaceDE w:val="0"/>
        <w:autoSpaceDN w:val="0"/>
        <w:spacing w:before="80" w:line="278" w:lineRule="auto"/>
        <w:ind w:right="277"/>
        <w:jc w:val="both"/>
        <w:rPr>
          <w:rFonts w:ascii="Arial MT" w:eastAsia="Arial MT" w:hAnsi="Arial MT" w:cs="Arial MT"/>
          <w:lang w:val="es-ES" w:eastAsia="en-US"/>
        </w:rPr>
      </w:pPr>
      <w:r w:rsidRPr="00B8530A">
        <w:rPr>
          <w:rFonts w:ascii="Arial MT" w:eastAsia="Arial MT" w:hAnsi="Arial MT" w:cs="Arial MT"/>
          <w:lang w:val="es-ES" w:eastAsia="en-US"/>
        </w:rPr>
        <w:t>Se contemplan</w:t>
      </w:r>
      <w:r w:rsidRPr="00B8530A">
        <w:rPr>
          <w:rFonts w:ascii="Arial MT" w:eastAsia="Arial MT" w:hAnsi="Arial MT" w:cs="Arial MT"/>
          <w:spacing w:val="-3"/>
          <w:lang w:val="es-ES" w:eastAsia="en-US"/>
        </w:rPr>
        <w:t xml:space="preserve"> </w:t>
      </w:r>
      <w:r w:rsidRPr="00B8530A">
        <w:rPr>
          <w:rFonts w:ascii="Arial MT" w:eastAsia="Arial MT" w:hAnsi="Arial MT" w:cs="Arial MT"/>
          <w:lang w:val="es-ES" w:eastAsia="en-US"/>
        </w:rPr>
        <w:t>tres etapas del</w:t>
      </w:r>
      <w:r w:rsidRPr="00B8530A">
        <w:rPr>
          <w:rFonts w:ascii="Arial MT" w:eastAsia="Arial MT" w:hAnsi="Arial MT" w:cs="Arial MT"/>
          <w:spacing w:val="-1"/>
          <w:lang w:val="es-ES" w:eastAsia="en-US"/>
        </w:rPr>
        <w:t xml:space="preserve"> </w:t>
      </w:r>
      <w:r w:rsidRPr="00B8530A">
        <w:rPr>
          <w:rFonts w:ascii="Arial MT" w:eastAsia="Arial MT" w:hAnsi="Arial MT" w:cs="Arial MT"/>
          <w:lang w:val="es-ES" w:eastAsia="en-US"/>
        </w:rPr>
        <w:t>proyecto: 1. Proceso de</w:t>
      </w:r>
      <w:r w:rsidRPr="00B8530A">
        <w:rPr>
          <w:rFonts w:ascii="Arial MT" w:eastAsia="Arial MT" w:hAnsi="Arial MT" w:cs="Arial MT"/>
          <w:spacing w:val="-1"/>
          <w:lang w:val="es-ES" w:eastAsia="en-US"/>
        </w:rPr>
        <w:t xml:space="preserve"> </w:t>
      </w:r>
      <w:r w:rsidRPr="00B8530A">
        <w:rPr>
          <w:rFonts w:ascii="Arial MT" w:eastAsia="Arial MT" w:hAnsi="Arial MT" w:cs="Arial MT"/>
          <w:lang w:val="es-ES" w:eastAsia="en-US"/>
        </w:rPr>
        <w:t>preparación</w:t>
      </w:r>
      <w:r w:rsidRPr="00B8530A">
        <w:rPr>
          <w:rFonts w:ascii="Arial MT" w:eastAsia="Arial MT" w:hAnsi="Arial MT" w:cs="Arial MT"/>
          <w:spacing w:val="-1"/>
          <w:lang w:val="es-ES" w:eastAsia="en-US"/>
        </w:rPr>
        <w:t xml:space="preserve"> </w:t>
      </w:r>
      <w:r w:rsidRPr="00B8530A">
        <w:rPr>
          <w:rFonts w:ascii="Arial MT" w:eastAsia="Arial MT" w:hAnsi="Arial MT" w:cs="Arial MT"/>
          <w:lang w:val="es-ES" w:eastAsia="en-US"/>
        </w:rPr>
        <w:t>o capacitación</w:t>
      </w:r>
      <w:r w:rsidRPr="00B8530A">
        <w:rPr>
          <w:rFonts w:ascii="Arial MT" w:eastAsia="Arial MT" w:hAnsi="Arial MT" w:cs="Arial MT"/>
          <w:spacing w:val="-1"/>
          <w:lang w:val="es-ES" w:eastAsia="en-US"/>
        </w:rPr>
        <w:t xml:space="preserve"> </w:t>
      </w:r>
      <w:r w:rsidRPr="00B8530A">
        <w:rPr>
          <w:rFonts w:ascii="Arial MT" w:eastAsia="Arial MT" w:hAnsi="Arial MT" w:cs="Arial MT"/>
          <w:lang w:val="es-ES" w:eastAsia="en-US"/>
        </w:rPr>
        <w:t>(virtual), 2. Preparación logística del viaje (virtual), y 3. Ejecución de las actividades de voluntariado (presencial). Esta</w:t>
      </w:r>
      <w:r w:rsidRPr="00B8530A">
        <w:rPr>
          <w:rFonts w:ascii="Arial MT" w:eastAsia="Arial MT" w:hAnsi="Arial MT" w:cs="Arial MT"/>
          <w:spacing w:val="-1"/>
          <w:lang w:val="es-ES" w:eastAsia="en-US"/>
        </w:rPr>
        <w:t xml:space="preserve"> </w:t>
      </w:r>
      <w:r w:rsidRPr="00B8530A">
        <w:rPr>
          <w:rFonts w:ascii="Arial MT" w:eastAsia="Arial MT" w:hAnsi="Arial MT" w:cs="Arial MT"/>
          <w:lang w:val="es-ES" w:eastAsia="en-US"/>
        </w:rPr>
        <w:t>última</w:t>
      </w:r>
      <w:r w:rsidRPr="00B8530A">
        <w:rPr>
          <w:rFonts w:ascii="Arial MT" w:eastAsia="Arial MT" w:hAnsi="Arial MT" w:cs="Arial MT"/>
          <w:spacing w:val="-3"/>
          <w:lang w:val="es-ES" w:eastAsia="en-US"/>
        </w:rPr>
        <w:t xml:space="preserve"> </w:t>
      </w:r>
      <w:r w:rsidRPr="00B8530A">
        <w:rPr>
          <w:rFonts w:ascii="Arial MT" w:eastAsia="Arial MT" w:hAnsi="Arial MT" w:cs="Arial MT"/>
          <w:lang w:val="es-ES" w:eastAsia="en-US"/>
        </w:rPr>
        <w:t>se</w:t>
      </w:r>
      <w:r w:rsidRPr="00B8530A">
        <w:rPr>
          <w:rFonts w:ascii="Arial MT" w:eastAsia="Arial MT" w:hAnsi="Arial MT" w:cs="Arial MT"/>
          <w:spacing w:val="-1"/>
          <w:lang w:val="es-ES" w:eastAsia="en-US"/>
        </w:rPr>
        <w:t xml:space="preserve"> </w:t>
      </w:r>
      <w:r w:rsidRPr="00B8530A">
        <w:rPr>
          <w:rFonts w:ascii="Arial MT" w:eastAsia="Arial MT" w:hAnsi="Arial MT" w:cs="Arial MT"/>
          <w:lang w:val="es-ES" w:eastAsia="en-US"/>
        </w:rPr>
        <w:t>subdivide</w:t>
      </w:r>
      <w:r w:rsidRPr="00B8530A">
        <w:rPr>
          <w:rFonts w:ascii="Arial MT" w:eastAsia="Arial MT" w:hAnsi="Arial MT" w:cs="Arial MT"/>
          <w:spacing w:val="-1"/>
          <w:lang w:val="es-ES" w:eastAsia="en-US"/>
        </w:rPr>
        <w:t xml:space="preserve"> </w:t>
      </w:r>
      <w:r w:rsidRPr="00B8530A">
        <w:rPr>
          <w:rFonts w:ascii="Arial MT" w:eastAsia="Arial MT" w:hAnsi="Arial MT" w:cs="Arial MT"/>
          <w:lang w:val="es-ES" w:eastAsia="en-US"/>
        </w:rPr>
        <w:t>de</w:t>
      </w:r>
      <w:r w:rsidRPr="00B8530A">
        <w:rPr>
          <w:rFonts w:ascii="Arial MT" w:eastAsia="Arial MT" w:hAnsi="Arial MT" w:cs="Arial MT"/>
          <w:spacing w:val="-1"/>
          <w:lang w:val="es-ES" w:eastAsia="en-US"/>
        </w:rPr>
        <w:t xml:space="preserve"> </w:t>
      </w:r>
      <w:r w:rsidRPr="00B8530A">
        <w:rPr>
          <w:rFonts w:ascii="Arial MT" w:eastAsia="Arial MT" w:hAnsi="Arial MT" w:cs="Arial MT"/>
          <w:lang w:val="es-ES" w:eastAsia="en-US"/>
        </w:rPr>
        <w:t>acuerdo</w:t>
      </w:r>
      <w:r w:rsidRPr="00B8530A">
        <w:rPr>
          <w:rFonts w:ascii="Arial MT" w:eastAsia="Arial MT" w:hAnsi="Arial MT" w:cs="Arial MT"/>
          <w:spacing w:val="-6"/>
          <w:lang w:val="es-ES" w:eastAsia="en-US"/>
        </w:rPr>
        <w:t xml:space="preserve"> </w:t>
      </w:r>
      <w:r w:rsidRPr="00B8530A">
        <w:rPr>
          <w:rFonts w:ascii="Arial MT" w:eastAsia="Arial MT" w:hAnsi="Arial MT" w:cs="Arial MT"/>
          <w:lang w:val="es-ES" w:eastAsia="en-US"/>
        </w:rPr>
        <w:t>al</w:t>
      </w:r>
      <w:r w:rsidRPr="00B8530A">
        <w:rPr>
          <w:rFonts w:ascii="Arial MT" w:eastAsia="Arial MT" w:hAnsi="Arial MT" w:cs="Arial MT"/>
          <w:spacing w:val="-2"/>
          <w:lang w:val="es-ES" w:eastAsia="en-US"/>
        </w:rPr>
        <w:t xml:space="preserve"> </w:t>
      </w:r>
      <w:r w:rsidRPr="00B8530A">
        <w:rPr>
          <w:rFonts w:ascii="Arial MT" w:eastAsia="Arial MT" w:hAnsi="Arial MT" w:cs="Arial MT"/>
          <w:lang w:val="es-ES" w:eastAsia="en-US"/>
        </w:rPr>
        <w:t>planteamiento</w:t>
      </w:r>
      <w:r w:rsidRPr="00B8530A">
        <w:rPr>
          <w:rFonts w:ascii="Arial MT" w:eastAsia="Arial MT" w:hAnsi="Arial MT" w:cs="Arial MT"/>
          <w:spacing w:val="-3"/>
          <w:lang w:val="es-ES" w:eastAsia="en-US"/>
        </w:rPr>
        <w:t xml:space="preserve"> </w:t>
      </w:r>
      <w:r w:rsidRPr="00B8530A">
        <w:rPr>
          <w:rFonts w:ascii="Arial MT" w:eastAsia="Arial MT" w:hAnsi="Arial MT" w:cs="Arial MT"/>
          <w:lang w:val="es-ES" w:eastAsia="en-US"/>
        </w:rPr>
        <w:t>metodológico</w:t>
      </w:r>
      <w:r w:rsidRPr="00B8530A">
        <w:rPr>
          <w:rFonts w:ascii="Arial MT" w:eastAsia="Arial MT" w:hAnsi="Arial MT" w:cs="Arial MT"/>
          <w:spacing w:val="-1"/>
          <w:lang w:val="es-ES" w:eastAsia="en-US"/>
        </w:rPr>
        <w:t xml:space="preserve"> </w:t>
      </w:r>
      <w:r w:rsidRPr="00B8530A">
        <w:rPr>
          <w:rFonts w:ascii="Arial MT" w:eastAsia="Arial MT" w:hAnsi="Arial MT" w:cs="Arial MT"/>
          <w:lang w:val="es-ES" w:eastAsia="en-US"/>
        </w:rPr>
        <w:t>del</w:t>
      </w:r>
      <w:r w:rsidRPr="00B8530A">
        <w:rPr>
          <w:rFonts w:ascii="Arial MT" w:eastAsia="Arial MT" w:hAnsi="Arial MT" w:cs="Arial MT"/>
          <w:spacing w:val="-1"/>
          <w:lang w:val="es-ES" w:eastAsia="en-US"/>
        </w:rPr>
        <w:t xml:space="preserve"> </w:t>
      </w:r>
      <w:r w:rsidRPr="00B8530A">
        <w:rPr>
          <w:rFonts w:ascii="Arial MT" w:eastAsia="Arial MT" w:hAnsi="Arial MT" w:cs="Arial MT"/>
          <w:lang w:val="es-ES" w:eastAsia="en-US"/>
        </w:rPr>
        <w:t>proyecto.</w:t>
      </w:r>
    </w:p>
    <w:p w14:paraId="5E07D5ED" w14:textId="77777777" w:rsidR="00B8530A" w:rsidRPr="00B8530A" w:rsidRDefault="00B8530A" w:rsidP="00B8530A">
      <w:pPr>
        <w:autoSpaceDE w:val="0"/>
        <w:autoSpaceDN w:val="0"/>
        <w:spacing w:before="192" w:line="278" w:lineRule="auto"/>
        <w:ind w:right="275"/>
        <w:jc w:val="both"/>
        <w:rPr>
          <w:rFonts w:ascii="Arial MT" w:eastAsia="Arial MT" w:hAnsi="Arial MT" w:cs="Arial MT"/>
          <w:lang w:val="es-ES" w:eastAsia="en-US"/>
        </w:rPr>
      </w:pPr>
      <w:r w:rsidRPr="00B8530A">
        <w:rPr>
          <w:rFonts w:ascii="Arial MT" w:eastAsia="Arial MT" w:hAnsi="Arial MT" w:cs="Arial MT"/>
          <w:lang w:val="es-ES" w:eastAsia="en-US"/>
        </w:rPr>
        <w:t>Asimismo, se tiene la etapa 0. Diseño, desarrollo, sistematización y evaluación del Proyecto “A-Gente de cambio: promoción de la salud mental en adolescentes” que</w:t>
      </w:r>
      <w:r w:rsidRPr="00B8530A">
        <w:rPr>
          <w:rFonts w:ascii="Arial MT" w:eastAsia="Arial MT" w:hAnsi="Arial MT" w:cs="Arial MT"/>
          <w:spacing w:val="-2"/>
          <w:lang w:val="es-ES" w:eastAsia="en-US"/>
        </w:rPr>
        <w:t xml:space="preserve"> </w:t>
      </w:r>
      <w:r w:rsidRPr="00B8530A">
        <w:rPr>
          <w:rFonts w:ascii="Arial MT" w:eastAsia="Arial MT" w:hAnsi="Arial MT" w:cs="Arial MT"/>
          <w:lang w:val="es-ES" w:eastAsia="en-US"/>
        </w:rPr>
        <w:t>se realizará durante todo</w:t>
      </w:r>
      <w:r w:rsidRPr="00B8530A">
        <w:rPr>
          <w:rFonts w:ascii="Arial MT" w:eastAsia="Arial MT" w:hAnsi="Arial MT" w:cs="Arial MT"/>
          <w:spacing w:val="-6"/>
          <w:lang w:val="es-ES" w:eastAsia="en-US"/>
        </w:rPr>
        <w:t xml:space="preserve"> </w:t>
      </w:r>
      <w:r w:rsidRPr="00B8530A">
        <w:rPr>
          <w:rFonts w:ascii="Arial MT" w:eastAsia="Arial MT" w:hAnsi="Arial MT" w:cs="Arial MT"/>
          <w:lang w:val="es-ES" w:eastAsia="en-US"/>
        </w:rPr>
        <w:t>el</w:t>
      </w:r>
      <w:r w:rsidRPr="00B8530A">
        <w:rPr>
          <w:rFonts w:ascii="Arial MT" w:eastAsia="Arial MT" w:hAnsi="Arial MT" w:cs="Arial MT"/>
          <w:spacing w:val="-10"/>
          <w:lang w:val="es-ES" w:eastAsia="en-US"/>
        </w:rPr>
        <w:t xml:space="preserve"> </w:t>
      </w:r>
      <w:r w:rsidRPr="00B8530A">
        <w:rPr>
          <w:rFonts w:ascii="Arial MT" w:eastAsia="Arial MT" w:hAnsi="Arial MT" w:cs="Arial MT"/>
          <w:lang w:val="es-ES" w:eastAsia="en-US"/>
        </w:rPr>
        <w:t>proceso,</w:t>
      </w:r>
      <w:r w:rsidRPr="00B8530A">
        <w:rPr>
          <w:rFonts w:ascii="Arial MT" w:eastAsia="Arial MT" w:hAnsi="Arial MT" w:cs="Arial MT"/>
          <w:spacing w:val="-7"/>
          <w:lang w:val="es-ES" w:eastAsia="en-US"/>
        </w:rPr>
        <w:t xml:space="preserve"> </w:t>
      </w:r>
      <w:r w:rsidRPr="00B8530A">
        <w:rPr>
          <w:rFonts w:ascii="Arial MT" w:eastAsia="Arial MT" w:hAnsi="Arial MT" w:cs="Arial MT"/>
          <w:lang w:val="es-ES" w:eastAsia="en-US"/>
        </w:rPr>
        <w:t>desde</w:t>
      </w:r>
      <w:r w:rsidRPr="00B8530A">
        <w:rPr>
          <w:rFonts w:ascii="Arial MT" w:eastAsia="Arial MT" w:hAnsi="Arial MT" w:cs="Arial MT"/>
          <w:spacing w:val="-9"/>
          <w:lang w:val="es-ES" w:eastAsia="en-US"/>
        </w:rPr>
        <w:t xml:space="preserve"> </w:t>
      </w:r>
      <w:r w:rsidRPr="00B8530A">
        <w:rPr>
          <w:rFonts w:ascii="Arial MT" w:eastAsia="Arial MT" w:hAnsi="Arial MT" w:cs="Arial MT"/>
          <w:lang w:val="es-ES" w:eastAsia="en-US"/>
        </w:rPr>
        <w:t>su</w:t>
      </w:r>
      <w:r w:rsidRPr="00B8530A">
        <w:rPr>
          <w:rFonts w:ascii="Arial MT" w:eastAsia="Arial MT" w:hAnsi="Arial MT" w:cs="Arial MT"/>
          <w:spacing w:val="-6"/>
          <w:lang w:val="es-ES" w:eastAsia="en-US"/>
        </w:rPr>
        <w:t xml:space="preserve"> </w:t>
      </w:r>
      <w:r w:rsidRPr="00B8530A">
        <w:rPr>
          <w:rFonts w:ascii="Arial MT" w:eastAsia="Arial MT" w:hAnsi="Arial MT" w:cs="Arial MT"/>
          <w:lang w:val="es-ES" w:eastAsia="en-US"/>
        </w:rPr>
        <w:t>inicio</w:t>
      </w:r>
      <w:r w:rsidRPr="00B8530A">
        <w:rPr>
          <w:rFonts w:ascii="Arial MT" w:eastAsia="Arial MT" w:hAnsi="Arial MT" w:cs="Arial MT"/>
          <w:spacing w:val="-6"/>
          <w:lang w:val="es-ES" w:eastAsia="en-US"/>
        </w:rPr>
        <w:t xml:space="preserve"> </w:t>
      </w:r>
      <w:r w:rsidRPr="00B8530A">
        <w:rPr>
          <w:rFonts w:ascii="Arial MT" w:eastAsia="Arial MT" w:hAnsi="Arial MT" w:cs="Arial MT"/>
          <w:lang w:val="es-ES" w:eastAsia="en-US"/>
        </w:rPr>
        <w:t>hasta</w:t>
      </w:r>
      <w:r w:rsidRPr="00B8530A">
        <w:rPr>
          <w:rFonts w:ascii="Arial MT" w:eastAsia="Arial MT" w:hAnsi="Arial MT" w:cs="Arial MT"/>
          <w:spacing w:val="-9"/>
          <w:lang w:val="es-ES" w:eastAsia="en-US"/>
        </w:rPr>
        <w:t xml:space="preserve"> </w:t>
      </w:r>
      <w:r w:rsidRPr="00B8530A">
        <w:rPr>
          <w:rFonts w:ascii="Arial MT" w:eastAsia="Arial MT" w:hAnsi="Arial MT" w:cs="Arial MT"/>
          <w:lang w:val="es-ES" w:eastAsia="en-US"/>
        </w:rPr>
        <w:t>su</w:t>
      </w:r>
      <w:r w:rsidRPr="00B8530A">
        <w:rPr>
          <w:rFonts w:ascii="Arial MT" w:eastAsia="Arial MT" w:hAnsi="Arial MT" w:cs="Arial MT"/>
          <w:spacing w:val="-9"/>
          <w:lang w:val="es-ES" w:eastAsia="en-US"/>
        </w:rPr>
        <w:t xml:space="preserve"> </w:t>
      </w:r>
      <w:r w:rsidRPr="00B8530A">
        <w:rPr>
          <w:rFonts w:ascii="Arial MT" w:eastAsia="Arial MT" w:hAnsi="Arial MT" w:cs="Arial MT"/>
          <w:lang w:val="es-ES" w:eastAsia="en-US"/>
        </w:rPr>
        <w:t>finalización,</w:t>
      </w:r>
      <w:r w:rsidRPr="00B8530A">
        <w:rPr>
          <w:rFonts w:ascii="Arial MT" w:eastAsia="Arial MT" w:hAnsi="Arial MT" w:cs="Arial MT"/>
          <w:spacing w:val="-5"/>
          <w:lang w:val="es-ES" w:eastAsia="en-US"/>
        </w:rPr>
        <w:t xml:space="preserve"> </w:t>
      </w:r>
      <w:r w:rsidRPr="00B8530A">
        <w:rPr>
          <w:rFonts w:ascii="Arial MT" w:eastAsia="Arial MT" w:hAnsi="Arial MT" w:cs="Arial MT"/>
          <w:lang w:val="es-ES" w:eastAsia="en-US"/>
        </w:rPr>
        <w:t>abarcando</w:t>
      </w:r>
      <w:r w:rsidRPr="00B8530A">
        <w:rPr>
          <w:rFonts w:ascii="Arial MT" w:eastAsia="Arial MT" w:hAnsi="Arial MT" w:cs="Arial MT"/>
          <w:spacing w:val="-9"/>
          <w:lang w:val="es-ES" w:eastAsia="en-US"/>
        </w:rPr>
        <w:t xml:space="preserve"> </w:t>
      </w:r>
      <w:r w:rsidRPr="00B8530A">
        <w:rPr>
          <w:rFonts w:ascii="Arial MT" w:eastAsia="Arial MT" w:hAnsi="Arial MT" w:cs="Arial MT"/>
          <w:lang w:val="es-ES" w:eastAsia="en-US"/>
        </w:rPr>
        <w:t>todas</w:t>
      </w:r>
      <w:r w:rsidRPr="00B8530A">
        <w:rPr>
          <w:rFonts w:ascii="Arial MT" w:eastAsia="Arial MT" w:hAnsi="Arial MT" w:cs="Arial MT"/>
          <w:spacing w:val="-9"/>
          <w:lang w:val="es-ES" w:eastAsia="en-US"/>
        </w:rPr>
        <w:t xml:space="preserve"> </w:t>
      </w:r>
      <w:r w:rsidRPr="00B8530A">
        <w:rPr>
          <w:rFonts w:ascii="Arial MT" w:eastAsia="Arial MT" w:hAnsi="Arial MT" w:cs="Arial MT"/>
          <w:lang w:val="es-ES" w:eastAsia="en-US"/>
        </w:rPr>
        <w:t>las</w:t>
      </w:r>
      <w:r w:rsidRPr="00B8530A">
        <w:rPr>
          <w:rFonts w:ascii="Arial MT" w:eastAsia="Arial MT" w:hAnsi="Arial MT" w:cs="Arial MT"/>
          <w:spacing w:val="-11"/>
          <w:lang w:val="es-ES" w:eastAsia="en-US"/>
        </w:rPr>
        <w:t xml:space="preserve"> </w:t>
      </w:r>
      <w:r w:rsidRPr="00B8530A">
        <w:rPr>
          <w:rFonts w:ascii="Arial MT" w:eastAsia="Arial MT" w:hAnsi="Arial MT" w:cs="Arial MT"/>
          <w:lang w:val="es-ES" w:eastAsia="en-US"/>
        </w:rPr>
        <w:t>etapas</w:t>
      </w:r>
      <w:r w:rsidRPr="00B8530A">
        <w:rPr>
          <w:rFonts w:ascii="Arial MT" w:eastAsia="Arial MT" w:hAnsi="Arial MT" w:cs="Arial MT"/>
          <w:spacing w:val="-9"/>
          <w:lang w:val="es-ES" w:eastAsia="en-US"/>
        </w:rPr>
        <w:t xml:space="preserve"> </w:t>
      </w:r>
      <w:r w:rsidRPr="00B8530A">
        <w:rPr>
          <w:rFonts w:ascii="Arial MT" w:eastAsia="Arial MT" w:hAnsi="Arial MT" w:cs="Arial MT"/>
          <w:lang w:val="es-ES" w:eastAsia="en-US"/>
        </w:rPr>
        <w:t>del</w:t>
      </w:r>
      <w:r w:rsidRPr="00B8530A">
        <w:rPr>
          <w:rFonts w:ascii="Arial MT" w:eastAsia="Arial MT" w:hAnsi="Arial MT" w:cs="Arial MT"/>
          <w:spacing w:val="-7"/>
          <w:lang w:val="es-ES" w:eastAsia="en-US"/>
        </w:rPr>
        <w:t xml:space="preserve"> </w:t>
      </w:r>
      <w:r w:rsidRPr="00B8530A">
        <w:rPr>
          <w:rFonts w:ascii="Arial MT" w:eastAsia="Arial MT" w:hAnsi="Arial MT" w:cs="Arial MT"/>
          <w:lang w:val="es-ES" w:eastAsia="en-US"/>
        </w:rPr>
        <w:t>proyecto.</w:t>
      </w:r>
    </w:p>
    <w:p w14:paraId="6DA6C48E" w14:textId="77777777" w:rsidR="00B8530A" w:rsidRPr="00B8530A" w:rsidRDefault="00B8530A" w:rsidP="00B8530A">
      <w:pPr>
        <w:autoSpaceDE w:val="0"/>
        <w:autoSpaceDN w:val="0"/>
        <w:spacing w:before="19"/>
        <w:rPr>
          <w:rFonts w:ascii="Arial MT" w:eastAsia="Arial MT" w:hAnsi="Arial MT" w:cs="Arial MT"/>
          <w:lang w:val="es-ES" w:eastAsia="en-US"/>
        </w:rPr>
      </w:pPr>
    </w:p>
    <w:p w14:paraId="31CF6529" w14:textId="77777777" w:rsidR="00B8530A" w:rsidRPr="00B8530A" w:rsidRDefault="00B8530A" w:rsidP="00B8530A">
      <w:pPr>
        <w:autoSpaceDE w:val="0"/>
        <w:autoSpaceDN w:val="0"/>
        <w:spacing w:before="1"/>
        <w:jc w:val="both"/>
        <w:outlineLvl w:val="2"/>
        <w:rPr>
          <w:rFonts w:ascii="Arial MT" w:eastAsia="Arial MT" w:hAnsi="Arial MT" w:cs="Arial MT"/>
          <w:sz w:val="24"/>
          <w:szCs w:val="24"/>
          <w:lang w:val="es-ES" w:eastAsia="en-US"/>
        </w:rPr>
      </w:pPr>
      <w:bookmarkStart w:id="33" w:name="_Toc202875127"/>
      <w:bookmarkStart w:id="34" w:name="_Toc202898418"/>
      <w:bookmarkStart w:id="35" w:name="_Toc203758458"/>
      <w:bookmarkStart w:id="36" w:name="_Toc203758838"/>
      <w:r w:rsidRPr="00B8530A">
        <w:rPr>
          <w:rFonts w:ascii="Arial MT" w:eastAsia="Arial MT" w:hAnsi="Arial MT" w:cs="Arial MT"/>
          <w:color w:val="666666"/>
          <w:sz w:val="24"/>
          <w:szCs w:val="24"/>
          <w:lang w:val="es-ES" w:eastAsia="en-US"/>
        </w:rPr>
        <w:t>Etapa</w:t>
      </w:r>
      <w:r w:rsidRPr="00B8530A">
        <w:rPr>
          <w:rFonts w:ascii="Arial MT" w:eastAsia="Arial MT" w:hAnsi="Arial MT" w:cs="Arial MT"/>
          <w:color w:val="666666"/>
          <w:spacing w:val="-5"/>
          <w:sz w:val="24"/>
          <w:szCs w:val="24"/>
          <w:lang w:val="es-ES" w:eastAsia="en-US"/>
        </w:rPr>
        <w:t xml:space="preserve"> </w:t>
      </w:r>
      <w:r w:rsidRPr="00B8530A">
        <w:rPr>
          <w:rFonts w:ascii="Arial MT" w:eastAsia="Arial MT" w:hAnsi="Arial MT" w:cs="Arial MT"/>
          <w:color w:val="666666"/>
          <w:sz w:val="24"/>
          <w:szCs w:val="24"/>
          <w:lang w:val="es-ES" w:eastAsia="en-US"/>
        </w:rPr>
        <w:t>1:</w:t>
      </w:r>
      <w:r w:rsidRPr="00B8530A">
        <w:rPr>
          <w:rFonts w:ascii="Arial MT" w:eastAsia="Arial MT" w:hAnsi="Arial MT" w:cs="Arial MT"/>
          <w:color w:val="666666"/>
          <w:spacing w:val="-6"/>
          <w:sz w:val="24"/>
          <w:szCs w:val="24"/>
          <w:lang w:val="es-ES" w:eastAsia="en-US"/>
        </w:rPr>
        <w:t xml:space="preserve"> </w:t>
      </w:r>
      <w:r w:rsidRPr="00B8530A">
        <w:rPr>
          <w:rFonts w:ascii="Arial MT" w:eastAsia="Arial MT" w:hAnsi="Arial MT" w:cs="Arial MT"/>
          <w:color w:val="666666"/>
          <w:sz w:val="24"/>
          <w:szCs w:val="24"/>
          <w:lang w:val="es-ES" w:eastAsia="en-US"/>
        </w:rPr>
        <w:t>Proceso</w:t>
      </w:r>
      <w:r w:rsidRPr="00B8530A">
        <w:rPr>
          <w:rFonts w:ascii="Arial MT" w:eastAsia="Arial MT" w:hAnsi="Arial MT" w:cs="Arial MT"/>
          <w:color w:val="666666"/>
          <w:spacing w:val="-5"/>
          <w:sz w:val="24"/>
          <w:szCs w:val="24"/>
          <w:lang w:val="es-ES" w:eastAsia="en-US"/>
        </w:rPr>
        <w:t xml:space="preserve"> </w:t>
      </w:r>
      <w:r w:rsidRPr="00B8530A">
        <w:rPr>
          <w:rFonts w:ascii="Arial MT" w:eastAsia="Arial MT" w:hAnsi="Arial MT" w:cs="Arial MT"/>
          <w:color w:val="666666"/>
          <w:sz w:val="24"/>
          <w:szCs w:val="24"/>
          <w:lang w:val="es-ES" w:eastAsia="en-US"/>
        </w:rPr>
        <w:t>de</w:t>
      </w:r>
      <w:r w:rsidRPr="00B8530A">
        <w:rPr>
          <w:rFonts w:ascii="Arial MT" w:eastAsia="Arial MT" w:hAnsi="Arial MT" w:cs="Arial MT"/>
          <w:color w:val="666666"/>
          <w:spacing w:val="-5"/>
          <w:sz w:val="24"/>
          <w:szCs w:val="24"/>
          <w:lang w:val="es-ES" w:eastAsia="en-US"/>
        </w:rPr>
        <w:t xml:space="preserve"> </w:t>
      </w:r>
      <w:r w:rsidRPr="00B8530A">
        <w:rPr>
          <w:rFonts w:ascii="Arial MT" w:eastAsia="Arial MT" w:hAnsi="Arial MT" w:cs="Arial MT"/>
          <w:color w:val="666666"/>
          <w:sz w:val="24"/>
          <w:szCs w:val="24"/>
          <w:lang w:val="es-ES" w:eastAsia="en-US"/>
        </w:rPr>
        <w:t>inducción,</w:t>
      </w:r>
      <w:r w:rsidRPr="00B8530A">
        <w:rPr>
          <w:rFonts w:ascii="Arial MT" w:eastAsia="Arial MT" w:hAnsi="Arial MT" w:cs="Arial MT"/>
          <w:color w:val="666666"/>
          <w:spacing w:val="-4"/>
          <w:sz w:val="24"/>
          <w:szCs w:val="24"/>
          <w:lang w:val="es-ES" w:eastAsia="en-US"/>
        </w:rPr>
        <w:t xml:space="preserve"> </w:t>
      </w:r>
      <w:r w:rsidRPr="00B8530A">
        <w:rPr>
          <w:rFonts w:ascii="Arial MT" w:eastAsia="Arial MT" w:hAnsi="Arial MT" w:cs="Arial MT"/>
          <w:color w:val="666666"/>
          <w:sz w:val="24"/>
          <w:szCs w:val="24"/>
          <w:lang w:val="es-ES" w:eastAsia="en-US"/>
        </w:rPr>
        <w:t>preparación</w:t>
      </w:r>
      <w:r w:rsidRPr="00B8530A">
        <w:rPr>
          <w:rFonts w:ascii="Arial MT" w:eastAsia="Arial MT" w:hAnsi="Arial MT" w:cs="Arial MT"/>
          <w:color w:val="666666"/>
          <w:spacing w:val="-5"/>
          <w:sz w:val="24"/>
          <w:szCs w:val="24"/>
          <w:lang w:val="es-ES" w:eastAsia="en-US"/>
        </w:rPr>
        <w:t xml:space="preserve"> </w:t>
      </w:r>
      <w:r w:rsidRPr="00B8530A">
        <w:rPr>
          <w:rFonts w:ascii="Arial MT" w:eastAsia="Arial MT" w:hAnsi="Arial MT" w:cs="Arial MT"/>
          <w:color w:val="666666"/>
          <w:sz w:val="24"/>
          <w:szCs w:val="24"/>
          <w:lang w:val="es-ES" w:eastAsia="en-US"/>
        </w:rPr>
        <w:t>para</w:t>
      </w:r>
      <w:r w:rsidRPr="00B8530A">
        <w:rPr>
          <w:rFonts w:ascii="Arial MT" w:eastAsia="Arial MT" w:hAnsi="Arial MT" w:cs="Arial MT"/>
          <w:color w:val="666666"/>
          <w:spacing w:val="-4"/>
          <w:sz w:val="24"/>
          <w:szCs w:val="24"/>
          <w:lang w:val="es-ES" w:eastAsia="en-US"/>
        </w:rPr>
        <w:t xml:space="preserve"> </w:t>
      </w:r>
      <w:r w:rsidRPr="00B8530A">
        <w:rPr>
          <w:rFonts w:ascii="Arial MT" w:eastAsia="Arial MT" w:hAnsi="Arial MT" w:cs="Arial MT"/>
          <w:color w:val="666666"/>
          <w:sz w:val="24"/>
          <w:szCs w:val="24"/>
          <w:lang w:val="es-ES" w:eastAsia="en-US"/>
        </w:rPr>
        <w:t>capacitación</w:t>
      </w:r>
      <w:r w:rsidRPr="00B8530A">
        <w:rPr>
          <w:rFonts w:ascii="Arial MT" w:eastAsia="Arial MT" w:hAnsi="Arial MT" w:cs="Arial MT"/>
          <w:color w:val="666666"/>
          <w:spacing w:val="-5"/>
          <w:sz w:val="24"/>
          <w:szCs w:val="24"/>
          <w:lang w:val="es-ES" w:eastAsia="en-US"/>
        </w:rPr>
        <w:t xml:space="preserve"> </w:t>
      </w:r>
      <w:r w:rsidRPr="00B8530A">
        <w:rPr>
          <w:rFonts w:ascii="Arial MT" w:eastAsia="Arial MT" w:hAnsi="Arial MT" w:cs="Arial MT"/>
          <w:color w:val="666666"/>
          <w:sz w:val="24"/>
          <w:szCs w:val="24"/>
          <w:lang w:val="es-ES" w:eastAsia="en-US"/>
        </w:rPr>
        <w:t>y</w:t>
      </w:r>
      <w:r w:rsidRPr="00B8530A">
        <w:rPr>
          <w:rFonts w:ascii="Arial MT" w:eastAsia="Arial MT" w:hAnsi="Arial MT" w:cs="Arial MT"/>
          <w:color w:val="666666"/>
          <w:spacing w:val="-6"/>
          <w:sz w:val="24"/>
          <w:szCs w:val="24"/>
          <w:lang w:val="es-ES" w:eastAsia="en-US"/>
        </w:rPr>
        <w:t xml:space="preserve"> </w:t>
      </w:r>
      <w:r w:rsidRPr="00B8530A">
        <w:rPr>
          <w:rFonts w:ascii="Arial MT" w:eastAsia="Arial MT" w:hAnsi="Arial MT" w:cs="Arial MT"/>
          <w:color w:val="666666"/>
          <w:sz w:val="24"/>
          <w:szCs w:val="24"/>
          <w:lang w:val="es-ES" w:eastAsia="en-US"/>
        </w:rPr>
        <w:t>diagnóstico</w:t>
      </w:r>
      <w:r w:rsidRPr="00B8530A">
        <w:rPr>
          <w:rFonts w:ascii="Arial MT" w:eastAsia="Arial MT" w:hAnsi="Arial MT" w:cs="Arial MT"/>
          <w:color w:val="666666"/>
          <w:spacing w:val="-5"/>
          <w:sz w:val="24"/>
          <w:szCs w:val="24"/>
          <w:lang w:val="es-ES" w:eastAsia="en-US"/>
        </w:rPr>
        <w:t xml:space="preserve"> </w:t>
      </w:r>
      <w:r w:rsidRPr="00B8530A">
        <w:rPr>
          <w:rFonts w:ascii="Arial MT" w:eastAsia="Arial MT" w:hAnsi="Arial MT" w:cs="Arial MT"/>
          <w:color w:val="666666"/>
          <w:spacing w:val="-2"/>
          <w:sz w:val="24"/>
          <w:szCs w:val="24"/>
          <w:lang w:val="es-ES" w:eastAsia="en-US"/>
        </w:rPr>
        <w:t>(online)</w:t>
      </w:r>
      <w:bookmarkEnd w:id="33"/>
      <w:bookmarkEnd w:id="34"/>
      <w:bookmarkEnd w:id="35"/>
      <w:bookmarkEnd w:id="36"/>
    </w:p>
    <w:p w14:paraId="7C68AD2F" w14:textId="77777777" w:rsidR="00B8530A" w:rsidRPr="00B8530A" w:rsidRDefault="00B8530A" w:rsidP="00B8530A">
      <w:pPr>
        <w:autoSpaceDE w:val="0"/>
        <w:autoSpaceDN w:val="0"/>
        <w:spacing w:before="241" w:line="276" w:lineRule="auto"/>
        <w:ind w:right="279"/>
        <w:jc w:val="both"/>
        <w:rPr>
          <w:rFonts w:ascii="Arial MT" w:eastAsia="Arial MT" w:hAnsi="Arial MT" w:cs="Arial MT"/>
          <w:lang w:val="es-ES" w:eastAsia="en-US"/>
        </w:rPr>
      </w:pPr>
      <w:r w:rsidRPr="00B8530A">
        <w:rPr>
          <w:rFonts w:eastAsia="Arial MT" w:cs="Arial MT"/>
          <w:b/>
          <w:lang w:val="es-ES" w:eastAsia="en-US"/>
        </w:rPr>
        <w:t>Del 05 de julio al 31 de agosto</w:t>
      </w:r>
      <w:r w:rsidRPr="00B8530A">
        <w:rPr>
          <w:rFonts w:ascii="Arial MT" w:eastAsia="Arial MT" w:hAnsi="Arial MT" w:cs="Arial MT"/>
          <w:lang w:val="es-ES" w:eastAsia="en-US"/>
        </w:rPr>
        <w:t>, se desarrollan actividades de capacitación, diagnóstico, familiarización y coordinación que permitan al equipo de voluntariado prepararse y realizar el trabajo en el momento presencial del proyecto:</w:t>
      </w:r>
    </w:p>
    <w:p w14:paraId="56C8D55D" w14:textId="77777777" w:rsidR="00B8530A" w:rsidRPr="00B8530A" w:rsidRDefault="00B8530A" w:rsidP="00501015">
      <w:pPr>
        <w:tabs>
          <w:tab w:val="left" w:pos="885"/>
        </w:tabs>
        <w:autoSpaceDE w:val="0"/>
        <w:autoSpaceDN w:val="0"/>
        <w:spacing w:before="201" w:line="276" w:lineRule="auto"/>
        <w:ind w:left="1224" w:right="276"/>
        <w:jc w:val="both"/>
        <w:rPr>
          <w:rFonts w:ascii="Times New Roman" w:eastAsia="Arial MT" w:hAnsi="Times New Roman" w:cs="Arial MT"/>
          <w:lang w:val="es-ES" w:eastAsia="en-US"/>
        </w:rPr>
      </w:pPr>
      <w:r w:rsidRPr="00B8530A">
        <w:rPr>
          <w:rFonts w:eastAsia="Arial MT" w:cs="Arial MT"/>
          <w:b/>
          <w:lang w:val="es-ES" w:eastAsia="en-US"/>
        </w:rPr>
        <w:t>Las capacitaciones abarcaran temas de la propuesta de intervenciones de promoción</w:t>
      </w:r>
      <w:r w:rsidRPr="00B8530A">
        <w:rPr>
          <w:rFonts w:eastAsia="Arial MT" w:cs="Arial MT"/>
          <w:b/>
          <w:spacing w:val="-12"/>
          <w:lang w:val="es-ES" w:eastAsia="en-US"/>
        </w:rPr>
        <w:t xml:space="preserve"> </w:t>
      </w:r>
      <w:r w:rsidRPr="00B8530A">
        <w:rPr>
          <w:rFonts w:eastAsia="Arial MT" w:cs="Arial MT"/>
          <w:b/>
          <w:lang w:val="es-ES" w:eastAsia="en-US"/>
        </w:rPr>
        <w:t>de</w:t>
      </w:r>
      <w:r w:rsidRPr="00B8530A">
        <w:rPr>
          <w:rFonts w:eastAsia="Arial MT" w:cs="Arial MT"/>
          <w:b/>
          <w:spacing w:val="-12"/>
          <w:lang w:val="es-ES" w:eastAsia="en-US"/>
        </w:rPr>
        <w:t xml:space="preserve"> </w:t>
      </w:r>
      <w:r w:rsidRPr="00B8530A">
        <w:rPr>
          <w:rFonts w:eastAsia="Arial MT" w:cs="Arial MT"/>
          <w:b/>
          <w:lang w:val="es-ES" w:eastAsia="en-US"/>
        </w:rPr>
        <w:t>la</w:t>
      </w:r>
      <w:r w:rsidRPr="00B8530A">
        <w:rPr>
          <w:rFonts w:eastAsia="Arial MT" w:cs="Arial MT"/>
          <w:b/>
          <w:spacing w:val="-9"/>
          <w:lang w:val="es-ES" w:eastAsia="en-US"/>
        </w:rPr>
        <w:t xml:space="preserve"> </w:t>
      </w:r>
      <w:r w:rsidRPr="00B8530A">
        <w:rPr>
          <w:rFonts w:eastAsia="Arial MT" w:cs="Arial MT"/>
          <w:b/>
          <w:lang w:val="es-ES" w:eastAsia="en-US"/>
        </w:rPr>
        <w:t>salud</w:t>
      </w:r>
      <w:r w:rsidRPr="00B8530A">
        <w:rPr>
          <w:rFonts w:eastAsia="Arial MT" w:cs="Arial MT"/>
          <w:b/>
          <w:spacing w:val="-14"/>
          <w:lang w:val="es-ES" w:eastAsia="en-US"/>
        </w:rPr>
        <w:t xml:space="preserve"> </w:t>
      </w:r>
      <w:r w:rsidRPr="00B8530A">
        <w:rPr>
          <w:rFonts w:eastAsia="Arial MT" w:cs="Arial MT"/>
          <w:b/>
          <w:lang w:val="es-ES" w:eastAsia="en-US"/>
        </w:rPr>
        <w:t>mental</w:t>
      </w:r>
      <w:r w:rsidRPr="00B8530A">
        <w:rPr>
          <w:rFonts w:eastAsia="Arial MT" w:cs="Arial MT"/>
          <w:b/>
          <w:spacing w:val="-7"/>
          <w:lang w:val="es-ES" w:eastAsia="en-US"/>
        </w:rPr>
        <w:t xml:space="preserve"> </w:t>
      </w:r>
      <w:r w:rsidRPr="00B8530A">
        <w:rPr>
          <w:rFonts w:eastAsia="Arial MT" w:cs="Arial MT"/>
          <w:b/>
          <w:lang w:val="es-ES" w:eastAsia="en-US"/>
        </w:rPr>
        <w:t>en</w:t>
      </w:r>
      <w:r w:rsidRPr="00B8530A">
        <w:rPr>
          <w:rFonts w:eastAsia="Arial MT" w:cs="Arial MT"/>
          <w:b/>
          <w:spacing w:val="-12"/>
          <w:lang w:val="es-ES" w:eastAsia="en-US"/>
        </w:rPr>
        <w:t xml:space="preserve"> </w:t>
      </w:r>
      <w:r w:rsidRPr="00B8530A">
        <w:rPr>
          <w:rFonts w:eastAsia="Arial MT" w:cs="Arial MT"/>
          <w:b/>
          <w:lang w:val="es-ES" w:eastAsia="en-US"/>
        </w:rPr>
        <w:t>adolescentes</w:t>
      </w:r>
      <w:r w:rsidRPr="00B8530A">
        <w:rPr>
          <w:rFonts w:eastAsia="Arial MT" w:cs="Arial MT"/>
          <w:b/>
          <w:spacing w:val="-9"/>
          <w:lang w:val="es-ES" w:eastAsia="en-US"/>
        </w:rPr>
        <w:t xml:space="preserve"> </w:t>
      </w:r>
      <w:r w:rsidRPr="00B8530A">
        <w:rPr>
          <w:rFonts w:eastAsia="Arial MT" w:cs="Arial MT"/>
          <w:b/>
          <w:lang w:val="es-ES" w:eastAsia="en-US"/>
        </w:rPr>
        <w:t>desde</w:t>
      </w:r>
      <w:r w:rsidRPr="00B8530A">
        <w:rPr>
          <w:rFonts w:eastAsia="Arial MT" w:cs="Arial MT"/>
          <w:b/>
          <w:spacing w:val="-9"/>
          <w:lang w:val="es-ES" w:eastAsia="en-US"/>
        </w:rPr>
        <w:t xml:space="preserve"> </w:t>
      </w:r>
      <w:r w:rsidRPr="00B8530A">
        <w:rPr>
          <w:rFonts w:eastAsia="Arial MT" w:cs="Arial MT"/>
          <w:b/>
          <w:lang w:val="es-ES" w:eastAsia="en-US"/>
        </w:rPr>
        <w:t>el</w:t>
      </w:r>
      <w:r w:rsidRPr="00B8530A">
        <w:rPr>
          <w:rFonts w:eastAsia="Arial MT" w:cs="Arial MT"/>
          <w:b/>
          <w:spacing w:val="-7"/>
          <w:lang w:val="es-ES" w:eastAsia="en-US"/>
        </w:rPr>
        <w:t xml:space="preserve"> </w:t>
      </w:r>
      <w:r w:rsidRPr="00B8530A">
        <w:rPr>
          <w:rFonts w:eastAsia="Arial MT" w:cs="Arial MT"/>
          <w:b/>
          <w:lang w:val="es-ES" w:eastAsia="en-US"/>
        </w:rPr>
        <w:t>enfoque</w:t>
      </w:r>
      <w:r w:rsidRPr="00B8530A">
        <w:rPr>
          <w:rFonts w:eastAsia="Arial MT" w:cs="Arial MT"/>
          <w:b/>
          <w:spacing w:val="-9"/>
          <w:lang w:val="es-ES" w:eastAsia="en-US"/>
        </w:rPr>
        <w:t xml:space="preserve"> </w:t>
      </w:r>
      <w:r w:rsidRPr="00B8530A">
        <w:rPr>
          <w:rFonts w:eastAsia="Arial MT" w:cs="Arial MT"/>
          <w:b/>
          <w:lang w:val="es-ES" w:eastAsia="en-US"/>
        </w:rPr>
        <w:t>comunitario</w:t>
      </w:r>
      <w:r w:rsidRPr="00B8530A">
        <w:rPr>
          <w:rFonts w:eastAsia="Arial MT" w:cs="Arial MT"/>
          <w:b/>
          <w:spacing w:val="-11"/>
          <w:lang w:val="es-ES" w:eastAsia="en-US"/>
        </w:rPr>
        <w:t xml:space="preserve"> </w:t>
      </w:r>
      <w:r w:rsidRPr="00B8530A">
        <w:rPr>
          <w:rFonts w:eastAsia="Arial MT" w:cs="Arial MT"/>
          <w:b/>
          <w:lang w:val="es-ES" w:eastAsia="en-US"/>
        </w:rPr>
        <w:t>y</w:t>
      </w:r>
      <w:r w:rsidRPr="00B8530A">
        <w:rPr>
          <w:rFonts w:eastAsia="Arial MT" w:cs="Arial MT"/>
          <w:b/>
          <w:spacing w:val="-9"/>
          <w:lang w:val="es-ES" w:eastAsia="en-US"/>
        </w:rPr>
        <w:t xml:space="preserve"> </w:t>
      </w:r>
      <w:r w:rsidRPr="00B8530A">
        <w:rPr>
          <w:rFonts w:eastAsia="Arial MT" w:cs="Arial MT"/>
          <w:b/>
          <w:lang w:val="es-ES" w:eastAsia="en-US"/>
        </w:rPr>
        <w:t xml:space="preserve">de juventudes, </w:t>
      </w:r>
      <w:r w:rsidRPr="00B8530A">
        <w:rPr>
          <w:rFonts w:ascii="Arial MT" w:eastAsia="Arial MT" w:hAnsi="Arial MT" w:cs="Arial MT"/>
          <w:lang w:val="es-ES" w:eastAsia="en-US"/>
        </w:rPr>
        <w:t>abarcando la revisión de experiencias y estudios de años anteriores, la facilitación participativa, la perspectiva de la salud mental comunitaria, el enfoque comunitario</w:t>
      </w:r>
      <w:r w:rsidRPr="00B8530A">
        <w:rPr>
          <w:rFonts w:ascii="Arial MT" w:eastAsia="Arial MT" w:hAnsi="Arial MT" w:cs="Arial MT"/>
          <w:spacing w:val="-14"/>
          <w:lang w:val="es-ES" w:eastAsia="en-US"/>
        </w:rPr>
        <w:t xml:space="preserve"> </w:t>
      </w:r>
      <w:r w:rsidRPr="00B8530A">
        <w:rPr>
          <w:rFonts w:ascii="Arial MT" w:eastAsia="Arial MT" w:hAnsi="Arial MT" w:cs="Arial MT"/>
          <w:lang w:val="es-ES" w:eastAsia="en-US"/>
        </w:rPr>
        <w:t>y</w:t>
      </w:r>
      <w:r w:rsidRPr="00B8530A">
        <w:rPr>
          <w:rFonts w:ascii="Arial MT" w:eastAsia="Arial MT" w:hAnsi="Arial MT" w:cs="Arial MT"/>
          <w:spacing w:val="-13"/>
          <w:lang w:val="es-ES" w:eastAsia="en-US"/>
        </w:rPr>
        <w:t xml:space="preserve"> </w:t>
      </w:r>
      <w:r w:rsidRPr="00B8530A">
        <w:rPr>
          <w:rFonts w:ascii="Arial MT" w:eastAsia="Arial MT" w:hAnsi="Arial MT" w:cs="Arial MT"/>
          <w:lang w:val="es-ES" w:eastAsia="en-US"/>
        </w:rPr>
        <w:t>de</w:t>
      </w:r>
      <w:r w:rsidRPr="00B8530A">
        <w:rPr>
          <w:rFonts w:ascii="Arial MT" w:eastAsia="Arial MT" w:hAnsi="Arial MT" w:cs="Arial MT"/>
          <w:spacing w:val="-14"/>
          <w:lang w:val="es-ES" w:eastAsia="en-US"/>
        </w:rPr>
        <w:t xml:space="preserve"> </w:t>
      </w:r>
      <w:r w:rsidRPr="00B8530A">
        <w:rPr>
          <w:rFonts w:ascii="Arial MT" w:eastAsia="Arial MT" w:hAnsi="Arial MT" w:cs="Arial MT"/>
          <w:lang w:val="es-ES" w:eastAsia="en-US"/>
        </w:rPr>
        <w:t>juventudes,</w:t>
      </w:r>
      <w:r w:rsidRPr="00B8530A">
        <w:rPr>
          <w:rFonts w:ascii="Arial MT" w:eastAsia="Arial MT" w:hAnsi="Arial MT" w:cs="Arial MT"/>
          <w:spacing w:val="-12"/>
          <w:lang w:val="es-ES" w:eastAsia="en-US"/>
        </w:rPr>
        <w:t xml:space="preserve"> </w:t>
      </w:r>
      <w:r w:rsidRPr="00B8530A">
        <w:rPr>
          <w:rFonts w:ascii="Arial MT" w:eastAsia="Arial MT" w:hAnsi="Arial MT" w:cs="Arial MT"/>
          <w:lang w:val="es-ES" w:eastAsia="en-US"/>
        </w:rPr>
        <w:t>y</w:t>
      </w:r>
      <w:r w:rsidRPr="00B8530A">
        <w:rPr>
          <w:rFonts w:ascii="Arial MT" w:eastAsia="Arial MT" w:hAnsi="Arial MT" w:cs="Arial MT"/>
          <w:spacing w:val="-11"/>
          <w:lang w:val="es-ES" w:eastAsia="en-US"/>
        </w:rPr>
        <w:t xml:space="preserve"> </w:t>
      </w:r>
      <w:r w:rsidRPr="00B8530A">
        <w:rPr>
          <w:rFonts w:ascii="Arial MT" w:eastAsia="Arial MT" w:hAnsi="Arial MT" w:cs="Arial MT"/>
          <w:lang w:val="es-ES" w:eastAsia="en-US"/>
        </w:rPr>
        <w:t>otros</w:t>
      </w:r>
      <w:r w:rsidRPr="00B8530A">
        <w:rPr>
          <w:rFonts w:ascii="Arial MT" w:eastAsia="Arial MT" w:hAnsi="Arial MT" w:cs="Arial MT"/>
          <w:spacing w:val="-13"/>
          <w:lang w:val="es-ES" w:eastAsia="en-US"/>
        </w:rPr>
        <w:t xml:space="preserve"> </w:t>
      </w:r>
      <w:r w:rsidRPr="00B8530A">
        <w:rPr>
          <w:rFonts w:ascii="Arial MT" w:eastAsia="Arial MT" w:hAnsi="Arial MT" w:cs="Arial MT"/>
          <w:lang w:val="es-ES" w:eastAsia="en-US"/>
        </w:rPr>
        <w:t>temas</w:t>
      </w:r>
      <w:r w:rsidRPr="00B8530A">
        <w:rPr>
          <w:rFonts w:ascii="Arial MT" w:eastAsia="Arial MT" w:hAnsi="Arial MT" w:cs="Arial MT"/>
          <w:spacing w:val="-14"/>
          <w:lang w:val="es-ES" w:eastAsia="en-US"/>
        </w:rPr>
        <w:t xml:space="preserve"> </w:t>
      </w:r>
      <w:r w:rsidRPr="00B8530A">
        <w:rPr>
          <w:rFonts w:ascii="Arial MT" w:eastAsia="Arial MT" w:hAnsi="Arial MT" w:cs="Arial MT"/>
          <w:lang w:val="es-ES" w:eastAsia="en-US"/>
        </w:rPr>
        <w:t>relevantes.</w:t>
      </w:r>
      <w:r w:rsidRPr="00B8530A">
        <w:rPr>
          <w:rFonts w:ascii="Arial MT" w:eastAsia="Arial MT" w:hAnsi="Arial MT" w:cs="Arial MT"/>
          <w:spacing w:val="-12"/>
          <w:lang w:val="es-ES" w:eastAsia="en-US"/>
        </w:rPr>
        <w:t xml:space="preserve"> </w:t>
      </w:r>
      <w:r w:rsidRPr="00B8530A">
        <w:rPr>
          <w:rFonts w:ascii="Arial MT" w:eastAsia="Arial MT" w:hAnsi="Arial MT" w:cs="Arial MT"/>
          <w:lang w:val="es-ES" w:eastAsia="en-US"/>
        </w:rPr>
        <w:t>Se</w:t>
      </w:r>
      <w:r w:rsidRPr="00B8530A">
        <w:rPr>
          <w:rFonts w:ascii="Arial MT" w:eastAsia="Arial MT" w:hAnsi="Arial MT" w:cs="Arial MT"/>
          <w:spacing w:val="-14"/>
          <w:lang w:val="es-ES" w:eastAsia="en-US"/>
        </w:rPr>
        <w:t xml:space="preserve"> </w:t>
      </w:r>
      <w:r w:rsidRPr="00B8530A">
        <w:rPr>
          <w:rFonts w:ascii="Arial MT" w:eastAsia="Arial MT" w:hAnsi="Arial MT" w:cs="Arial MT"/>
          <w:lang w:val="es-ES" w:eastAsia="en-US"/>
        </w:rPr>
        <w:t>desarrollarán</w:t>
      </w:r>
      <w:r w:rsidRPr="00B8530A">
        <w:rPr>
          <w:rFonts w:ascii="Arial MT" w:eastAsia="Arial MT" w:hAnsi="Arial MT" w:cs="Arial MT"/>
          <w:spacing w:val="-14"/>
          <w:lang w:val="es-ES" w:eastAsia="en-US"/>
        </w:rPr>
        <w:t xml:space="preserve"> </w:t>
      </w:r>
      <w:r w:rsidRPr="00B8530A">
        <w:rPr>
          <w:rFonts w:ascii="Arial MT" w:eastAsia="Arial MT" w:hAnsi="Arial MT" w:cs="Arial MT"/>
          <w:lang w:val="es-ES" w:eastAsia="en-US"/>
        </w:rPr>
        <w:t>cursos</w:t>
      </w:r>
      <w:r w:rsidRPr="00B8530A">
        <w:rPr>
          <w:rFonts w:ascii="Arial MT" w:eastAsia="Arial MT" w:hAnsi="Arial MT" w:cs="Arial MT"/>
          <w:spacing w:val="-14"/>
          <w:lang w:val="es-ES" w:eastAsia="en-US"/>
        </w:rPr>
        <w:t xml:space="preserve"> </w:t>
      </w:r>
      <w:r w:rsidRPr="00B8530A">
        <w:rPr>
          <w:rFonts w:ascii="Arial MT" w:eastAsia="Arial MT" w:hAnsi="Arial MT" w:cs="Arial MT"/>
          <w:lang w:val="es-ES" w:eastAsia="en-US"/>
        </w:rPr>
        <w:t>virtuales asincrónicos</w:t>
      </w:r>
      <w:r w:rsidRPr="00B8530A">
        <w:rPr>
          <w:rFonts w:ascii="Arial MT" w:eastAsia="Arial MT" w:hAnsi="Arial MT" w:cs="Arial MT"/>
          <w:spacing w:val="-10"/>
          <w:lang w:val="es-ES" w:eastAsia="en-US"/>
        </w:rPr>
        <w:t xml:space="preserve"> </w:t>
      </w:r>
      <w:r w:rsidRPr="00B8530A">
        <w:rPr>
          <w:rFonts w:ascii="Arial MT" w:eastAsia="Arial MT" w:hAnsi="Arial MT" w:cs="Arial MT"/>
          <w:lang w:val="es-ES" w:eastAsia="en-US"/>
        </w:rPr>
        <w:t>y</w:t>
      </w:r>
      <w:r w:rsidRPr="00B8530A">
        <w:rPr>
          <w:rFonts w:ascii="Arial MT" w:eastAsia="Arial MT" w:hAnsi="Arial MT" w:cs="Arial MT"/>
          <w:spacing w:val="-11"/>
          <w:lang w:val="es-ES" w:eastAsia="en-US"/>
        </w:rPr>
        <w:t xml:space="preserve"> </w:t>
      </w:r>
      <w:r w:rsidRPr="00B8530A">
        <w:rPr>
          <w:rFonts w:ascii="Arial MT" w:eastAsia="Arial MT" w:hAnsi="Arial MT" w:cs="Arial MT"/>
          <w:lang w:val="es-ES" w:eastAsia="en-US"/>
        </w:rPr>
        <w:t>se</w:t>
      </w:r>
      <w:r w:rsidRPr="00B8530A">
        <w:rPr>
          <w:rFonts w:ascii="Arial MT" w:eastAsia="Arial MT" w:hAnsi="Arial MT" w:cs="Arial MT"/>
          <w:spacing w:val="-12"/>
          <w:lang w:val="es-ES" w:eastAsia="en-US"/>
        </w:rPr>
        <w:t xml:space="preserve"> </w:t>
      </w:r>
      <w:r w:rsidRPr="00B8530A">
        <w:rPr>
          <w:rFonts w:ascii="Arial MT" w:eastAsia="Arial MT" w:hAnsi="Arial MT" w:cs="Arial MT"/>
          <w:lang w:val="es-ES" w:eastAsia="en-US"/>
        </w:rPr>
        <w:t>han</w:t>
      </w:r>
      <w:r w:rsidRPr="00B8530A">
        <w:rPr>
          <w:rFonts w:ascii="Arial MT" w:eastAsia="Arial MT" w:hAnsi="Arial MT" w:cs="Arial MT"/>
          <w:spacing w:val="-9"/>
          <w:lang w:val="es-ES" w:eastAsia="en-US"/>
        </w:rPr>
        <w:t xml:space="preserve"> </w:t>
      </w:r>
      <w:r w:rsidRPr="00B8530A">
        <w:rPr>
          <w:rFonts w:ascii="Arial MT" w:eastAsia="Arial MT" w:hAnsi="Arial MT" w:cs="Arial MT"/>
          <w:lang w:val="es-ES" w:eastAsia="en-US"/>
        </w:rPr>
        <w:t>contemplado</w:t>
      </w:r>
      <w:r w:rsidRPr="00B8530A">
        <w:rPr>
          <w:rFonts w:ascii="Arial MT" w:eastAsia="Arial MT" w:hAnsi="Arial MT" w:cs="Arial MT"/>
          <w:spacing w:val="-11"/>
          <w:lang w:val="es-ES" w:eastAsia="en-US"/>
        </w:rPr>
        <w:t xml:space="preserve"> </w:t>
      </w:r>
      <w:r w:rsidRPr="00B8530A">
        <w:rPr>
          <w:rFonts w:ascii="Arial MT" w:eastAsia="Arial MT" w:hAnsi="Arial MT" w:cs="Arial MT"/>
          <w:lang w:val="es-ES" w:eastAsia="en-US"/>
        </w:rPr>
        <w:t>sesiones</w:t>
      </w:r>
      <w:r w:rsidRPr="00B8530A">
        <w:rPr>
          <w:rFonts w:ascii="Arial MT" w:eastAsia="Arial MT" w:hAnsi="Arial MT" w:cs="Arial MT"/>
          <w:spacing w:val="-10"/>
          <w:lang w:val="es-ES" w:eastAsia="en-US"/>
        </w:rPr>
        <w:t xml:space="preserve"> </w:t>
      </w:r>
      <w:r w:rsidRPr="00B8530A">
        <w:rPr>
          <w:rFonts w:ascii="Arial MT" w:eastAsia="Arial MT" w:hAnsi="Arial MT" w:cs="Arial MT"/>
          <w:lang w:val="es-ES" w:eastAsia="en-US"/>
        </w:rPr>
        <w:t>sincrónicas</w:t>
      </w:r>
      <w:r w:rsidRPr="00B8530A">
        <w:rPr>
          <w:rFonts w:ascii="Arial MT" w:eastAsia="Arial MT" w:hAnsi="Arial MT" w:cs="Arial MT"/>
          <w:spacing w:val="-11"/>
          <w:lang w:val="es-ES" w:eastAsia="en-US"/>
        </w:rPr>
        <w:t xml:space="preserve"> </w:t>
      </w:r>
      <w:r w:rsidRPr="00B8530A">
        <w:rPr>
          <w:rFonts w:eastAsia="Arial MT" w:cs="Arial MT"/>
          <w:b/>
          <w:lang w:val="es-ES" w:eastAsia="en-US"/>
        </w:rPr>
        <w:t>los</w:t>
      </w:r>
      <w:r w:rsidRPr="00B8530A">
        <w:rPr>
          <w:rFonts w:eastAsia="Arial MT" w:cs="Arial MT"/>
          <w:b/>
          <w:spacing w:val="-10"/>
          <w:lang w:val="es-ES" w:eastAsia="en-US"/>
        </w:rPr>
        <w:t xml:space="preserve"> </w:t>
      </w:r>
      <w:r w:rsidRPr="00B8530A">
        <w:rPr>
          <w:rFonts w:eastAsia="Arial MT" w:cs="Arial MT"/>
          <w:b/>
          <w:lang w:val="es-ES" w:eastAsia="en-US"/>
        </w:rPr>
        <w:t>días</w:t>
      </w:r>
      <w:r w:rsidRPr="00B8530A">
        <w:rPr>
          <w:rFonts w:eastAsia="Arial MT" w:cs="Arial MT"/>
          <w:b/>
          <w:spacing w:val="-10"/>
          <w:lang w:val="es-ES" w:eastAsia="en-US"/>
        </w:rPr>
        <w:t xml:space="preserve"> </w:t>
      </w:r>
      <w:r w:rsidRPr="00B8530A">
        <w:rPr>
          <w:rFonts w:eastAsia="Arial MT" w:cs="Arial MT"/>
          <w:b/>
          <w:lang w:val="es-ES" w:eastAsia="en-US"/>
        </w:rPr>
        <w:t>sábados</w:t>
      </w:r>
      <w:r w:rsidRPr="00B8530A">
        <w:rPr>
          <w:rFonts w:eastAsia="Arial MT" w:cs="Arial MT"/>
          <w:b/>
          <w:spacing w:val="-10"/>
          <w:lang w:val="es-ES" w:eastAsia="en-US"/>
        </w:rPr>
        <w:t xml:space="preserve"> </w:t>
      </w:r>
      <w:r w:rsidRPr="00B8530A">
        <w:rPr>
          <w:rFonts w:eastAsia="Arial MT" w:cs="Arial MT"/>
          <w:b/>
          <w:lang w:val="es-ES" w:eastAsia="en-US"/>
        </w:rPr>
        <w:t>05</w:t>
      </w:r>
      <w:r w:rsidRPr="00B8530A">
        <w:rPr>
          <w:rFonts w:eastAsia="Arial MT" w:cs="Arial MT"/>
          <w:b/>
          <w:spacing w:val="-10"/>
          <w:lang w:val="es-ES" w:eastAsia="en-US"/>
        </w:rPr>
        <w:t xml:space="preserve"> </w:t>
      </w:r>
      <w:r w:rsidRPr="00B8530A">
        <w:rPr>
          <w:rFonts w:eastAsia="Arial MT" w:cs="Arial MT"/>
          <w:b/>
          <w:lang w:val="es-ES" w:eastAsia="en-US"/>
        </w:rPr>
        <w:t>de</w:t>
      </w:r>
      <w:r w:rsidRPr="00B8530A">
        <w:rPr>
          <w:rFonts w:eastAsia="Arial MT" w:cs="Arial MT"/>
          <w:b/>
          <w:spacing w:val="-12"/>
          <w:lang w:val="es-ES" w:eastAsia="en-US"/>
        </w:rPr>
        <w:t xml:space="preserve"> </w:t>
      </w:r>
      <w:r w:rsidRPr="00B8530A">
        <w:rPr>
          <w:rFonts w:eastAsia="Arial MT" w:cs="Arial MT"/>
          <w:b/>
          <w:lang w:val="es-ES" w:eastAsia="en-US"/>
        </w:rPr>
        <w:t>julio, 02, 09 y 16 de agosto, de 10:00 a. m. a 12:30 p. m. (hora Perú)</w:t>
      </w:r>
      <w:r w:rsidRPr="00B8530A">
        <w:rPr>
          <w:rFonts w:ascii="Arial MT" w:eastAsia="Arial MT" w:hAnsi="Arial MT" w:cs="Arial MT"/>
          <w:lang w:val="es-ES" w:eastAsia="en-US"/>
        </w:rPr>
        <w:t>.</w:t>
      </w:r>
    </w:p>
    <w:p w14:paraId="71AE4333" w14:textId="77777777" w:rsidR="00B8530A" w:rsidRPr="00B8530A" w:rsidRDefault="00B8530A" w:rsidP="00501015">
      <w:pPr>
        <w:tabs>
          <w:tab w:val="left" w:pos="885"/>
        </w:tabs>
        <w:autoSpaceDE w:val="0"/>
        <w:autoSpaceDN w:val="0"/>
        <w:spacing w:before="199" w:line="276" w:lineRule="auto"/>
        <w:ind w:left="1224" w:right="275"/>
        <w:jc w:val="both"/>
        <w:rPr>
          <w:rFonts w:ascii="Times New Roman" w:eastAsia="Arial MT" w:hAnsi="Times New Roman" w:cs="Arial MT"/>
          <w:lang w:val="es-ES" w:eastAsia="en-US"/>
        </w:rPr>
      </w:pPr>
      <w:r w:rsidRPr="00B8530A">
        <w:rPr>
          <w:rFonts w:ascii="Arial MT" w:eastAsia="Arial MT" w:hAnsi="Arial MT" w:cs="Arial MT"/>
          <w:lang w:val="es-ES" w:eastAsia="en-US"/>
        </w:rPr>
        <w:t xml:space="preserve">Se realizará el </w:t>
      </w:r>
      <w:r w:rsidRPr="00B8530A">
        <w:rPr>
          <w:rFonts w:eastAsia="Arial MT" w:cs="Arial MT"/>
          <w:b/>
          <w:lang w:val="es-ES" w:eastAsia="en-US"/>
        </w:rPr>
        <w:t xml:space="preserve">diagnóstico virtual para la implementación del proyecto y la familiarización </w:t>
      </w:r>
      <w:r w:rsidRPr="00B8530A">
        <w:rPr>
          <w:rFonts w:ascii="Arial MT" w:eastAsia="Arial MT" w:hAnsi="Arial MT" w:cs="Arial MT"/>
          <w:lang w:val="es-ES" w:eastAsia="en-US"/>
        </w:rPr>
        <w:t>con las personas jóvenes voluntarias y el equipo de facilitación de la Senaju,</w:t>
      </w:r>
      <w:r w:rsidRPr="00B8530A">
        <w:rPr>
          <w:rFonts w:ascii="Arial MT" w:eastAsia="Arial MT" w:hAnsi="Arial MT" w:cs="Arial MT"/>
          <w:spacing w:val="-14"/>
          <w:lang w:val="es-ES" w:eastAsia="en-US"/>
        </w:rPr>
        <w:t xml:space="preserve"> </w:t>
      </w:r>
      <w:r w:rsidRPr="00B8530A">
        <w:rPr>
          <w:rFonts w:ascii="Arial MT" w:eastAsia="Arial MT" w:hAnsi="Arial MT" w:cs="Arial MT"/>
          <w:lang w:val="es-ES" w:eastAsia="en-US"/>
        </w:rPr>
        <w:t>sobre</w:t>
      </w:r>
      <w:r w:rsidRPr="00B8530A">
        <w:rPr>
          <w:rFonts w:ascii="Arial MT" w:eastAsia="Arial MT" w:hAnsi="Arial MT" w:cs="Arial MT"/>
          <w:spacing w:val="-14"/>
          <w:lang w:val="es-ES" w:eastAsia="en-US"/>
        </w:rPr>
        <w:t xml:space="preserve"> </w:t>
      </w:r>
      <w:r w:rsidRPr="00B8530A">
        <w:rPr>
          <w:rFonts w:ascii="Arial MT" w:eastAsia="Arial MT" w:hAnsi="Arial MT" w:cs="Arial MT"/>
          <w:lang w:val="es-ES" w:eastAsia="en-US"/>
        </w:rPr>
        <w:t>el</w:t>
      </w:r>
      <w:r w:rsidRPr="00B8530A">
        <w:rPr>
          <w:rFonts w:ascii="Arial MT" w:eastAsia="Arial MT" w:hAnsi="Arial MT" w:cs="Arial MT"/>
          <w:spacing w:val="-13"/>
          <w:lang w:val="es-ES" w:eastAsia="en-US"/>
        </w:rPr>
        <w:t xml:space="preserve"> </w:t>
      </w:r>
      <w:r w:rsidRPr="00B8530A">
        <w:rPr>
          <w:rFonts w:ascii="Arial MT" w:eastAsia="Arial MT" w:hAnsi="Arial MT" w:cs="Arial MT"/>
          <w:lang w:val="es-ES" w:eastAsia="en-US"/>
        </w:rPr>
        <w:t>contexto</w:t>
      </w:r>
      <w:r w:rsidRPr="00B8530A">
        <w:rPr>
          <w:rFonts w:ascii="Arial MT" w:eastAsia="Arial MT" w:hAnsi="Arial MT" w:cs="Arial MT"/>
          <w:spacing w:val="-14"/>
          <w:lang w:val="es-ES" w:eastAsia="en-US"/>
        </w:rPr>
        <w:t xml:space="preserve"> </w:t>
      </w:r>
      <w:r w:rsidRPr="00B8530A">
        <w:rPr>
          <w:rFonts w:ascii="Arial MT" w:eastAsia="Arial MT" w:hAnsi="Arial MT" w:cs="Arial MT"/>
          <w:lang w:val="es-ES" w:eastAsia="en-US"/>
        </w:rPr>
        <w:t>de</w:t>
      </w:r>
      <w:r w:rsidRPr="00B8530A">
        <w:rPr>
          <w:rFonts w:ascii="Arial MT" w:eastAsia="Arial MT" w:hAnsi="Arial MT" w:cs="Arial MT"/>
          <w:spacing w:val="-13"/>
          <w:lang w:val="es-ES" w:eastAsia="en-US"/>
        </w:rPr>
        <w:t xml:space="preserve"> </w:t>
      </w:r>
      <w:r w:rsidRPr="00B8530A">
        <w:rPr>
          <w:rFonts w:ascii="Arial MT" w:eastAsia="Arial MT" w:hAnsi="Arial MT" w:cs="Arial MT"/>
          <w:lang w:val="es-ES" w:eastAsia="en-US"/>
        </w:rPr>
        <w:t>los</w:t>
      </w:r>
      <w:r w:rsidRPr="00B8530A">
        <w:rPr>
          <w:rFonts w:ascii="Arial MT" w:eastAsia="Arial MT" w:hAnsi="Arial MT" w:cs="Arial MT"/>
          <w:spacing w:val="-11"/>
          <w:lang w:val="es-ES" w:eastAsia="en-US"/>
        </w:rPr>
        <w:t xml:space="preserve"> </w:t>
      </w:r>
      <w:r w:rsidRPr="00B8530A">
        <w:rPr>
          <w:rFonts w:ascii="Arial MT" w:eastAsia="Arial MT" w:hAnsi="Arial MT" w:cs="Arial MT"/>
          <w:lang w:val="es-ES" w:eastAsia="en-US"/>
        </w:rPr>
        <w:t>CEDIF,</w:t>
      </w:r>
      <w:r w:rsidRPr="00B8530A">
        <w:rPr>
          <w:rFonts w:ascii="Arial MT" w:eastAsia="Arial MT" w:hAnsi="Arial MT" w:cs="Arial MT"/>
          <w:spacing w:val="-13"/>
          <w:lang w:val="es-ES" w:eastAsia="en-US"/>
        </w:rPr>
        <w:t xml:space="preserve"> </w:t>
      </w:r>
      <w:r w:rsidRPr="00B8530A">
        <w:rPr>
          <w:rFonts w:ascii="Arial MT" w:eastAsia="Arial MT" w:hAnsi="Arial MT" w:cs="Arial MT"/>
          <w:lang w:val="es-ES" w:eastAsia="en-US"/>
        </w:rPr>
        <w:t>y</w:t>
      </w:r>
      <w:r w:rsidRPr="00B8530A">
        <w:rPr>
          <w:rFonts w:ascii="Arial MT" w:eastAsia="Arial MT" w:hAnsi="Arial MT" w:cs="Arial MT"/>
          <w:spacing w:val="-12"/>
          <w:lang w:val="es-ES" w:eastAsia="en-US"/>
        </w:rPr>
        <w:t xml:space="preserve"> </w:t>
      </w:r>
      <w:r w:rsidRPr="00B8530A">
        <w:rPr>
          <w:rFonts w:ascii="Arial MT" w:eastAsia="Arial MT" w:hAnsi="Arial MT" w:cs="Arial MT"/>
          <w:lang w:val="es-ES" w:eastAsia="en-US"/>
        </w:rPr>
        <w:t>otros</w:t>
      </w:r>
      <w:r w:rsidRPr="00B8530A">
        <w:rPr>
          <w:rFonts w:ascii="Arial MT" w:eastAsia="Arial MT" w:hAnsi="Arial MT" w:cs="Arial MT"/>
          <w:spacing w:val="-14"/>
          <w:lang w:val="es-ES" w:eastAsia="en-US"/>
        </w:rPr>
        <w:t xml:space="preserve"> </w:t>
      </w:r>
      <w:r w:rsidRPr="00B8530A">
        <w:rPr>
          <w:rFonts w:ascii="Arial MT" w:eastAsia="Arial MT" w:hAnsi="Arial MT" w:cs="Arial MT"/>
          <w:lang w:val="es-ES" w:eastAsia="en-US"/>
        </w:rPr>
        <w:t>aspectos</w:t>
      </w:r>
      <w:r w:rsidRPr="00B8530A">
        <w:rPr>
          <w:rFonts w:ascii="Arial MT" w:eastAsia="Arial MT" w:hAnsi="Arial MT" w:cs="Arial MT"/>
          <w:spacing w:val="-11"/>
          <w:lang w:val="es-ES" w:eastAsia="en-US"/>
        </w:rPr>
        <w:t xml:space="preserve"> </w:t>
      </w:r>
      <w:r w:rsidRPr="00B8530A">
        <w:rPr>
          <w:rFonts w:ascii="Arial MT" w:eastAsia="Arial MT" w:hAnsi="Arial MT" w:cs="Arial MT"/>
          <w:lang w:val="es-ES" w:eastAsia="en-US"/>
        </w:rPr>
        <w:t>necesarios,</w:t>
      </w:r>
      <w:r w:rsidRPr="00B8530A">
        <w:rPr>
          <w:rFonts w:ascii="Arial MT" w:eastAsia="Arial MT" w:hAnsi="Arial MT" w:cs="Arial MT"/>
          <w:spacing w:val="-10"/>
          <w:lang w:val="es-ES" w:eastAsia="en-US"/>
        </w:rPr>
        <w:t xml:space="preserve"> </w:t>
      </w:r>
      <w:r w:rsidRPr="00B8530A">
        <w:rPr>
          <w:rFonts w:ascii="Arial MT" w:eastAsia="Arial MT" w:hAnsi="Arial MT" w:cs="Arial MT"/>
          <w:lang w:val="es-ES" w:eastAsia="en-US"/>
        </w:rPr>
        <w:t>durante</w:t>
      </w:r>
      <w:r w:rsidRPr="00B8530A">
        <w:rPr>
          <w:rFonts w:ascii="Arial MT" w:eastAsia="Arial MT" w:hAnsi="Arial MT" w:cs="Arial MT"/>
          <w:spacing w:val="-12"/>
          <w:lang w:val="es-ES" w:eastAsia="en-US"/>
        </w:rPr>
        <w:t xml:space="preserve"> </w:t>
      </w:r>
      <w:r w:rsidRPr="00B8530A">
        <w:rPr>
          <w:rFonts w:ascii="Arial MT" w:eastAsia="Arial MT" w:hAnsi="Arial MT" w:cs="Arial MT"/>
          <w:lang w:val="es-ES" w:eastAsia="en-US"/>
        </w:rPr>
        <w:t>el</w:t>
      </w:r>
      <w:r w:rsidRPr="00B8530A">
        <w:rPr>
          <w:rFonts w:ascii="Arial MT" w:eastAsia="Arial MT" w:hAnsi="Arial MT" w:cs="Arial MT"/>
          <w:spacing w:val="-13"/>
          <w:lang w:val="es-ES" w:eastAsia="en-US"/>
        </w:rPr>
        <w:t xml:space="preserve"> </w:t>
      </w:r>
      <w:r w:rsidRPr="00B8530A">
        <w:rPr>
          <w:rFonts w:ascii="Arial MT" w:eastAsia="Arial MT" w:hAnsi="Arial MT" w:cs="Arial MT"/>
          <w:lang w:val="es-ES" w:eastAsia="en-US"/>
        </w:rPr>
        <w:t>periodo del 18 al 31 de agosto.</w:t>
      </w:r>
    </w:p>
    <w:p w14:paraId="4554E361" w14:textId="77777777" w:rsidR="00B8530A" w:rsidRPr="00B8530A" w:rsidRDefault="00B8530A" w:rsidP="00501015">
      <w:pPr>
        <w:tabs>
          <w:tab w:val="left" w:pos="885"/>
        </w:tabs>
        <w:autoSpaceDE w:val="0"/>
        <w:autoSpaceDN w:val="0"/>
        <w:spacing w:before="199" w:line="276" w:lineRule="auto"/>
        <w:ind w:left="1224" w:right="277"/>
        <w:jc w:val="both"/>
        <w:rPr>
          <w:rFonts w:ascii="Times New Roman" w:eastAsia="Arial MT" w:hAnsi="Times New Roman" w:cs="Arial MT"/>
          <w:lang w:val="es-ES" w:eastAsia="en-US"/>
        </w:rPr>
      </w:pPr>
      <w:r w:rsidRPr="00B8530A">
        <w:rPr>
          <w:rFonts w:eastAsia="Arial MT" w:cs="Arial MT"/>
          <w:b/>
          <w:lang w:val="es-ES" w:eastAsia="en-US"/>
        </w:rPr>
        <w:t xml:space="preserve">Se iniciarán las coordinaciones sobre la organización de las actividades presenciales </w:t>
      </w:r>
      <w:r w:rsidRPr="00B8530A">
        <w:rPr>
          <w:rFonts w:ascii="Arial MT" w:eastAsia="Arial MT" w:hAnsi="Arial MT" w:cs="Arial MT"/>
          <w:lang w:val="es-ES" w:eastAsia="en-US"/>
        </w:rPr>
        <w:t xml:space="preserve">del proyecto, la conformación de equipos de voluntariado por CEDIF, designación de responsabilidades y asignación del lugar donde se desarrollarán las </w:t>
      </w:r>
      <w:r w:rsidRPr="00B8530A">
        <w:rPr>
          <w:rFonts w:ascii="Arial MT" w:eastAsia="Arial MT" w:hAnsi="Arial MT" w:cs="Arial MT"/>
          <w:spacing w:val="-2"/>
          <w:lang w:val="es-ES" w:eastAsia="en-US"/>
        </w:rPr>
        <w:t>actividades.</w:t>
      </w:r>
    </w:p>
    <w:p w14:paraId="64A3D0C9" w14:textId="77777777" w:rsidR="00B8530A" w:rsidRPr="00B8530A" w:rsidRDefault="00B8530A" w:rsidP="00B8530A">
      <w:pPr>
        <w:autoSpaceDE w:val="0"/>
        <w:autoSpaceDN w:val="0"/>
        <w:rPr>
          <w:rFonts w:ascii="Arial MT" w:eastAsia="Arial MT" w:hAnsi="Arial MT" w:cs="Arial MT"/>
          <w:sz w:val="20"/>
          <w:lang w:val="es-ES" w:eastAsia="en-US"/>
        </w:rPr>
      </w:pPr>
    </w:p>
    <w:p w14:paraId="7B8D92F8" w14:textId="77777777" w:rsidR="00B8530A" w:rsidRPr="00B8530A" w:rsidRDefault="00B8530A" w:rsidP="00B8530A">
      <w:pPr>
        <w:autoSpaceDE w:val="0"/>
        <w:autoSpaceDN w:val="0"/>
        <w:rPr>
          <w:rFonts w:ascii="Arial MT" w:eastAsia="Arial MT" w:hAnsi="Arial MT" w:cs="Arial MT"/>
          <w:sz w:val="20"/>
          <w:lang w:val="es-ES" w:eastAsia="en-US"/>
        </w:rPr>
      </w:pPr>
    </w:p>
    <w:p w14:paraId="014C4024" w14:textId="77777777" w:rsidR="00B8530A" w:rsidRPr="00B8530A" w:rsidRDefault="00B8530A" w:rsidP="00B8530A">
      <w:pPr>
        <w:autoSpaceDE w:val="0"/>
        <w:autoSpaceDN w:val="0"/>
        <w:spacing w:before="171"/>
        <w:rPr>
          <w:rFonts w:ascii="Arial MT" w:eastAsia="Arial MT" w:hAnsi="Arial MT" w:cs="Arial MT"/>
          <w:sz w:val="20"/>
          <w:lang w:val="es-ES" w:eastAsia="en-US"/>
        </w:rPr>
      </w:pPr>
      <w:r w:rsidRPr="00B8530A">
        <w:rPr>
          <w:rFonts w:ascii="Arial MT" w:eastAsia="Arial MT" w:hAnsi="Arial MT" w:cs="Arial MT"/>
          <w:noProof/>
          <w:sz w:val="20"/>
          <w:lang w:val="es-CO" w:eastAsia="es-CO"/>
        </w:rPr>
        <mc:AlternateContent>
          <mc:Choice Requires="wps">
            <w:drawing>
              <wp:anchor distT="0" distB="0" distL="0" distR="0" simplePos="0" relativeHeight="251670528" behindDoc="1" locked="0" layoutInCell="1" allowOverlap="1" wp14:anchorId="61EDCC5B" wp14:editId="7AC5AA6D">
                <wp:simplePos x="0" y="0"/>
                <wp:positionH relativeFrom="page">
                  <wp:posOffset>914704</wp:posOffset>
                </wp:positionH>
                <wp:positionV relativeFrom="paragraph">
                  <wp:posOffset>270229</wp:posOffset>
                </wp:positionV>
                <wp:extent cx="1829435" cy="7620"/>
                <wp:effectExtent l="0" t="0" r="0" b="0"/>
                <wp:wrapTopAndBottom/>
                <wp:docPr id="8"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7C9BF090" id="Graphic 7" o:spid="_x0000_s1026" style="position:absolute;margin-left:1in;margin-top:21.3pt;width:144.05pt;height:.6pt;z-index:-25164595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" path="m1829054,l,,,7619r1829054,l1829054,xe" fillcolor="black" stroked="f">
                <v:path arrowok="t"/>
                <w10:wrap type="topAndBottom" anchorx="page"/>
              </v:shape>
            </w:pict>
          </mc:Fallback>
        </mc:AlternateContent>
      </w:r>
    </w:p>
    <w:p w14:paraId="654544EC" w14:textId="77777777" w:rsidR="00B8530A" w:rsidRPr="00B8530A" w:rsidRDefault="00B8530A" w:rsidP="00B8530A">
      <w:pPr>
        <w:autoSpaceDE w:val="0"/>
        <w:autoSpaceDN w:val="0"/>
        <w:spacing w:before="93"/>
        <w:ind w:right="184"/>
        <w:rPr>
          <w:rFonts w:ascii="Arial MT" w:eastAsia="Arial MT" w:hAnsi="Arial MT" w:cs="Arial MT"/>
          <w:sz w:val="20"/>
          <w:lang w:val="es-ES" w:eastAsia="en-US"/>
        </w:rPr>
      </w:pPr>
      <w:r w:rsidRPr="00B8530A">
        <w:rPr>
          <w:rFonts w:ascii="Arial MT" w:eastAsia="Arial MT" w:hAnsi="Arial MT" w:cs="Arial MT"/>
          <w:position w:val="6"/>
          <w:sz w:val="13"/>
          <w:lang w:val="es-ES" w:eastAsia="en-US"/>
        </w:rPr>
        <w:t>4</w:t>
      </w:r>
      <w:r w:rsidRPr="00B8530A">
        <w:rPr>
          <w:rFonts w:ascii="Arial MT" w:eastAsia="Arial MT" w:hAnsi="Arial MT" w:cs="Arial MT"/>
          <w:spacing w:val="15"/>
          <w:position w:val="6"/>
          <w:sz w:val="13"/>
          <w:lang w:val="es-ES" w:eastAsia="en-US"/>
        </w:rPr>
        <w:t xml:space="preserve"> </w:t>
      </w:r>
      <w:proofErr w:type="gramStart"/>
      <w:r w:rsidRPr="00B8530A">
        <w:rPr>
          <w:rFonts w:ascii="Arial MT" w:eastAsia="Arial MT" w:hAnsi="Arial MT" w:cs="Arial MT"/>
          <w:sz w:val="20"/>
          <w:lang w:val="es-ES" w:eastAsia="en-US"/>
        </w:rPr>
        <w:t>Las</w:t>
      </w:r>
      <w:proofErr w:type="gramEnd"/>
      <w:r w:rsidRPr="00B8530A">
        <w:rPr>
          <w:rFonts w:ascii="Arial MT" w:eastAsia="Arial MT" w:hAnsi="Arial MT" w:cs="Arial MT"/>
          <w:spacing w:val="-3"/>
          <w:sz w:val="20"/>
          <w:lang w:val="es-ES" w:eastAsia="en-US"/>
        </w:rPr>
        <w:t xml:space="preserve"> </w:t>
      </w:r>
      <w:r w:rsidRPr="00B8530A">
        <w:rPr>
          <w:rFonts w:ascii="Arial MT" w:eastAsia="Arial MT" w:hAnsi="Arial MT" w:cs="Arial MT"/>
          <w:sz w:val="20"/>
          <w:lang w:val="es-ES" w:eastAsia="en-US"/>
        </w:rPr>
        <w:t>fechas</w:t>
      </w:r>
      <w:r w:rsidRPr="00B8530A">
        <w:rPr>
          <w:rFonts w:ascii="Arial MT" w:eastAsia="Arial MT" w:hAnsi="Arial MT" w:cs="Arial MT"/>
          <w:spacing w:val="-3"/>
          <w:sz w:val="20"/>
          <w:lang w:val="es-ES" w:eastAsia="en-US"/>
        </w:rPr>
        <w:t xml:space="preserve"> </w:t>
      </w:r>
      <w:r w:rsidRPr="00B8530A">
        <w:rPr>
          <w:rFonts w:ascii="Arial MT" w:eastAsia="Arial MT" w:hAnsi="Arial MT" w:cs="Arial MT"/>
          <w:sz w:val="20"/>
          <w:lang w:val="es-ES" w:eastAsia="en-US"/>
        </w:rPr>
        <w:t>expuestas</w:t>
      </w:r>
      <w:r w:rsidRPr="00B8530A">
        <w:rPr>
          <w:rFonts w:ascii="Arial MT" w:eastAsia="Arial MT" w:hAnsi="Arial MT" w:cs="Arial MT"/>
          <w:spacing w:val="-3"/>
          <w:sz w:val="20"/>
          <w:lang w:val="es-ES" w:eastAsia="en-US"/>
        </w:rPr>
        <w:t xml:space="preserve"> </w:t>
      </w:r>
      <w:r w:rsidRPr="00B8530A">
        <w:rPr>
          <w:rFonts w:ascii="Arial MT" w:eastAsia="Arial MT" w:hAnsi="Arial MT" w:cs="Arial MT"/>
          <w:sz w:val="20"/>
          <w:lang w:val="es-ES" w:eastAsia="en-US"/>
        </w:rPr>
        <w:t>son</w:t>
      </w:r>
      <w:r w:rsidRPr="00B8530A">
        <w:rPr>
          <w:rFonts w:ascii="Arial MT" w:eastAsia="Arial MT" w:hAnsi="Arial MT" w:cs="Arial MT"/>
          <w:spacing w:val="-3"/>
          <w:sz w:val="20"/>
          <w:lang w:val="es-ES" w:eastAsia="en-US"/>
        </w:rPr>
        <w:t xml:space="preserve"> </w:t>
      </w:r>
      <w:r w:rsidRPr="00B8530A">
        <w:rPr>
          <w:rFonts w:ascii="Arial MT" w:eastAsia="Arial MT" w:hAnsi="Arial MT" w:cs="Arial MT"/>
          <w:sz w:val="20"/>
          <w:lang w:val="es-ES" w:eastAsia="en-US"/>
        </w:rPr>
        <w:t>tentativas</w:t>
      </w:r>
      <w:r w:rsidRPr="00B8530A">
        <w:rPr>
          <w:rFonts w:ascii="Arial MT" w:eastAsia="Arial MT" w:hAnsi="Arial MT" w:cs="Arial MT"/>
          <w:spacing w:val="-3"/>
          <w:sz w:val="20"/>
          <w:lang w:val="es-ES" w:eastAsia="en-US"/>
        </w:rPr>
        <w:t xml:space="preserve"> </w:t>
      </w:r>
      <w:r w:rsidRPr="00B8530A">
        <w:rPr>
          <w:rFonts w:ascii="Arial MT" w:eastAsia="Arial MT" w:hAnsi="Arial MT" w:cs="Arial MT"/>
          <w:sz w:val="20"/>
          <w:lang w:val="es-ES" w:eastAsia="en-US"/>
        </w:rPr>
        <w:t>y</w:t>
      </w:r>
      <w:r w:rsidRPr="00B8530A">
        <w:rPr>
          <w:rFonts w:ascii="Arial MT" w:eastAsia="Arial MT" w:hAnsi="Arial MT" w:cs="Arial MT"/>
          <w:spacing w:val="-3"/>
          <w:sz w:val="20"/>
          <w:lang w:val="es-ES" w:eastAsia="en-US"/>
        </w:rPr>
        <w:t xml:space="preserve"> </w:t>
      </w:r>
      <w:r w:rsidRPr="00B8530A">
        <w:rPr>
          <w:rFonts w:ascii="Arial MT" w:eastAsia="Arial MT" w:hAnsi="Arial MT" w:cs="Arial MT"/>
          <w:sz w:val="20"/>
          <w:lang w:val="es-ES" w:eastAsia="en-US"/>
        </w:rPr>
        <w:t>podrían</w:t>
      </w:r>
      <w:r w:rsidRPr="00B8530A">
        <w:rPr>
          <w:rFonts w:ascii="Arial MT" w:eastAsia="Arial MT" w:hAnsi="Arial MT" w:cs="Arial MT"/>
          <w:spacing w:val="-2"/>
          <w:sz w:val="20"/>
          <w:lang w:val="es-ES" w:eastAsia="en-US"/>
        </w:rPr>
        <w:t xml:space="preserve"> </w:t>
      </w:r>
      <w:r w:rsidRPr="00B8530A">
        <w:rPr>
          <w:rFonts w:ascii="Arial MT" w:eastAsia="Arial MT" w:hAnsi="Arial MT" w:cs="Arial MT"/>
          <w:sz w:val="20"/>
          <w:lang w:val="es-ES" w:eastAsia="en-US"/>
        </w:rPr>
        <w:t>ajustarse</w:t>
      </w:r>
      <w:r w:rsidRPr="00B8530A">
        <w:rPr>
          <w:rFonts w:ascii="Arial MT" w:eastAsia="Arial MT" w:hAnsi="Arial MT" w:cs="Arial MT"/>
          <w:spacing w:val="-4"/>
          <w:sz w:val="20"/>
          <w:lang w:val="es-ES" w:eastAsia="en-US"/>
        </w:rPr>
        <w:t xml:space="preserve"> </w:t>
      </w:r>
      <w:r w:rsidRPr="00B8530A">
        <w:rPr>
          <w:rFonts w:ascii="Arial MT" w:eastAsia="Arial MT" w:hAnsi="Arial MT" w:cs="Arial MT"/>
          <w:sz w:val="20"/>
          <w:lang w:val="es-ES" w:eastAsia="en-US"/>
        </w:rPr>
        <w:t>en</w:t>
      </w:r>
      <w:r w:rsidRPr="00B8530A">
        <w:rPr>
          <w:rFonts w:ascii="Arial MT" w:eastAsia="Arial MT" w:hAnsi="Arial MT" w:cs="Arial MT"/>
          <w:spacing w:val="-4"/>
          <w:sz w:val="20"/>
          <w:lang w:val="es-ES" w:eastAsia="en-US"/>
        </w:rPr>
        <w:t xml:space="preserve"> </w:t>
      </w:r>
      <w:r w:rsidRPr="00B8530A">
        <w:rPr>
          <w:rFonts w:ascii="Arial MT" w:eastAsia="Arial MT" w:hAnsi="Arial MT" w:cs="Arial MT"/>
          <w:sz w:val="20"/>
          <w:lang w:val="es-ES" w:eastAsia="en-US"/>
        </w:rPr>
        <w:t>función</w:t>
      </w:r>
      <w:r w:rsidRPr="00B8530A">
        <w:rPr>
          <w:rFonts w:ascii="Arial MT" w:eastAsia="Arial MT" w:hAnsi="Arial MT" w:cs="Arial MT"/>
          <w:spacing w:val="-4"/>
          <w:sz w:val="20"/>
          <w:lang w:val="es-ES" w:eastAsia="en-US"/>
        </w:rPr>
        <w:t xml:space="preserve"> </w:t>
      </w:r>
      <w:r w:rsidRPr="00B8530A">
        <w:rPr>
          <w:rFonts w:ascii="Arial MT" w:eastAsia="Arial MT" w:hAnsi="Arial MT" w:cs="Arial MT"/>
          <w:sz w:val="20"/>
          <w:lang w:val="es-ES" w:eastAsia="en-US"/>
        </w:rPr>
        <w:t>de</w:t>
      </w:r>
      <w:r w:rsidRPr="00B8530A">
        <w:rPr>
          <w:rFonts w:ascii="Arial MT" w:eastAsia="Arial MT" w:hAnsi="Arial MT" w:cs="Arial MT"/>
          <w:spacing w:val="-4"/>
          <w:sz w:val="20"/>
          <w:lang w:val="es-ES" w:eastAsia="en-US"/>
        </w:rPr>
        <w:t xml:space="preserve"> </w:t>
      </w:r>
      <w:r w:rsidRPr="00B8530A">
        <w:rPr>
          <w:rFonts w:ascii="Arial MT" w:eastAsia="Arial MT" w:hAnsi="Arial MT" w:cs="Arial MT"/>
          <w:sz w:val="20"/>
          <w:lang w:val="es-ES" w:eastAsia="en-US"/>
        </w:rPr>
        <w:t>las</w:t>
      </w:r>
      <w:r w:rsidRPr="00B8530A">
        <w:rPr>
          <w:rFonts w:ascii="Arial MT" w:eastAsia="Arial MT" w:hAnsi="Arial MT" w:cs="Arial MT"/>
          <w:spacing w:val="-3"/>
          <w:sz w:val="20"/>
          <w:lang w:val="es-ES" w:eastAsia="en-US"/>
        </w:rPr>
        <w:t xml:space="preserve"> </w:t>
      </w:r>
      <w:r w:rsidRPr="00B8530A">
        <w:rPr>
          <w:rFonts w:ascii="Arial MT" w:eastAsia="Arial MT" w:hAnsi="Arial MT" w:cs="Arial MT"/>
          <w:sz w:val="20"/>
          <w:lang w:val="es-ES" w:eastAsia="en-US"/>
        </w:rPr>
        <w:t>condiciones</w:t>
      </w:r>
      <w:r w:rsidRPr="00B8530A">
        <w:rPr>
          <w:rFonts w:ascii="Arial MT" w:eastAsia="Arial MT" w:hAnsi="Arial MT" w:cs="Arial MT"/>
          <w:spacing w:val="-3"/>
          <w:sz w:val="20"/>
          <w:lang w:val="es-ES" w:eastAsia="en-US"/>
        </w:rPr>
        <w:t xml:space="preserve"> </w:t>
      </w:r>
      <w:r w:rsidRPr="00B8530A">
        <w:rPr>
          <w:rFonts w:ascii="Arial MT" w:eastAsia="Arial MT" w:hAnsi="Arial MT" w:cs="Arial MT"/>
          <w:sz w:val="20"/>
          <w:lang w:val="es-ES" w:eastAsia="en-US"/>
        </w:rPr>
        <w:t>del</w:t>
      </w:r>
      <w:r w:rsidRPr="00B8530A">
        <w:rPr>
          <w:rFonts w:ascii="Arial MT" w:eastAsia="Arial MT" w:hAnsi="Arial MT" w:cs="Arial MT"/>
          <w:spacing w:val="-5"/>
          <w:sz w:val="20"/>
          <w:lang w:val="es-ES" w:eastAsia="en-US"/>
        </w:rPr>
        <w:t xml:space="preserve"> </w:t>
      </w:r>
      <w:r w:rsidRPr="00B8530A">
        <w:rPr>
          <w:rFonts w:ascii="Arial MT" w:eastAsia="Arial MT" w:hAnsi="Arial MT" w:cs="Arial MT"/>
          <w:sz w:val="20"/>
          <w:lang w:val="es-ES" w:eastAsia="en-US"/>
        </w:rPr>
        <w:t>proyecto</w:t>
      </w:r>
      <w:r w:rsidRPr="00B8530A">
        <w:rPr>
          <w:rFonts w:ascii="Arial MT" w:eastAsia="Arial MT" w:hAnsi="Arial MT" w:cs="Arial MT"/>
          <w:spacing w:val="-2"/>
          <w:sz w:val="20"/>
          <w:lang w:val="es-ES" w:eastAsia="en-US"/>
        </w:rPr>
        <w:t xml:space="preserve"> </w:t>
      </w:r>
      <w:r w:rsidRPr="00B8530A">
        <w:rPr>
          <w:rFonts w:ascii="Arial MT" w:eastAsia="Arial MT" w:hAnsi="Arial MT" w:cs="Arial MT"/>
          <w:sz w:val="20"/>
          <w:lang w:val="es-ES" w:eastAsia="en-US"/>
        </w:rPr>
        <w:t>o del contexto de alguno de los países miembros de la Alianza del Pacífico</w:t>
      </w:r>
    </w:p>
    <w:p w14:paraId="2D71F325" w14:textId="77777777" w:rsidR="00B8530A" w:rsidRPr="00B8530A" w:rsidRDefault="00B8530A" w:rsidP="00B8530A">
      <w:pPr>
        <w:autoSpaceDE w:val="0"/>
        <w:autoSpaceDN w:val="0"/>
        <w:rPr>
          <w:rFonts w:ascii="Arial MT" w:eastAsia="Arial MT" w:hAnsi="Arial MT" w:cs="Arial MT"/>
          <w:sz w:val="20"/>
          <w:lang w:val="es-ES" w:eastAsia="en-US"/>
        </w:rPr>
        <w:sectPr w:rsidR="00B8530A" w:rsidRPr="00B8530A">
          <w:pgSz w:w="11910" w:h="16840"/>
          <w:pgMar w:top="1960" w:right="992" w:bottom="480" w:left="1275" w:header="843" w:footer="298" w:gutter="0"/>
          <w:cols w:space="720"/>
        </w:sectPr>
      </w:pPr>
    </w:p>
    <w:p w14:paraId="0789967B" w14:textId="77777777" w:rsidR="00B8530A" w:rsidRPr="00B8530A" w:rsidRDefault="00B8530A" w:rsidP="00B8530A">
      <w:pPr>
        <w:autoSpaceDE w:val="0"/>
        <w:autoSpaceDN w:val="0"/>
        <w:spacing w:before="82"/>
        <w:outlineLvl w:val="2"/>
        <w:rPr>
          <w:rFonts w:ascii="Arial MT" w:eastAsia="Arial MT" w:hAnsi="Arial MT" w:cs="Arial MT"/>
          <w:sz w:val="24"/>
          <w:szCs w:val="24"/>
          <w:lang w:val="es-ES" w:eastAsia="en-US"/>
        </w:rPr>
      </w:pPr>
      <w:bookmarkStart w:id="37" w:name="_Toc202875128"/>
      <w:bookmarkStart w:id="38" w:name="_Toc202898419"/>
      <w:bookmarkStart w:id="39" w:name="_Toc203758459"/>
      <w:bookmarkStart w:id="40" w:name="_Toc203758839"/>
      <w:r w:rsidRPr="00B8530A">
        <w:rPr>
          <w:rFonts w:ascii="Arial MT" w:eastAsia="Arial MT" w:hAnsi="Arial MT" w:cs="Arial MT"/>
          <w:color w:val="666666"/>
          <w:sz w:val="24"/>
          <w:szCs w:val="24"/>
          <w:lang w:val="es-ES" w:eastAsia="en-US"/>
        </w:rPr>
        <w:lastRenderedPageBreak/>
        <w:t>Etapa</w:t>
      </w:r>
      <w:r w:rsidRPr="00B8530A">
        <w:rPr>
          <w:rFonts w:ascii="Arial MT" w:eastAsia="Arial MT" w:hAnsi="Arial MT" w:cs="Arial MT"/>
          <w:color w:val="666666"/>
          <w:spacing w:val="-4"/>
          <w:sz w:val="24"/>
          <w:szCs w:val="24"/>
          <w:lang w:val="es-ES" w:eastAsia="en-US"/>
        </w:rPr>
        <w:t xml:space="preserve"> </w:t>
      </w:r>
      <w:r w:rsidRPr="00B8530A">
        <w:rPr>
          <w:rFonts w:ascii="Arial MT" w:eastAsia="Arial MT" w:hAnsi="Arial MT" w:cs="Arial MT"/>
          <w:color w:val="666666"/>
          <w:sz w:val="24"/>
          <w:szCs w:val="24"/>
          <w:lang w:val="es-ES" w:eastAsia="en-US"/>
        </w:rPr>
        <w:t>2:</w:t>
      </w:r>
      <w:r w:rsidRPr="00B8530A">
        <w:rPr>
          <w:rFonts w:ascii="Arial MT" w:eastAsia="Arial MT" w:hAnsi="Arial MT" w:cs="Arial MT"/>
          <w:color w:val="666666"/>
          <w:spacing w:val="-5"/>
          <w:sz w:val="24"/>
          <w:szCs w:val="24"/>
          <w:lang w:val="es-ES" w:eastAsia="en-US"/>
        </w:rPr>
        <w:t xml:space="preserve"> </w:t>
      </w:r>
      <w:r w:rsidRPr="00B8530A">
        <w:rPr>
          <w:rFonts w:ascii="Arial MT" w:eastAsia="Arial MT" w:hAnsi="Arial MT" w:cs="Arial MT"/>
          <w:color w:val="666666"/>
          <w:sz w:val="24"/>
          <w:szCs w:val="24"/>
          <w:lang w:val="es-ES" w:eastAsia="en-US"/>
        </w:rPr>
        <w:t>Preparación</w:t>
      </w:r>
      <w:r w:rsidRPr="00B8530A">
        <w:rPr>
          <w:rFonts w:ascii="Arial MT" w:eastAsia="Arial MT" w:hAnsi="Arial MT" w:cs="Arial MT"/>
          <w:color w:val="666666"/>
          <w:spacing w:val="-5"/>
          <w:sz w:val="24"/>
          <w:szCs w:val="24"/>
          <w:lang w:val="es-ES" w:eastAsia="en-US"/>
        </w:rPr>
        <w:t xml:space="preserve"> </w:t>
      </w:r>
      <w:r w:rsidRPr="00B8530A">
        <w:rPr>
          <w:rFonts w:ascii="Arial MT" w:eastAsia="Arial MT" w:hAnsi="Arial MT" w:cs="Arial MT"/>
          <w:color w:val="666666"/>
          <w:sz w:val="24"/>
          <w:szCs w:val="24"/>
          <w:lang w:val="es-ES" w:eastAsia="en-US"/>
        </w:rPr>
        <w:t>logística</w:t>
      </w:r>
      <w:r w:rsidRPr="00B8530A">
        <w:rPr>
          <w:rFonts w:ascii="Arial MT" w:eastAsia="Arial MT" w:hAnsi="Arial MT" w:cs="Arial MT"/>
          <w:color w:val="666666"/>
          <w:spacing w:val="-5"/>
          <w:sz w:val="24"/>
          <w:szCs w:val="24"/>
          <w:lang w:val="es-ES" w:eastAsia="en-US"/>
        </w:rPr>
        <w:t xml:space="preserve"> </w:t>
      </w:r>
      <w:r w:rsidRPr="00B8530A">
        <w:rPr>
          <w:rFonts w:ascii="Arial MT" w:eastAsia="Arial MT" w:hAnsi="Arial MT" w:cs="Arial MT"/>
          <w:color w:val="666666"/>
          <w:sz w:val="24"/>
          <w:szCs w:val="24"/>
          <w:lang w:val="es-ES" w:eastAsia="en-US"/>
        </w:rPr>
        <w:t>del</w:t>
      </w:r>
      <w:r w:rsidRPr="00B8530A">
        <w:rPr>
          <w:rFonts w:ascii="Arial MT" w:eastAsia="Arial MT" w:hAnsi="Arial MT" w:cs="Arial MT"/>
          <w:color w:val="666666"/>
          <w:spacing w:val="-3"/>
          <w:sz w:val="24"/>
          <w:szCs w:val="24"/>
          <w:lang w:val="es-ES" w:eastAsia="en-US"/>
        </w:rPr>
        <w:t xml:space="preserve"> </w:t>
      </w:r>
      <w:r w:rsidRPr="00B8530A">
        <w:rPr>
          <w:rFonts w:ascii="Arial MT" w:eastAsia="Arial MT" w:hAnsi="Arial MT" w:cs="Arial MT"/>
          <w:color w:val="666666"/>
          <w:sz w:val="24"/>
          <w:szCs w:val="24"/>
          <w:lang w:val="es-ES" w:eastAsia="en-US"/>
        </w:rPr>
        <w:t>viaje</w:t>
      </w:r>
      <w:r w:rsidRPr="00B8530A">
        <w:rPr>
          <w:rFonts w:ascii="Arial MT" w:eastAsia="Arial MT" w:hAnsi="Arial MT" w:cs="Arial MT"/>
          <w:color w:val="666666"/>
          <w:spacing w:val="-3"/>
          <w:sz w:val="24"/>
          <w:szCs w:val="24"/>
          <w:lang w:val="es-ES" w:eastAsia="en-US"/>
        </w:rPr>
        <w:t xml:space="preserve"> </w:t>
      </w:r>
      <w:r w:rsidRPr="00B8530A">
        <w:rPr>
          <w:rFonts w:ascii="Arial MT" w:eastAsia="Arial MT" w:hAnsi="Arial MT" w:cs="Arial MT"/>
          <w:color w:val="666666"/>
          <w:spacing w:val="-2"/>
          <w:sz w:val="24"/>
          <w:szCs w:val="24"/>
          <w:lang w:val="es-ES" w:eastAsia="en-US"/>
        </w:rPr>
        <w:t>(online)</w:t>
      </w:r>
      <w:bookmarkEnd w:id="37"/>
      <w:bookmarkEnd w:id="38"/>
      <w:bookmarkEnd w:id="39"/>
      <w:bookmarkEnd w:id="40"/>
    </w:p>
    <w:p w14:paraId="445E9D76" w14:textId="77777777" w:rsidR="00B8530A" w:rsidRPr="00B8530A" w:rsidRDefault="00B8530A" w:rsidP="00B8530A">
      <w:pPr>
        <w:autoSpaceDE w:val="0"/>
        <w:autoSpaceDN w:val="0"/>
        <w:spacing w:before="6"/>
        <w:rPr>
          <w:rFonts w:ascii="Arial MT" w:eastAsia="Arial MT" w:hAnsi="Arial MT" w:cs="Arial MT"/>
          <w:sz w:val="24"/>
          <w:lang w:val="es-ES" w:eastAsia="en-US"/>
        </w:rPr>
      </w:pPr>
    </w:p>
    <w:p w14:paraId="7CCB9B38" w14:textId="77777777" w:rsidR="00B8530A" w:rsidRPr="00B8530A" w:rsidRDefault="00B8530A" w:rsidP="00B8530A">
      <w:pPr>
        <w:autoSpaceDE w:val="0"/>
        <w:autoSpaceDN w:val="0"/>
        <w:spacing w:before="1" w:line="276" w:lineRule="auto"/>
        <w:ind w:right="277"/>
        <w:jc w:val="both"/>
        <w:rPr>
          <w:rFonts w:ascii="Arial MT" w:eastAsia="Arial MT" w:hAnsi="Arial MT" w:cs="Arial MT"/>
          <w:lang w:val="es-ES" w:eastAsia="en-US"/>
        </w:rPr>
      </w:pPr>
      <w:r w:rsidRPr="00B8530A">
        <w:rPr>
          <w:rFonts w:ascii="Arial MT" w:eastAsia="Arial MT" w:hAnsi="Arial MT" w:cs="Arial MT"/>
          <w:lang w:val="es-ES" w:eastAsia="en-US"/>
        </w:rPr>
        <w:t>Desde el</w:t>
      </w:r>
      <w:r w:rsidRPr="00B8530A">
        <w:rPr>
          <w:rFonts w:ascii="Arial MT" w:eastAsia="Arial MT" w:hAnsi="Arial MT" w:cs="Arial MT"/>
          <w:spacing w:val="-1"/>
          <w:lang w:val="es-ES" w:eastAsia="en-US"/>
        </w:rPr>
        <w:t xml:space="preserve"> </w:t>
      </w:r>
      <w:r w:rsidRPr="00B8530A">
        <w:rPr>
          <w:rFonts w:ascii="Arial MT" w:eastAsia="Arial MT" w:hAnsi="Arial MT" w:cs="Arial MT"/>
          <w:lang w:val="es-ES" w:eastAsia="en-US"/>
        </w:rPr>
        <w:t>01 al 16 de septiembre, momento previo al</w:t>
      </w:r>
      <w:r w:rsidRPr="00B8530A">
        <w:rPr>
          <w:rFonts w:ascii="Arial MT" w:eastAsia="Arial MT" w:hAnsi="Arial MT" w:cs="Arial MT"/>
          <w:spacing w:val="-1"/>
          <w:lang w:val="es-ES" w:eastAsia="en-US"/>
        </w:rPr>
        <w:t xml:space="preserve"> </w:t>
      </w:r>
      <w:r w:rsidRPr="00B8530A">
        <w:rPr>
          <w:rFonts w:ascii="Arial MT" w:eastAsia="Arial MT" w:hAnsi="Arial MT" w:cs="Arial MT"/>
          <w:lang w:val="es-ES" w:eastAsia="en-US"/>
        </w:rPr>
        <w:t>viaje a Lima-Perú. Se brinda información pertinente</w:t>
      </w:r>
      <w:r w:rsidRPr="00B8530A">
        <w:rPr>
          <w:rFonts w:ascii="Arial MT" w:eastAsia="Arial MT" w:hAnsi="Arial MT" w:cs="Arial MT"/>
          <w:spacing w:val="-13"/>
          <w:lang w:val="es-ES" w:eastAsia="en-US"/>
        </w:rPr>
        <w:t xml:space="preserve"> </w:t>
      </w:r>
      <w:r w:rsidRPr="00B8530A">
        <w:rPr>
          <w:rFonts w:ascii="Arial MT" w:eastAsia="Arial MT" w:hAnsi="Arial MT" w:cs="Arial MT"/>
          <w:lang w:val="es-ES" w:eastAsia="en-US"/>
        </w:rPr>
        <w:t>para</w:t>
      </w:r>
      <w:r w:rsidRPr="00B8530A">
        <w:rPr>
          <w:rFonts w:ascii="Arial MT" w:eastAsia="Arial MT" w:hAnsi="Arial MT" w:cs="Arial MT"/>
          <w:spacing w:val="-14"/>
          <w:lang w:val="es-ES" w:eastAsia="en-US"/>
        </w:rPr>
        <w:t xml:space="preserve"> </w:t>
      </w:r>
      <w:r w:rsidRPr="00B8530A">
        <w:rPr>
          <w:rFonts w:ascii="Arial MT" w:eastAsia="Arial MT" w:hAnsi="Arial MT" w:cs="Arial MT"/>
          <w:lang w:val="es-ES" w:eastAsia="en-US"/>
        </w:rPr>
        <w:t>la</w:t>
      </w:r>
      <w:r w:rsidRPr="00B8530A">
        <w:rPr>
          <w:rFonts w:ascii="Arial MT" w:eastAsia="Arial MT" w:hAnsi="Arial MT" w:cs="Arial MT"/>
          <w:spacing w:val="-11"/>
          <w:lang w:val="es-ES" w:eastAsia="en-US"/>
        </w:rPr>
        <w:t xml:space="preserve"> </w:t>
      </w:r>
      <w:r w:rsidRPr="00B8530A">
        <w:rPr>
          <w:rFonts w:ascii="Arial MT" w:eastAsia="Arial MT" w:hAnsi="Arial MT" w:cs="Arial MT"/>
          <w:lang w:val="es-ES" w:eastAsia="en-US"/>
        </w:rPr>
        <w:t>llegada</w:t>
      </w:r>
      <w:r w:rsidRPr="00B8530A">
        <w:rPr>
          <w:rFonts w:ascii="Arial MT" w:eastAsia="Arial MT" w:hAnsi="Arial MT" w:cs="Arial MT"/>
          <w:spacing w:val="-14"/>
          <w:lang w:val="es-ES" w:eastAsia="en-US"/>
        </w:rPr>
        <w:t xml:space="preserve"> </w:t>
      </w:r>
      <w:r w:rsidRPr="00B8530A">
        <w:rPr>
          <w:rFonts w:ascii="Arial MT" w:eastAsia="Arial MT" w:hAnsi="Arial MT" w:cs="Arial MT"/>
          <w:lang w:val="es-ES" w:eastAsia="en-US"/>
        </w:rPr>
        <w:t>del</w:t>
      </w:r>
      <w:r w:rsidRPr="00B8530A">
        <w:rPr>
          <w:rFonts w:ascii="Arial MT" w:eastAsia="Arial MT" w:hAnsi="Arial MT" w:cs="Arial MT"/>
          <w:spacing w:val="-12"/>
          <w:lang w:val="es-ES" w:eastAsia="en-US"/>
        </w:rPr>
        <w:t xml:space="preserve"> </w:t>
      </w:r>
      <w:r w:rsidRPr="00B8530A">
        <w:rPr>
          <w:rFonts w:ascii="Arial MT" w:eastAsia="Arial MT" w:hAnsi="Arial MT" w:cs="Arial MT"/>
          <w:lang w:val="es-ES" w:eastAsia="en-US"/>
        </w:rPr>
        <w:t>equipo</w:t>
      </w:r>
      <w:r w:rsidRPr="00B8530A">
        <w:rPr>
          <w:rFonts w:ascii="Arial MT" w:eastAsia="Arial MT" w:hAnsi="Arial MT" w:cs="Arial MT"/>
          <w:spacing w:val="-12"/>
          <w:lang w:val="es-ES" w:eastAsia="en-US"/>
        </w:rPr>
        <w:t xml:space="preserve"> </w:t>
      </w:r>
      <w:r w:rsidRPr="00B8530A">
        <w:rPr>
          <w:rFonts w:ascii="Arial MT" w:eastAsia="Arial MT" w:hAnsi="Arial MT" w:cs="Arial MT"/>
          <w:lang w:val="es-ES" w:eastAsia="en-US"/>
        </w:rPr>
        <w:t>de</w:t>
      </w:r>
      <w:r w:rsidRPr="00B8530A">
        <w:rPr>
          <w:rFonts w:ascii="Arial MT" w:eastAsia="Arial MT" w:hAnsi="Arial MT" w:cs="Arial MT"/>
          <w:spacing w:val="-14"/>
          <w:lang w:val="es-ES" w:eastAsia="en-US"/>
        </w:rPr>
        <w:t xml:space="preserve"> </w:t>
      </w:r>
      <w:r w:rsidRPr="00B8530A">
        <w:rPr>
          <w:rFonts w:ascii="Arial MT" w:eastAsia="Arial MT" w:hAnsi="Arial MT" w:cs="Arial MT"/>
          <w:lang w:val="es-ES" w:eastAsia="en-US"/>
        </w:rPr>
        <w:t>voluntariado</w:t>
      </w:r>
      <w:r w:rsidRPr="00B8530A">
        <w:rPr>
          <w:rFonts w:ascii="Arial MT" w:eastAsia="Arial MT" w:hAnsi="Arial MT" w:cs="Arial MT"/>
          <w:spacing w:val="-11"/>
          <w:lang w:val="es-ES" w:eastAsia="en-US"/>
        </w:rPr>
        <w:t xml:space="preserve"> </w:t>
      </w:r>
      <w:r w:rsidRPr="00B8530A">
        <w:rPr>
          <w:rFonts w:ascii="Arial MT" w:eastAsia="Arial MT" w:hAnsi="Arial MT" w:cs="Arial MT"/>
          <w:lang w:val="es-ES" w:eastAsia="en-US"/>
        </w:rPr>
        <w:t>de</w:t>
      </w:r>
      <w:r w:rsidRPr="00B8530A">
        <w:rPr>
          <w:rFonts w:ascii="Arial MT" w:eastAsia="Arial MT" w:hAnsi="Arial MT" w:cs="Arial MT"/>
          <w:spacing w:val="-12"/>
          <w:lang w:val="es-ES" w:eastAsia="en-US"/>
        </w:rPr>
        <w:t xml:space="preserve"> </w:t>
      </w:r>
      <w:r w:rsidRPr="00B8530A">
        <w:rPr>
          <w:rFonts w:ascii="Arial MT" w:eastAsia="Arial MT" w:hAnsi="Arial MT" w:cs="Arial MT"/>
          <w:lang w:val="es-ES" w:eastAsia="en-US"/>
        </w:rPr>
        <w:t>cada</w:t>
      </w:r>
      <w:r w:rsidRPr="00B8530A">
        <w:rPr>
          <w:rFonts w:ascii="Arial MT" w:eastAsia="Arial MT" w:hAnsi="Arial MT" w:cs="Arial MT"/>
          <w:spacing w:val="-12"/>
          <w:lang w:val="es-ES" w:eastAsia="en-US"/>
        </w:rPr>
        <w:t xml:space="preserve"> </w:t>
      </w:r>
      <w:r w:rsidRPr="00B8530A">
        <w:rPr>
          <w:rFonts w:ascii="Arial MT" w:eastAsia="Arial MT" w:hAnsi="Arial MT" w:cs="Arial MT"/>
          <w:lang w:val="es-ES" w:eastAsia="en-US"/>
        </w:rPr>
        <w:t>país</w:t>
      </w:r>
      <w:r w:rsidRPr="00B8530A">
        <w:rPr>
          <w:rFonts w:ascii="Arial MT" w:eastAsia="Arial MT" w:hAnsi="Arial MT" w:cs="Arial MT"/>
          <w:spacing w:val="-13"/>
          <w:lang w:val="es-ES" w:eastAsia="en-US"/>
        </w:rPr>
        <w:t xml:space="preserve"> </w:t>
      </w:r>
      <w:r w:rsidRPr="00B8530A">
        <w:rPr>
          <w:rFonts w:ascii="Arial MT" w:eastAsia="Arial MT" w:hAnsi="Arial MT" w:cs="Arial MT"/>
          <w:lang w:val="es-ES" w:eastAsia="en-US"/>
        </w:rPr>
        <w:t>mediante</w:t>
      </w:r>
      <w:r w:rsidRPr="00B8530A">
        <w:rPr>
          <w:rFonts w:ascii="Arial MT" w:eastAsia="Arial MT" w:hAnsi="Arial MT" w:cs="Arial MT"/>
          <w:spacing w:val="-11"/>
          <w:lang w:val="es-ES" w:eastAsia="en-US"/>
        </w:rPr>
        <w:t xml:space="preserve"> </w:t>
      </w:r>
      <w:r w:rsidRPr="00B8530A">
        <w:rPr>
          <w:rFonts w:ascii="Arial MT" w:eastAsia="Arial MT" w:hAnsi="Arial MT" w:cs="Arial MT"/>
          <w:lang w:val="es-ES" w:eastAsia="en-US"/>
        </w:rPr>
        <w:t>reuniones</w:t>
      </w:r>
      <w:r w:rsidRPr="00B8530A">
        <w:rPr>
          <w:rFonts w:ascii="Arial MT" w:eastAsia="Arial MT" w:hAnsi="Arial MT" w:cs="Arial MT"/>
          <w:spacing w:val="-14"/>
          <w:lang w:val="es-ES" w:eastAsia="en-US"/>
        </w:rPr>
        <w:t xml:space="preserve"> </w:t>
      </w:r>
      <w:r w:rsidRPr="00B8530A">
        <w:rPr>
          <w:rFonts w:ascii="Arial MT" w:eastAsia="Arial MT" w:hAnsi="Arial MT" w:cs="Arial MT"/>
          <w:lang w:val="es-ES" w:eastAsia="en-US"/>
        </w:rPr>
        <w:t>virtuales sincrónicas y coordinaciones asincrónicas.</w:t>
      </w:r>
    </w:p>
    <w:p w14:paraId="2A0EAE01" w14:textId="77777777" w:rsidR="00B8530A" w:rsidRPr="00B8530A" w:rsidRDefault="00B8530A" w:rsidP="00B8530A">
      <w:pPr>
        <w:autoSpaceDE w:val="0"/>
        <w:autoSpaceDN w:val="0"/>
        <w:spacing w:before="26"/>
        <w:rPr>
          <w:rFonts w:ascii="Arial MT" w:eastAsia="Arial MT" w:hAnsi="Arial MT" w:cs="Arial MT"/>
          <w:lang w:val="es-ES" w:eastAsia="en-US"/>
        </w:rPr>
      </w:pPr>
    </w:p>
    <w:p w14:paraId="10361D2E" w14:textId="77777777" w:rsidR="00B8530A" w:rsidRPr="00B8530A" w:rsidRDefault="00B8530A" w:rsidP="00B8530A">
      <w:pPr>
        <w:autoSpaceDE w:val="0"/>
        <w:autoSpaceDN w:val="0"/>
        <w:outlineLvl w:val="2"/>
        <w:rPr>
          <w:rFonts w:ascii="Arial MT" w:eastAsia="Arial MT" w:hAnsi="Arial MT" w:cs="Arial MT"/>
          <w:sz w:val="24"/>
          <w:szCs w:val="24"/>
          <w:lang w:val="es-ES" w:eastAsia="en-US"/>
        </w:rPr>
      </w:pPr>
      <w:bookmarkStart w:id="41" w:name="_Toc202875129"/>
      <w:bookmarkStart w:id="42" w:name="_Toc202898420"/>
      <w:bookmarkStart w:id="43" w:name="_Toc203758460"/>
      <w:bookmarkStart w:id="44" w:name="_Toc203758840"/>
      <w:r w:rsidRPr="00B8530A">
        <w:rPr>
          <w:rFonts w:ascii="Arial MT" w:eastAsia="Arial MT" w:hAnsi="Arial MT" w:cs="Arial MT"/>
          <w:color w:val="666666"/>
          <w:sz w:val="24"/>
          <w:szCs w:val="24"/>
          <w:lang w:val="es-ES" w:eastAsia="en-US"/>
        </w:rPr>
        <w:t>Etapa</w:t>
      </w:r>
      <w:r w:rsidRPr="00B8530A">
        <w:rPr>
          <w:rFonts w:ascii="Arial MT" w:eastAsia="Arial MT" w:hAnsi="Arial MT" w:cs="Arial MT"/>
          <w:color w:val="666666"/>
          <w:spacing w:val="-4"/>
          <w:sz w:val="24"/>
          <w:szCs w:val="24"/>
          <w:lang w:val="es-ES" w:eastAsia="en-US"/>
        </w:rPr>
        <w:t xml:space="preserve"> </w:t>
      </w:r>
      <w:r w:rsidRPr="00B8530A">
        <w:rPr>
          <w:rFonts w:ascii="Arial MT" w:eastAsia="Arial MT" w:hAnsi="Arial MT" w:cs="Arial MT"/>
          <w:color w:val="666666"/>
          <w:sz w:val="24"/>
          <w:szCs w:val="24"/>
          <w:lang w:val="es-ES" w:eastAsia="en-US"/>
        </w:rPr>
        <w:t>3:</w:t>
      </w:r>
      <w:r w:rsidRPr="00B8530A">
        <w:rPr>
          <w:rFonts w:ascii="Arial MT" w:eastAsia="Arial MT" w:hAnsi="Arial MT" w:cs="Arial MT"/>
          <w:color w:val="666666"/>
          <w:spacing w:val="-5"/>
          <w:sz w:val="24"/>
          <w:szCs w:val="24"/>
          <w:lang w:val="es-ES" w:eastAsia="en-US"/>
        </w:rPr>
        <w:t xml:space="preserve"> </w:t>
      </w:r>
      <w:r w:rsidRPr="00B8530A">
        <w:rPr>
          <w:rFonts w:ascii="Arial MT" w:eastAsia="Arial MT" w:hAnsi="Arial MT" w:cs="Arial MT"/>
          <w:color w:val="666666"/>
          <w:sz w:val="24"/>
          <w:szCs w:val="24"/>
          <w:lang w:val="es-ES" w:eastAsia="en-US"/>
        </w:rPr>
        <w:t>Ejecución</w:t>
      </w:r>
      <w:r w:rsidRPr="00B8530A">
        <w:rPr>
          <w:rFonts w:ascii="Arial MT" w:eastAsia="Arial MT" w:hAnsi="Arial MT" w:cs="Arial MT"/>
          <w:color w:val="666666"/>
          <w:spacing w:val="-4"/>
          <w:sz w:val="24"/>
          <w:szCs w:val="24"/>
          <w:lang w:val="es-ES" w:eastAsia="en-US"/>
        </w:rPr>
        <w:t xml:space="preserve"> </w:t>
      </w:r>
      <w:r w:rsidRPr="00B8530A">
        <w:rPr>
          <w:rFonts w:ascii="Arial MT" w:eastAsia="Arial MT" w:hAnsi="Arial MT" w:cs="Arial MT"/>
          <w:color w:val="666666"/>
          <w:sz w:val="24"/>
          <w:szCs w:val="24"/>
          <w:lang w:val="es-ES" w:eastAsia="en-US"/>
        </w:rPr>
        <w:t>de</w:t>
      </w:r>
      <w:r w:rsidRPr="00B8530A">
        <w:rPr>
          <w:rFonts w:ascii="Arial MT" w:eastAsia="Arial MT" w:hAnsi="Arial MT" w:cs="Arial MT"/>
          <w:color w:val="666666"/>
          <w:spacing w:val="-4"/>
          <w:sz w:val="24"/>
          <w:szCs w:val="24"/>
          <w:lang w:val="es-ES" w:eastAsia="en-US"/>
        </w:rPr>
        <w:t xml:space="preserve"> </w:t>
      </w:r>
      <w:r w:rsidRPr="00B8530A">
        <w:rPr>
          <w:rFonts w:ascii="Arial MT" w:eastAsia="Arial MT" w:hAnsi="Arial MT" w:cs="Arial MT"/>
          <w:color w:val="666666"/>
          <w:sz w:val="24"/>
          <w:szCs w:val="24"/>
          <w:lang w:val="es-ES" w:eastAsia="en-US"/>
        </w:rPr>
        <w:t>las</w:t>
      </w:r>
      <w:r w:rsidRPr="00B8530A">
        <w:rPr>
          <w:rFonts w:ascii="Arial MT" w:eastAsia="Arial MT" w:hAnsi="Arial MT" w:cs="Arial MT"/>
          <w:color w:val="666666"/>
          <w:spacing w:val="-3"/>
          <w:sz w:val="24"/>
          <w:szCs w:val="24"/>
          <w:lang w:val="es-ES" w:eastAsia="en-US"/>
        </w:rPr>
        <w:t xml:space="preserve"> </w:t>
      </w:r>
      <w:r w:rsidRPr="00B8530A">
        <w:rPr>
          <w:rFonts w:ascii="Arial MT" w:eastAsia="Arial MT" w:hAnsi="Arial MT" w:cs="Arial MT"/>
          <w:color w:val="666666"/>
          <w:sz w:val="24"/>
          <w:szCs w:val="24"/>
          <w:lang w:val="es-ES" w:eastAsia="en-US"/>
        </w:rPr>
        <w:t>actividades</w:t>
      </w:r>
      <w:r w:rsidRPr="00B8530A">
        <w:rPr>
          <w:rFonts w:ascii="Arial MT" w:eastAsia="Arial MT" w:hAnsi="Arial MT" w:cs="Arial MT"/>
          <w:color w:val="666666"/>
          <w:spacing w:val="-5"/>
          <w:sz w:val="24"/>
          <w:szCs w:val="24"/>
          <w:lang w:val="es-ES" w:eastAsia="en-US"/>
        </w:rPr>
        <w:t xml:space="preserve"> </w:t>
      </w:r>
      <w:r w:rsidRPr="00B8530A">
        <w:rPr>
          <w:rFonts w:ascii="Arial MT" w:eastAsia="Arial MT" w:hAnsi="Arial MT" w:cs="Arial MT"/>
          <w:color w:val="666666"/>
          <w:sz w:val="24"/>
          <w:szCs w:val="24"/>
          <w:lang w:val="es-ES" w:eastAsia="en-US"/>
        </w:rPr>
        <w:t>de</w:t>
      </w:r>
      <w:r w:rsidRPr="00B8530A">
        <w:rPr>
          <w:rFonts w:ascii="Arial MT" w:eastAsia="Arial MT" w:hAnsi="Arial MT" w:cs="Arial MT"/>
          <w:color w:val="666666"/>
          <w:spacing w:val="-4"/>
          <w:sz w:val="24"/>
          <w:szCs w:val="24"/>
          <w:lang w:val="es-ES" w:eastAsia="en-US"/>
        </w:rPr>
        <w:t xml:space="preserve"> </w:t>
      </w:r>
      <w:r w:rsidRPr="00B8530A">
        <w:rPr>
          <w:rFonts w:ascii="Arial MT" w:eastAsia="Arial MT" w:hAnsi="Arial MT" w:cs="Arial MT"/>
          <w:color w:val="666666"/>
          <w:sz w:val="24"/>
          <w:szCs w:val="24"/>
          <w:lang w:val="es-ES" w:eastAsia="en-US"/>
        </w:rPr>
        <w:t>voluntariado</w:t>
      </w:r>
      <w:r w:rsidRPr="00B8530A">
        <w:rPr>
          <w:rFonts w:ascii="Arial MT" w:eastAsia="Arial MT" w:hAnsi="Arial MT" w:cs="Arial MT"/>
          <w:color w:val="666666"/>
          <w:spacing w:val="-3"/>
          <w:sz w:val="24"/>
          <w:szCs w:val="24"/>
          <w:lang w:val="es-ES" w:eastAsia="en-US"/>
        </w:rPr>
        <w:t xml:space="preserve"> </w:t>
      </w:r>
      <w:r w:rsidRPr="00B8530A">
        <w:rPr>
          <w:rFonts w:ascii="Arial MT" w:eastAsia="Arial MT" w:hAnsi="Arial MT" w:cs="Arial MT"/>
          <w:color w:val="666666"/>
          <w:spacing w:val="-2"/>
          <w:sz w:val="24"/>
          <w:szCs w:val="24"/>
          <w:lang w:val="es-ES" w:eastAsia="en-US"/>
        </w:rPr>
        <w:t>(presencial)</w:t>
      </w:r>
      <w:bookmarkEnd w:id="41"/>
      <w:bookmarkEnd w:id="42"/>
      <w:bookmarkEnd w:id="43"/>
      <w:bookmarkEnd w:id="44"/>
    </w:p>
    <w:p w14:paraId="070A25C3" w14:textId="77777777" w:rsidR="00B8530A" w:rsidRPr="00B8530A" w:rsidRDefault="00B8530A" w:rsidP="00B8530A">
      <w:pPr>
        <w:autoSpaceDE w:val="0"/>
        <w:autoSpaceDN w:val="0"/>
        <w:spacing w:before="242" w:line="278" w:lineRule="auto"/>
        <w:ind w:right="273"/>
        <w:jc w:val="both"/>
        <w:outlineLvl w:val="3"/>
        <w:rPr>
          <w:b/>
          <w:bCs/>
          <w:lang w:val="es-ES" w:eastAsia="en-US"/>
        </w:rPr>
      </w:pPr>
      <w:r w:rsidRPr="00B8530A">
        <w:rPr>
          <w:b/>
          <w:bCs/>
          <w:lang w:val="es-ES" w:eastAsia="en-US"/>
        </w:rPr>
        <w:t>El periodo de estancia de los voluntarios es del 18 de septiembre al 07 de octubre, se consideran las fechas de llegada a Lima-Perú y de partida a su país/ciudad de origen.</w:t>
      </w:r>
    </w:p>
    <w:p w14:paraId="2B575839" w14:textId="77777777" w:rsidR="00B8530A" w:rsidRPr="00B8530A" w:rsidRDefault="00B8530A" w:rsidP="00B8530A">
      <w:pPr>
        <w:autoSpaceDE w:val="0"/>
        <w:autoSpaceDN w:val="0"/>
        <w:spacing w:before="196" w:line="278" w:lineRule="auto"/>
        <w:ind w:right="276"/>
        <w:jc w:val="both"/>
        <w:rPr>
          <w:rFonts w:ascii="Arial MT" w:eastAsia="Arial MT" w:hAnsi="Arial MT" w:cs="Arial MT"/>
          <w:lang w:val="es-ES" w:eastAsia="en-US"/>
        </w:rPr>
      </w:pPr>
      <w:r w:rsidRPr="00B8530A">
        <w:rPr>
          <w:rFonts w:ascii="Arial MT" w:eastAsia="Arial MT" w:hAnsi="Arial MT" w:cs="Arial MT"/>
          <w:lang w:val="es-ES" w:eastAsia="en-US"/>
        </w:rPr>
        <w:t xml:space="preserve">Las actividades </w:t>
      </w:r>
      <w:r w:rsidRPr="00B8530A">
        <w:rPr>
          <w:rFonts w:eastAsia="Arial MT" w:cs="Arial MT"/>
          <w:b/>
          <w:lang w:val="es-ES" w:eastAsia="en-US"/>
        </w:rPr>
        <w:t xml:space="preserve">se implementan en tres regiones del país </w:t>
      </w:r>
      <w:r w:rsidRPr="00B8530A">
        <w:rPr>
          <w:rFonts w:ascii="Arial MT" w:eastAsia="Arial MT" w:hAnsi="Arial MT" w:cs="Arial MT"/>
          <w:lang w:val="es-ES" w:eastAsia="en-US"/>
        </w:rPr>
        <w:t>de manera paralela (</w:t>
      </w:r>
      <w:r w:rsidRPr="00B8530A">
        <w:rPr>
          <w:rFonts w:eastAsia="Arial MT" w:cs="Arial MT"/>
          <w:b/>
          <w:lang w:val="es-ES" w:eastAsia="en-US"/>
        </w:rPr>
        <w:t>Lima Metropolitana, la región sierra y la región amazonas</w:t>
      </w:r>
      <w:r w:rsidRPr="00B8530A">
        <w:rPr>
          <w:rFonts w:ascii="Arial MT" w:eastAsia="Arial MT" w:hAnsi="Arial MT" w:cs="Arial MT"/>
          <w:lang w:val="es-ES" w:eastAsia="en-US"/>
        </w:rPr>
        <w:t>).</w:t>
      </w:r>
    </w:p>
    <w:p w14:paraId="50E046E4" w14:textId="77777777" w:rsidR="00B8530A" w:rsidRPr="00B8530A" w:rsidRDefault="00B8530A" w:rsidP="00B8530A">
      <w:pPr>
        <w:autoSpaceDE w:val="0"/>
        <w:autoSpaceDN w:val="0"/>
        <w:spacing w:before="194" w:line="278" w:lineRule="auto"/>
        <w:ind w:right="273"/>
        <w:jc w:val="both"/>
        <w:rPr>
          <w:rFonts w:ascii="Arial MT" w:eastAsia="Arial MT" w:hAnsi="Arial MT" w:cs="Arial MT"/>
          <w:lang w:val="es-ES" w:eastAsia="en-US"/>
        </w:rPr>
      </w:pPr>
      <w:r w:rsidRPr="00B8530A">
        <w:rPr>
          <w:rFonts w:ascii="Arial MT" w:eastAsia="Arial MT" w:hAnsi="Arial MT" w:cs="Arial MT"/>
          <w:lang w:val="es-ES" w:eastAsia="en-US"/>
        </w:rPr>
        <w:t>El</w:t>
      </w:r>
      <w:r w:rsidRPr="00B8530A">
        <w:rPr>
          <w:rFonts w:ascii="Arial MT" w:eastAsia="Arial MT" w:hAnsi="Arial MT" w:cs="Arial MT"/>
          <w:spacing w:val="-15"/>
          <w:lang w:val="es-ES" w:eastAsia="en-US"/>
        </w:rPr>
        <w:t xml:space="preserve"> </w:t>
      </w:r>
      <w:r w:rsidRPr="00B8530A">
        <w:rPr>
          <w:rFonts w:ascii="Arial MT" w:eastAsia="Arial MT" w:hAnsi="Arial MT" w:cs="Arial MT"/>
          <w:lang w:val="es-ES" w:eastAsia="en-US"/>
        </w:rPr>
        <w:t>momento</w:t>
      </w:r>
      <w:r w:rsidRPr="00B8530A">
        <w:rPr>
          <w:rFonts w:ascii="Arial MT" w:eastAsia="Arial MT" w:hAnsi="Arial MT" w:cs="Arial MT"/>
          <w:spacing w:val="-14"/>
          <w:lang w:val="es-ES" w:eastAsia="en-US"/>
        </w:rPr>
        <w:t xml:space="preserve"> </w:t>
      </w:r>
      <w:r w:rsidRPr="00B8530A">
        <w:rPr>
          <w:rFonts w:ascii="Arial MT" w:eastAsia="Arial MT" w:hAnsi="Arial MT" w:cs="Arial MT"/>
          <w:lang w:val="es-ES" w:eastAsia="en-US"/>
        </w:rPr>
        <w:t>de</w:t>
      </w:r>
      <w:r w:rsidRPr="00B8530A">
        <w:rPr>
          <w:rFonts w:ascii="Arial MT" w:eastAsia="Arial MT" w:hAnsi="Arial MT" w:cs="Arial MT"/>
          <w:spacing w:val="-16"/>
          <w:lang w:val="es-ES" w:eastAsia="en-US"/>
        </w:rPr>
        <w:t xml:space="preserve"> </w:t>
      </w:r>
      <w:r w:rsidRPr="00B8530A">
        <w:rPr>
          <w:rFonts w:ascii="Arial MT" w:eastAsia="Arial MT" w:hAnsi="Arial MT" w:cs="Arial MT"/>
          <w:lang w:val="es-ES" w:eastAsia="en-US"/>
        </w:rPr>
        <w:t>ejecución</w:t>
      </w:r>
      <w:r w:rsidRPr="00B8530A">
        <w:rPr>
          <w:rFonts w:ascii="Arial MT" w:eastAsia="Arial MT" w:hAnsi="Arial MT" w:cs="Arial MT"/>
          <w:spacing w:val="-14"/>
          <w:lang w:val="es-ES" w:eastAsia="en-US"/>
        </w:rPr>
        <w:t xml:space="preserve"> </w:t>
      </w:r>
      <w:r w:rsidRPr="00B8530A">
        <w:rPr>
          <w:rFonts w:ascii="Arial MT" w:eastAsia="Arial MT" w:hAnsi="Arial MT" w:cs="Arial MT"/>
          <w:lang w:val="es-ES" w:eastAsia="en-US"/>
        </w:rPr>
        <w:t>de</w:t>
      </w:r>
      <w:r w:rsidRPr="00B8530A">
        <w:rPr>
          <w:rFonts w:ascii="Arial MT" w:eastAsia="Arial MT" w:hAnsi="Arial MT" w:cs="Arial MT"/>
          <w:spacing w:val="-14"/>
          <w:lang w:val="es-ES" w:eastAsia="en-US"/>
        </w:rPr>
        <w:t xml:space="preserve"> </w:t>
      </w:r>
      <w:r w:rsidRPr="00B8530A">
        <w:rPr>
          <w:rFonts w:ascii="Arial MT" w:eastAsia="Arial MT" w:hAnsi="Arial MT" w:cs="Arial MT"/>
          <w:lang w:val="es-ES" w:eastAsia="en-US"/>
        </w:rPr>
        <w:t>las</w:t>
      </w:r>
      <w:r w:rsidRPr="00B8530A">
        <w:rPr>
          <w:rFonts w:ascii="Arial MT" w:eastAsia="Arial MT" w:hAnsi="Arial MT" w:cs="Arial MT"/>
          <w:spacing w:val="-13"/>
          <w:lang w:val="es-ES" w:eastAsia="en-US"/>
        </w:rPr>
        <w:t xml:space="preserve"> </w:t>
      </w:r>
      <w:r w:rsidRPr="00B8530A">
        <w:rPr>
          <w:rFonts w:ascii="Arial MT" w:eastAsia="Arial MT" w:hAnsi="Arial MT" w:cs="Arial MT"/>
          <w:lang w:val="es-ES" w:eastAsia="en-US"/>
        </w:rPr>
        <w:t>actividades</w:t>
      </w:r>
      <w:r w:rsidRPr="00B8530A">
        <w:rPr>
          <w:rFonts w:ascii="Arial MT" w:eastAsia="Arial MT" w:hAnsi="Arial MT" w:cs="Arial MT"/>
          <w:spacing w:val="-13"/>
          <w:lang w:val="es-ES" w:eastAsia="en-US"/>
        </w:rPr>
        <w:t xml:space="preserve"> </w:t>
      </w:r>
      <w:r w:rsidRPr="00B8530A">
        <w:rPr>
          <w:rFonts w:ascii="Arial MT" w:eastAsia="Arial MT" w:hAnsi="Arial MT" w:cs="Arial MT"/>
          <w:lang w:val="es-ES" w:eastAsia="en-US"/>
        </w:rPr>
        <w:t>de</w:t>
      </w:r>
      <w:r w:rsidRPr="00B8530A">
        <w:rPr>
          <w:rFonts w:ascii="Arial MT" w:eastAsia="Arial MT" w:hAnsi="Arial MT" w:cs="Arial MT"/>
          <w:spacing w:val="-14"/>
          <w:lang w:val="es-ES" w:eastAsia="en-US"/>
        </w:rPr>
        <w:t xml:space="preserve"> </w:t>
      </w:r>
      <w:r w:rsidRPr="00B8530A">
        <w:rPr>
          <w:rFonts w:ascii="Arial MT" w:eastAsia="Arial MT" w:hAnsi="Arial MT" w:cs="Arial MT"/>
          <w:lang w:val="es-ES" w:eastAsia="en-US"/>
        </w:rPr>
        <w:t>voluntariado</w:t>
      </w:r>
      <w:r w:rsidRPr="00B8530A">
        <w:rPr>
          <w:rFonts w:ascii="Arial MT" w:eastAsia="Arial MT" w:hAnsi="Arial MT" w:cs="Arial MT"/>
          <w:spacing w:val="-14"/>
          <w:lang w:val="es-ES" w:eastAsia="en-US"/>
        </w:rPr>
        <w:t xml:space="preserve"> </w:t>
      </w:r>
      <w:r w:rsidRPr="00B8530A">
        <w:rPr>
          <w:rFonts w:ascii="Arial MT" w:eastAsia="Arial MT" w:hAnsi="Arial MT" w:cs="Arial MT"/>
          <w:lang w:val="es-ES" w:eastAsia="en-US"/>
        </w:rPr>
        <w:t>de</w:t>
      </w:r>
      <w:r w:rsidRPr="00B8530A">
        <w:rPr>
          <w:rFonts w:ascii="Arial MT" w:eastAsia="Arial MT" w:hAnsi="Arial MT" w:cs="Arial MT"/>
          <w:spacing w:val="-16"/>
          <w:lang w:val="es-ES" w:eastAsia="en-US"/>
        </w:rPr>
        <w:t xml:space="preserve"> </w:t>
      </w:r>
      <w:r w:rsidRPr="00B8530A">
        <w:rPr>
          <w:rFonts w:ascii="Arial MT" w:eastAsia="Arial MT" w:hAnsi="Arial MT" w:cs="Arial MT"/>
          <w:lang w:val="es-ES" w:eastAsia="en-US"/>
        </w:rPr>
        <w:t>manera</w:t>
      </w:r>
      <w:r w:rsidRPr="00B8530A">
        <w:rPr>
          <w:rFonts w:ascii="Arial MT" w:eastAsia="Arial MT" w:hAnsi="Arial MT" w:cs="Arial MT"/>
          <w:spacing w:val="-14"/>
          <w:lang w:val="es-ES" w:eastAsia="en-US"/>
        </w:rPr>
        <w:t xml:space="preserve"> </w:t>
      </w:r>
      <w:r w:rsidRPr="00B8530A">
        <w:rPr>
          <w:rFonts w:ascii="Arial MT" w:eastAsia="Arial MT" w:hAnsi="Arial MT" w:cs="Arial MT"/>
          <w:lang w:val="es-ES" w:eastAsia="en-US"/>
        </w:rPr>
        <w:t>presencial</w:t>
      </w:r>
      <w:r w:rsidRPr="00B8530A">
        <w:rPr>
          <w:rFonts w:ascii="Arial MT" w:eastAsia="Arial MT" w:hAnsi="Arial MT" w:cs="Arial MT"/>
          <w:spacing w:val="-11"/>
          <w:lang w:val="es-ES" w:eastAsia="en-US"/>
        </w:rPr>
        <w:t xml:space="preserve"> </w:t>
      </w:r>
      <w:r w:rsidRPr="00B8530A">
        <w:rPr>
          <w:rFonts w:ascii="Arial MT" w:eastAsia="Arial MT" w:hAnsi="Arial MT" w:cs="Arial MT"/>
          <w:lang w:val="es-ES" w:eastAsia="en-US"/>
        </w:rPr>
        <w:t>se</w:t>
      </w:r>
      <w:r w:rsidRPr="00B8530A">
        <w:rPr>
          <w:rFonts w:ascii="Arial MT" w:eastAsia="Arial MT" w:hAnsi="Arial MT" w:cs="Arial MT"/>
          <w:spacing w:val="-14"/>
          <w:lang w:val="es-ES" w:eastAsia="en-US"/>
        </w:rPr>
        <w:t xml:space="preserve"> </w:t>
      </w:r>
      <w:r w:rsidRPr="00B8530A">
        <w:rPr>
          <w:rFonts w:ascii="Arial MT" w:eastAsia="Arial MT" w:hAnsi="Arial MT" w:cs="Arial MT"/>
          <w:lang w:val="es-ES" w:eastAsia="en-US"/>
        </w:rPr>
        <w:t>desarrolla en</w:t>
      </w:r>
      <w:r w:rsidRPr="00B8530A">
        <w:rPr>
          <w:rFonts w:ascii="Arial MT" w:eastAsia="Arial MT" w:hAnsi="Arial MT" w:cs="Arial MT"/>
          <w:spacing w:val="-4"/>
          <w:lang w:val="es-ES" w:eastAsia="en-US"/>
        </w:rPr>
        <w:t xml:space="preserve"> </w:t>
      </w:r>
      <w:r w:rsidRPr="00B8530A">
        <w:rPr>
          <w:rFonts w:ascii="Arial MT" w:eastAsia="Arial MT" w:hAnsi="Arial MT" w:cs="Arial MT"/>
          <w:lang w:val="es-ES" w:eastAsia="en-US"/>
        </w:rPr>
        <w:t>tres</w:t>
      </w:r>
      <w:r w:rsidRPr="00B8530A">
        <w:rPr>
          <w:rFonts w:ascii="Arial MT" w:eastAsia="Arial MT" w:hAnsi="Arial MT" w:cs="Arial MT"/>
          <w:spacing w:val="-4"/>
          <w:lang w:val="es-ES" w:eastAsia="en-US"/>
        </w:rPr>
        <w:t xml:space="preserve"> </w:t>
      </w:r>
      <w:r w:rsidRPr="00B8530A">
        <w:rPr>
          <w:rFonts w:ascii="Arial MT" w:eastAsia="Arial MT" w:hAnsi="Arial MT" w:cs="Arial MT"/>
          <w:lang w:val="es-ES" w:eastAsia="en-US"/>
        </w:rPr>
        <w:t>fases:</w:t>
      </w:r>
      <w:r w:rsidRPr="00B8530A">
        <w:rPr>
          <w:rFonts w:ascii="Arial MT" w:eastAsia="Arial MT" w:hAnsi="Arial MT" w:cs="Arial MT"/>
          <w:spacing w:val="-5"/>
          <w:lang w:val="es-ES" w:eastAsia="en-US"/>
        </w:rPr>
        <w:t xml:space="preserve"> </w:t>
      </w:r>
      <w:r w:rsidRPr="00B8530A">
        <w:rPr>
          <w:rFonts w:ascii="Arial MT" w:eastAsia="Arial MT" w:hAnsi="Arial MT" w:cs="Arial MT"/>
          <w:lang w:val="es-ES" w:eastAsia="en-US"/>
        </w:rPr>
        <w:t>a)</w:t>
      </w:r>
      <w:r w:rsidRPr="00B8530A">
        <w:rPr>
          <w:rFonts w:ascii="Arial MT" w:eastAsia="Arial MT" w:hAnsi="Arial MT" w:cs="Arial MT"/>
          <w:spacing w:val="-6"/>
          <w:lang w:val="es-ES" w:eastAsia="en-US"/>
        </w:rPr>
        <w:t xml:space="preserve"> </w:t>
      </w:r>
      <w:r w:rsidRPr="00B8530A">
        <w:rPr>
          <w:rFonts w:eastAsia="Arial MT" w:cs="Arial MT"/>
          <w:b/>
          <w:lang w:val="es-ES" w:eastAsia="en-US"/>
        </w:rPr>
        <w:t>Inducción</w:t>
      </w:r>
      <w:r w:rsidRPr="00B8530A">
        <w:rPr>
          <w:rFonts w:eastAsia="Arial MT" w:cs="Arial MT"/>
          <w:b/>
          <w:spacing w:val="-5"/>
          <w:lang w:val="es-ES" w:eastAsia="en-US"/>
        </w:rPr>
        <w:t xml:space="preserve"> </w:t>
      </w:r>
      <w:r w:rsidRPr="00B8530A">
        <w:rPr>
          <w:rFonts w:eastAsia="Arial MT" w:cs="Arial MT"/>
          <w:b/>
          <w:lang w:val="es-ES" w:eastAsia="en-US"/>
        </w:rPr>
        <w:t>y</w:t>
      </w:r>
      <w:r w:rsidRPr="00B8530A">
        <w:rPr>
          <w:rFonts w:eastAsia="Arial MT" w:cs="Arial MT"/>
          <w:b/>
          <w:spacing w:val="-4"/>
          <w:lang w:val="es-ES" w:eastAsia="en-US"/>
        </w:rPr>
        <w:t xml:space="preserve"> </w:t>
      </w:r>
      <w:r w:rsidRPr="00B8530A">
        <w:rPr>
          <w:rFonts w:eastAsia="Arial MT" w:cs="Arial MT"/>
          <w:b/>
          <w:lang w:val="es-ES" w:eastAsia="en-US"/>
        </w:rPr>
        <w:t>organización</w:t>
      </w:r>
      <w:r w:rsidRPr="00B8530A">
        <w:rPr>
          <w:rFonts w:ascii="Arial MT" w:eastAsia="Arial MT" w:hAnsi="Arial MT" w:cs="Arial MT"/>
          <w:lang w:val="es-ES" w:eastAsia="en-US"/>
        </w:rPr>
        <w:t>,</w:t>
      </w:r>
      <w:r w:rsidRPr="00B8530A">
        <w:rPr>
          <w:rFonts w:ascii="Arial MT" w:eastAsia="Arial MT" w:hAnsi="Arial MT" w:cs="Arial MT"/>
          <w:spacing w:val="-3"/>
          <w:lang w:val="es-ES" w:eastAsia="en-US"/>
        </w:rPr>
        <w:t xml:space="preserve"> </w:t>
      </w:r>
      <w:r w:rsidRPr="00B8530A">
        <w:rPr>
          <w:rFonts w:ascii="Arial MT" w:eastAsia="Arial MT" w:hAnsi="Arial MT" w:cs="Arial MT"/>
          <w:lang w:val="es-ES" w:eastAsia="en-US"/>
        </w:rPr>
        <w:t>b)</w:t>
      </w:r>
      <w:r w:rsidRPr="00B8530A">
        <w:rPr>
          <w:rFonts w:ascii="Arial MT" w:eastAsia="Arial MT" w:hAnsi="Arial MT" w:cs="Arial MT"/>
          <w:spacing w:val="-3"/>
          <w:lang w:val="es-ES" w:eastAsia="en-US"/>
        </w:rPr>
        <w:t xml:space="preserve"> </w:t>
      </w:r>
      <w:r w:rsidRPr="00B8530A">
        <w:rPr>
          <w:rFonts w:eastAsia="Arial MT" w:cs="Arial MT"/>
          <w:b/>
          <w:lang w:val="es-ES" w:eastAsia="en-US"/>
        </w:rPr>
        <w:t>Ejecución</w:t>
      </w:r>
      <w:r w:rsidRPr="00B8530A">
        <w:rPr>
          <w:rFonts w:eastAsia="Arial MT" w:cs="Arial MT"/>
          <w:b/>
          <w:spacing w:val="-5"/>
          <w:lang w:val="es-ES" w:eastAsia="en-US"/>
        </w:rPr>
        <w:t xml:space="preserve"> </w:t>
      </w:r>
      <w:r w:rsidRPr="00B8530A">
        <w:rPr>
          <w:rFonts w:eastAsia="Arial MT" w:cs="Arial MT"/>
          <w:b/>
          <w:lang w:val="es-ES" w:eastAsia="en-US"/>
        </w:rPr>
        <w:t>de</w:t>
      </w:r>
      <w:r w:rsidRPr="00B8530A">
        <w:rPr>
          <w:rFonts w:eastAsia="Arial MT" w:cs="Arial MT"/>
          <w:b/>
          <w:spacing w:val="-7"/>
          <w:lang w:val="es-ES" w:eastAsia="en-US"/>
        </w:rPr>
        <w:t xml:space="preserve"> </w:t>
      </w:r>
      <w:r w:rsidRPr="00B8530A">
        <w:rPr>
          <w:rFonts w:eastAsia="Arial MT" w:cs="Arial MT"/>
          <w:b/>
          <w:lang w:val="es-ES" w:eastAsia="en-US"/>
        </w:rPr>
        <w:t>intervención</w:t>
      </w:r>
      <w:r w:rsidRPr="00B8530A">
        <w:rPr>
          <w:rFonts w:eastAsia="Arial MT" w:cs="Arial MT"/>
          <w:b/>
          <w:spacing w:val="-4"/>
          <w:lang w:val="es-ES" w:eastAsia="en-US"/>
        </w:rPr>
        <w:t xml:space="preserve"> </w:t>
      </w:r>
      <w:r w:rsidRPr="00B8530A">
        <w:rPr>
          <w:rFonts w:eastAsia="Arial MT" w:cs="Arial MT"/>
          <w:b/>
          <w:lang w:val="es-ES" w:eastAsia="en-US"/>
        </w:rPr>
        <w:t>de</w:t>
      </w:r>
      <w:r w:rsidRPr="00B8530A">
        <w:rPr>
          <w:rFonts w:eastAsia="Arial MT" w:cs="Arial MT"/>
          <w:b/>
          <w:spacing w:val="-4"/>
          <w:lang w:val="es-ES" w:eastAsia="en-US"/>
        </w:rPr>
        <w:t xml:space="preserve"> </w:t>
      </w:r>
      <w:r w:rsidRPr="00B8530A">
        <w:rPr>
          <w:rFonts w:eastAsia="Arial MT" w:cs="Arial MT"/>
          <w:b/>
          <w:lang w:val="es-ES" w:eastAsia="en-US"/>
        </w:rPr>
        <w:t>promoción</w:t>
      </w:r>
      <w:r w:rsidRPr="00B8530A">
        <w:rPr>
          <w:rFonts w:eastAsia="Arial MT" w:cs="Arial MT"/>
          <w:b/>
          <w:spacing w:val="-4"/>
          <w:lang w:val="es-ES" w:eastAsia="en-US"/>
        </w:rPr>
        <w:t xml:space="preserve"> </w:t>
      </w:r>
      <w:r w:rsidRPr="00B8530A">
        <w:rPr>
          <w:rFonts w:eastAsia="Arial MT" w:cs="Arial MT"/>
          <w:b/>
          <w:lang w:val="es-ES" w:eastAsia="en-US"/>
        </w:rPr>
        <w:t xml:space="preserve">de salud mental y propuesta del modelo de intervención </w:t>
      </w:r>
      <w:r w:rsidRPr="00B8530A">
        <w:rPr>
          <w:rFonts w:ascii="Arial MT" w:eastAsia="Arial MT" w:hAnsi="Arial MT" w:cs="Arial MT"/>
          <w:lang w:val="es-ES" w:eastAsia="en-US"/>
        </w:rPr>
        <w:t xml:space="preserve">y c) </w:t>
      </w:r>
      <w:r w:rsidRPr="00B8530A">
        <w:rPr>
          <w:rFonts w:eastAsia="Arial MT" w:cs="Arial MT"/>
          <w:b/>
          <w:lang w:val="es-ES" w:eastAsia="en-US"/>
        </w:rPr>
        <w:t>Evaluación y clausura</w:t>
      </w:r>
      <w:r w:rsidRPr="00B8530A">
        <w:rPr>
          <w:rFonts w:ascii="Arial MT" w:eastAsia="Arial MT" w:hAnsi="Arial MT" w:cs="Arial MT"/>
          <w:lang w:val="es-ES" w:eastAsia="en-US"/>
        </w:rPr>
        <w:t>.</w:t>
      </w:r>
    </w:p>
    <w:p w14:paraId="470C7DE8" w14:textId="77777777" w:rsidR="00B8530A" w:rsidRPr="00B8530A" w:rsidRDefault="00B8530A" w:rsidP="00B8530A">
      <w:pPr>
        <w:autoSpaceDE w:val="0"/>
        <w:autoSpaceDN w:val="0"/>
        <w:spacing w:before="194"/>
        <w:rPr>
          <w:rFonts w:ascii="Arial MT" w:eastAsia="Arial MT" w:hAnsi="Arial MT" w:cs="Arial MT"/>
          <w:lang w:val="es-ES" w:eastAsia="en-US"/>
        </w:rPr>
      </w:pPr>
      <w:r w:rsidRPr="00B8530A">
        <w:rPr>
          <w:rFonts w:ascii="Arial MT" w:eastAsia="Arial MT" w:hAnsi="Arial MT" w:cs="Arial MT"/>
          <w:lang w:val="es-ES" w:eastAsia="en-US"/>
        </w:rPr>
        <w:t>El</w:t>
      </w:r>
      <w:r w:rsidRPr="00B8530A">
        <w:rPr>
          <w:rFonts w:ascii="Arial MT" w:eastAsia="Arial MT" w:hAnsi="Arial MT" w:cs="Arial MT"/>
          <w:spacing w:val="-6"/>
          <w:lang w:val="es-ES" w:eastAsia="en-US"/>
        </w:rPr>
        <w:t xml:space="preserve"> </w:t>
      </w:r>
      <w:r w:rsidRPr="00B8530A">
        <w:rPr>
          <w:rFonts w:ascii="Arial MT" w:eastAsia="Arial MT" w:hAnsi="Arial MT" w:cs="Arial MT"/>
          <w:lang w:val="es-ES" w:eastAsia="en-US"/>
        </w:rPr>
        <w:t>detalle</w:t>
      </w:r>
      <w:r w:rsidRPr="00B8530A">
        <w:rPr>
          <w:rFonts w:ascii="Arial MT" w:eastAsia="Arial MT" w:hAnsi="Arial MT" w:cs="Arial MT"/>
          <w:spacing w:val="-3"/>
          <w:lang w:val="es-ES" w:eastAsia="en-US"/>
        </w:rPr>
        <w:t xml:space="preserve"> </w:t>
      </w:r>
      <w:r w:rsidRPr="00B8530A">
        <w:rPr>
          <w:rFonts w:ascii="Arial MT" w:eastAsia="Arial MT" w:hAnsi="Arial MT" w:cs="Arial MT"/>
          <w:lang w:val="es-ES" w:eastAsia="en-US"/>
        </w:rPr>
        <w:t>de</w:t>
      </w:r>
      <w:r w:rsidRPr="00B8530A">
        <w:rPr>
          <w:rFonts w:ascii="Arial MT" w:eastAsia="Arial MT" w:hAnsi="Arial MT" w:cs="Arial MT"/>
          <w:spacing w:val="-3"/>
          <w:lang w:val="es-ES" w:eastAsia="en-US"/>
        </w:rPr>
        <w:t xml:space="preserve"> </w:t>
      </w:r>
      <w:r w:rsidRPr="00B8530A">
        <w:rPr>
          <w:rFonts w:ascii="Arial MT" w:eastAsia="Arial MT" w:hAnsi="Arial MT" w:cs="Arial MT"/>
          <w:lang w:val="es-ES" w:eastAsia="en-US"/>
        </w:rPr>
        <w:t>las</w:t>
      </w:r>
      <w:r w:rsidRPr="00B8530A">
        <w:rPr>
          <w:rFonts w:ascii="Arial MT" w:eastAsia="Arial MT" w:hAnsi="Arial MT" w:cs="Arial MT"/>
          <w:spacing w:val="-4"/>
          <w:lang w:val="es-ES" w:eastAsia="en-US"/>
        </w:rPr>
        <w:t xml:space="preserve"> </w:t>
      </w:r>
      <w:r w:rsidRPr="00B8530A">
        <w:rPr>
          <w:rFonts w:eastAsia="Arial MT" w:cs="Arial MT"/>
          <w:b/>
          <w:lang w:val="es-ES" w:eastAsia="en-US"/>
        </w:rPr>
        <w:t>fases</w:t>
      </w:r>
      <w:r w:rsidRPr="00B8530A">
        <w:rPr>
          <w:rFonts w:eastAsia="Arial MT" w:cs="Arial MT"/>
          <w:b/>
          <w:spacing w:val="-3"/>
          <w:lang w:val="es-ES" w:eastAsia="en-US"/>
        </w:rPr>
        <w:t xml:space="preserve"> </w:t>
      </w:r>
      <w:r w:rsidRPr="00B8530A">
        <w:rPr>
          <w:rFonts w:eastAsia="Arial MT" w:cs="Arial MT"/>
          <w:b/>
          <w:lang w:val="es-ES" w:eastAsia="en-US"/>
        </w:rPr>
        <w:t>del</w:t>
      </w:r>
      <w:r w:rsidRPr="00B8530A">
        <w:rPr>
          <w:rFonts w:eastAsia="Arial MT" w:cs="Arial MT"/>
          <w:b/>
          <w:spacing w:val="-5"/>
          <w:lang w:val="es-ES" w:eastAsia="en-US"/>
        </w:rPr>
        <w:t xml:space="preserve"> </w:t>
      </w:r>
      <w:r w:rsidRPr="00B8530A">
        <w:rPr>
          <w:rFonts w:eastAsia="Arial MT" w:cs="Arial MT"/>
          <w:b/>
          <w:lang w:val="es-ES" w:eastAsia="en-US"/>
        </w:rPr>
        <w:t>momento</w:t>
      </w:r>
      <w:r w:rsidRPr="00B8530A">
        <w:rPr>
          <w:rFonts w:eastAsia="Arial MT" w:cs="Arial MT"/>
          <w:b/>
          <w:spacing w:val="-3"/>
          <w:lang w:val="es-ES" w:eastAsia="en-US"/>
        </w:rPr>
        <w:t xml:space="preserve"> </w:t>
      </w:r>
      <w:r w:rsidRPr="00B8530A">
        <w:rPr>
          <w:rFonts w:eastAsia="Arial MT" w:cs="Arial MT"/>
          <w:b/>
          <w:lang w:val="es-ES" w:eastAsia="en-US"/>
        </w:rPr>
        <w:t>presencial</w:t>
      </w:r>
      <w:r w:rsidRPr="00B8530A">
        <w:rPr>
          <w:rFonts w:eastAsia="Arial MT" w:cs="Arial MT"/>
          <w:b/>
          <w:spacing w:val="-2"/>
          <w:lang w:val="es-ES" w:eastAsia="en-US"/>
        </w:rPr>
        <w:t xml:space="preserve"> </w:t>
      </w:r>
      <w:r w:rsidRPr="00B8530A">
        <w:rPr>
          <w:rFonts w:ascii="Arial MT" w:eastAsia="Arial MT" w:hAnsi="Arial MT" w:cs="Arial MT"/>
          <w:lang w:val="es-ES" w:eastAsia="en-US"/>
        </w:rPr>
        <w:t>se</w:t>
      </w:r>
      <w:r w:rsidRPr="00B8530A">
        <w:rPr>
          <w:rFonts w:ascii="Arial MT" w:eastAsia="Arial MT" w:hAnsi="Arial MT" w:cs="Arial MT"/>
          <w:spacing w:val="-3"/>
          <w:lang w:val="es-ES" w:eastAsia="en-US"/>
        </w:rPr>
        <w:t xml:space="preserve"> </w:t>
      </w:r>
      <w:r w:rsidRPr="00B8530A">
        <w:rPr>
          <w:rFonts w:ascii="Arial MT" w:eastAsia="Arial MT" w:hAnsi="Arial MT" w:cs="Arial MT"/>
          <w:lang w:val="es-ES" w:eastAsia="en-US"/>
        </w:rPr>
        <w:t>presenta</w:t>
      </w:r>
      <w:r w:rsidRPr="00B8530A">
        <w:rPr>
          <w:rFonts w:ascii="Arial MT" w:eastAsia="Arial MT" w:hAnsi="Arial MT" w:cs="Arial MT"/>
          <w:spacing w:val="-3"/>
          <w:lang w:val="es-ES" w:eastAsia="en-US"/>
        </w:rPr>
        <w:t xml:space="preserve"> </w:t>
      </w:r>
      <w:r w:rsidRPr="00B8530A">
        <w:rPr>
          <w:rFonts w:ascii="Arial MT" w:eastAsia="Arial MT" w:hAnsi="Arial MT" w:cs="Arial MT"/>
          <w:lang w:val="es-ES" w:eastAsia="en-US"/>
        </w:rPr>
        <w:t>a</w:t>
      </w:r>
      <w:r w:rsidRPr="00B8530A">
        <w:rPr>
          <w:rFonts w:ascii="Arial MT" w:eastAsia="Arial MT" w:hAnsi="Arial MT" w:cs="Arial MT"/>
          <w:spacing w:val="-5"/>
          <w:lang w:val="es-ES" w:eastAsia="en-US"/>
        </w:rPr>
        <w:t xml:space="preserve"> </w:t>
      </w:r>
      <w:r w:rsidRPr="00B8530A">
        <w:rPr>
          <w:rFonts w:ascii="Arial MT" w:eastAsia="Arial MT" w:hAnsi="Arial MT" w:cs="Arial MT"/>
          <w:spacing w:val="-2"/>
          <w:lang w:val="es-ES" w:eastAsia="en-US"/>
        </w:rPr>
        <w:t>continuación:</w:t>
      </w:r>
    </w:p>
    <w:p w14:paraId="45470865" w14:textId="77777777" w:rsidR="00B8530A" w:rsidRPr="00B8530A" w:rsidRDefault="00B8530A" w:rsidP="00B8530A">
      <w:pPr>
        <w:autoSpaceDE w:val="0"/>
        <w:autoSpaceDN w:val="0"/>
        <w:spacing w:before="25"/>
        <w:rPr>
          <w:rFonts w:ascii="Arial MT" w:eastAsia="Arial MT" w:hAnsi="Arial MT" w:cs="Arial MT"/>
          <w:lang w:val="es-ES" w:eastAsia="en-US"/>
        </w:rPr>
      </w:pPr>
    </w:p>
    <w:p w14:paraId="5119DFBC" w14:textId="77777777" w:rsidR="00B8530A" w:rsidRPr="00B8530A" w:rsidRDefault="00B8530A" w:rsidP="004B02D9">
      <w:pPr>
        <w:numPr>
          <w:ilvl w:val="0"/>
          <w:numId w:val="52"/>
        </w:numPr>
        <w:tabs>
          <w:tab w:val="left" w:pos="447"/>
        </w:tabs>
        <w:autoSpaceDE w:val="0"/>
        <w:autoSpaceDN w:val="0"/>
        <w:ind w:left="447" w:hanging="282"/>
        <w:outlineLvl w:val="3"/>
        <w:rPr>
          <w:b/>
          <w:bCs/>
          <w:lang w:val="es-ES" w:eastAsia="en-US"/>
        </w:rPr>
      </w:pPr>
      <w:r w:rsidRPr="00B8530A">
        <w:rPr>
          <w:b/>
          <w:bCs/>
          <w:color w:val="666666"/>
          <w:lang w:val="es-ES" w:eastAsia="en-US"/>
        </w:rPr>
        <w:t>Inducción</w:t>
      </w:r>
      <w:r w:rsidRPr="00B8530A">
        <w:rPr>
          <w:b/>
          <w:bCs/>
          <w:color w:val="666666"/>
          <w:spacing w:val="-4"/>
          <w:lang w:val="es-ES" w:eastAsia="en-US"/>
        </w:rPr>
        <w:t xml:space="preserve"> </w:t>
      </w:r>
      <w:r w:rsidRPr="00B8530A">
        <w:rPr>
          <w:b/>
          <w:bCs/>
          <w:color w:val="666666"/>
          <w:lang w:val="es-ES" w:eastAsia="en-US"/>
        </w:rPr>
        <w:t>y</w:t>
      </w:r>
      <w:r w:rsidRPr="00B8530A">
        <w:rPr>
          <w:b/>
          <w:bCs/>
          <w:color w:val="666666"/>
          <w:spacing w:val="-2"/>
          <w:lang w:val="es-ES" w:eastAsia="en-US"/>
        </w:rPr>
        <w:t xml:space="preserve"> organización</w:t>
      </w:r>
    </w:p>
    <w:p w14:paraId="68A90F5A" w14:textId="77777777" w:rsidR="00B8530A" w:rsidRPr="00B8530A" w:rsidRDefault="00B8530A" w:rsidP="00B8530A">
      <w:pPr>
        <w:autoSpaceDE w:val="0"/>
        <w:autoSpaceDN w:val="0"/>
        <w:spacing w:before="74"/>
        <w:rPr>
          <w:rFonts w:eastAsia="Arial MT" w:hAnsi="Arial MT" w:cs="Arial MT"/>
          <w:b/>
          <w:lang w:val="es-ES" w:eastAsia="en-US"/>
        </w:rPr>
      </w:pPr>
    </w:p>
    <w:p w14:paraId="38BEEAA7" w14:textId="77777777" w:rsidR="00B8530A" w:rsidRPr="00B8530A" w:rsidRDefault="00B8530A" w:rsidP="00B8530A">
      <w:pPr>
        <w:autoSpaceDE w:val="0"/>
        <w:autoSpaceDN w:val="0"/>
        <w:spacing w:before="1" w:line="276" w:lineRule="auto"/>
        <w:ind w:right="275"/>
        <w:jc w:val="both"/>
        <w:rPr>
          <w:rFonts w:ascii="Arial MT" w:eastAsia="Arial MT" w:hAnsi="Arial MT" w:cs="Arial MT"/>
          <w:lang w:val="es-ES" w:eastAsia="en-US"/>
        </w:rPr>
      </w:pPr>
      <w:r w:rsidRPr="00B8530A">
        <w:rPr>
          <w:rFonts w:ascii="Arial MT" w:eastAsia="Arial MT" w:hAnsi="Arial MT" w:cs="Arial MT"/>
          <w:lang w:val="es-ES" w:eastAsia="en-US"/>
        </w:rPr>
        <w:t>Se</w:t>
      </w:r>
      <w:r w:rsidRPr="00B8530A">
        <w:rPr>
          <w:rFonts w:ascii="Arial MT" w:eastAsia="Arial MT" w:hAnsi="Arial MT" w:cs="Arial MT"/>
          <w:spacing w:val="-6"/>
          <w:lang w:val="es-ES" w:eastAsia="en-US"/>
        </w:rPr>
        <w:t xml:space="preserve"> </w:t>
      </w:r>
      <w:r w:rsidRPr="00B8530A">
        <w:rPr>
          <w:rFonts w:ascii="Arial MT" w:eastAsia="Arial MT" w:hAnsi="Arial MT" w:cs="Arial MT"/>
          <w:lang w:val="es-ES" w:eastAsia="en-US"/>
        </w:rPr>
        <w:t>desarrolla</w:t>
      </w:r>
      <w:r w:rsidRPr="00B8530A">
        <w:rPr>
          <w:rFonts w:ascii="Arial MT" w:eastAsia="Arial MT" w:hAnsi="Arial MT" w:cs="Arial MT"/>
          <w:spacing w:val="-6"/>
          <w:lang w:val="es-ES" w:eastAsia="en-US"/>
        </w:rPr>
        <w:t xml:space="preserve"> </w:t>
      </w:r>
      <w:r w:rsidRPr="00B8530A">
        <w:rPr>
          <w:rFonts w:ascii="Arial MT" w:eastAsia="Arial MT" w:hAnsi="Arial MT" w:cs="Arial MT"/>
          <w:lang w:val="es-ES" w:eastAsia="en-US"/>
        </w:rPr>
        <w:t>del</w:t>
      </w:r>
      <w:r w:rsidRPr="00B8530A">
        <w:rPr>
          <w:rFonts w:ascii="Arial MT" w:eastAsia="Arial MT" w:hAnsi="Arial MT" w:cs="Arial MT"/>
          <w:spacing w:val="-7"/>
          <w:lang w:val="es-ES" w:eastAsia="en-US"/>
        </w:rPr>
        <w:t xml:space="preserve"> </w:t>
      </w:r>
      <w:r w:rsidRPr="00B8530A">
        <w:rPr>
          <w:rFonts w:eastAsia="Arial MT" w:cs="Arial MT"/>
          <w:b/>
          <w:lang w:val="es-ES" w:eastAsia="en-US"/>
        </w:rPr>
        <w:t>18</w:t>
      </w:r>
      <w:r w:rsidRPr="00B8530A">
        <w:rPr>
          <w:rFonts w:eastAsia="Arial MT" w:cs="Arial MT"/>
          <w:b/>
          <w:spacing w:val="-9"/>
          <w:lang w:val="es-ES" w:eastAsia="en-US"/>
        </w:rPr>
        <w:t xml:space="preserve"> </w:t>
      </w:r>
      <w:r w:rsidRPr="00B8530A">
        <w:rPr>
          <w:rFonts w:eastAsia="Arial MT" w:cs="Arial MT"/>
          <w:b/>
          <w:lang w:val="es-ES" w:eastAsia="en-US"/>
        </w:rPr>
        <w:t>al</w:t>
      </w:r>
      <w:r w:rsidRPr="00B8530A">
        <w:rPr>
          <w:rFonts w:eastAsia="Arial MT" w:cs="Arial MT"/>
          <w:b/>
          <w:spacing w:val="-8"/>
          <w:lang w:val="es-ES" w:eastAsia="en-US"/>
        </w:rPr>
        <w:t xml:space="preserve"> </w:t>
      </w:r>
      <w:r w:rsidRPr="00B8530A">
        <w:rPr>
          <w:rFonts w:eastAsia="Arial MT" w:cs="Arial MT"/>
          <w:b/>
          <w:lang w:val="es-ES" w:eastAsia="en-US"/>
        </w:rPr>
        <w:t>20</w:t>
      </w:r>
      <w:r w:rsidRPr="00B8530A">
        <w:rPr>
          <w:rFonts w:eastAsia="Arial MT" w:cs="Arial MT"/>
          <w:b/>
          <w:spacing w:val="-6"/>
          <w:lang w:val="es-ES" w:eastAsia="en-US"/>
        </w:rPr>
        <w:t xml:space="preserve"> </w:t>
      </w:r>
      <w:r w:rsidRPr="00B8530A">
        <w:rPr>
          <w:rFonts w:eastAsia="Arial MT" w:cs="Arial MT"/>
          <w:b/>
          <w:lang w:val="es-ES" w:eastAsia="en-US"/>
        </w:rPr>
        <w:t>de</w:t>
      </w:r>
      <w:r w:rsidRPr="00B8530A">
        <w:rPr>
          <w:rFonts w:eastAsia="Arial MT" w:cs="Arial MT"/>
          <w:b/>
          <w:spacing w:val="-9"/>
          <w:lang w:val="es-ES" w:eastAsia="en-US"/>
        </w:rPr>
        <w:t xml:space="preserve"> </w:t>
      </w:r>
      <w:r w:rsidRPr="00B8530A">
        <w:rPr>
          <w:rFonts w:eastAsia="Arial MT" w:cs="Arial MT"/>
          <w:b/>
          <w:lang w:val="es-ES" w:eastAsia="en-US"/>
        </w:rPr>
        <w:t>septiembre</w:t>
      </w:r>
      <w:r w:rsidRPr="00B8530A">
        <w:rPr>
          <w:rFonts w:eastAsia="Arial MT" w:cs="Arial MT"/>
          <w:b/>
          <w:spacing w:val="-8"/>
          <w:lang w:val="es-ES" w:eastAsia="en-US"/>
        </w:rPr>
        <w:t xml:space="preserve"> </w:t>
      </w:r>
      <w:r w:rsidRPr="00B8530A">
        <w:rPr>
          <w:rFonts w:ascii="Arial MT" w:eastAsia="Arial MT" w:hAnsi="Arial MT" w:cs="Arial MT"/>
          <w:lang w:val="es-ES" w:eastAsia="en-US"/>
        </w:rPr>
        <w:t>con</w:t>
      </w:r>
      <w:r w:rsidRPr="00B8530A">
        <w:rPr>
          <w:rFonts w:ascii="Arial MT" w:eastAsia="Arial MT" w:hAnsi="Arial MT" w:cs="Arial MT"/>
          <w:spacing w:val="-9"/>
          <w:lang w:val="es-ES" w:eastAsia="en-US"/>
        </w:rPr>
        <w:t xml:space="preserve"> </w:t>
      </w:r>
      <w:r w:rsidRPr="00B8530A">
        <w:rPr>
          <w:rFonts w:ascii="Arial MT" w:eastAsia="Arial MT" w:hAnsi="Arial MT" w:cs="Arial MT"/>
          <w:lang w:val="es-ES" w:eastAsia="en-US"/>
        </w:rPr>
        <w:t>la</w:t>
      </w:r>
      <w:r w:rsidRPr="00B8530A">
        <w:rPr>
          <w:rFonts w:ascii="Arial MT" w:eastAsia="Arial MT" w:hAnsi="Arial MT" w:cs="Arial MT"/>
          <w:spacing w:val="-9"/>
          <w:lang w:val="es-ES" w:eastAsia="en-US"/>
        </w:rPr>
        <w:t xml:space="preserve"> </w:t>
      </w:r>
      <w:r w:rsidRPr="00B8530A">
        <w:rPr>
          <w:rFonts w:ascii="Arial MT" w:eastAsia="Arial MT" w:hAnsi="Arial MT" w:cs="Arial MT"/>
          <w:lang w:val="es-ES" w:eastAsia="en-US"/>
        </w:rPr>
        <w:t>participación</w:t>
      </w:r>
      <w:r w:rsidRPr="00B8530A">
        <w:rPr>
          <w:rFonts w:ascii="Arial MT" w:eastAsia="Arial MT" w:hAnsi="Arial MT" w:cs="Arial MT"/>
          <w:spacing w:val="-7"/>
          <w:lang w:val="es-ES" w:eastAsia="en-US"/>
        </w:rPr>
        <w:t xml:space="preserve"> </w:t>
      </w:r>
      <w:r w:rsidRPr="00B8530A">
        <w:rPr>
          <w:rFonts w:ascii="Arial MT" w:eastAsia="Arial MT" w:hAnsi="Arial MT" w:cs="Arial MT"/>
          <w:lang w:val="es-ES" w:eastAsia="en-US"/>
        </w:rPr>
        <w:t>de</w:t>
      </w:r>
      <w:r w:rsidRPr="00B8530A">
        <w:rPr>
          <w:rFonts w:ascii="Arial MT" w:eastAsia="Arial MT" w:hAnsi="Arial MT" w:cs="Arial MT"/>
          <w:spacing w:val="-9"/>
          <w:lang w:val="es-ES" w:eastAsia="en-US"/>
        </w:rPr>
        <w:t xml:space="preserve"> </w:t>
      </w:r>
      <w:r w:rsidRPr="00B8530A">
        <w:rPr>
          <w:rFonts w:ascii="Arial MT" w:eastAsia="Arial MT" w:hAnsi="Arial MT" w:cs="Arial MT"/>
          <w:lang w:val="es-ES" w:eastAsia="en-US"/>
        </w:rPr>
        <w:t>las</w:t>
      </w:r>
      <w:r w:rsidRPr="00B8530A">
        <w:rPr>
          <w:rFonts w:ascii="Arial MT" w:eastAsia="Arial MT" w:hAnsi="Arial MT" w:cs="Arial MT"/>
          <w:spacing w:val="-9"/>
          <w:lang w:val="es-ES" w:eastAsia="en-US"/>
        </w:rPr>
        <w:t xml:space="preserve"> </w:t>
      </w:r>
      <w:r w:rsidRPr="00B8530A">
        <w:rPr>
          <w:rFonts w:ascii="Arial MT" w:eastAsia="Arial MT" w:hAnsi="Arial MT" w:cs="Arial MT"/>
          <w:lang w:val="es-ES" w:eastAsia="en-US"/>
        </w:rPr>
        <w:t>y</w:t>
      </w:r>
      <w:r w:rsidRPr="00B8530A">
        <w:rPr>
          <w:rFonts w:ascii="Arial MT" w:eastAsia="Arial MT" w:hAnsi="Arial MT" w:cs="Arial MT"/>
          <w:spacing w:val="-6"/>
          <w:lang w:val="es-ES" w:eastAsia="en-US"/>
        </w:rPr>
        <w:t xml:space="preserve"> </w:t>
      </w:r>
      <w:r w:rsidRPr="00B8530A">
        <w:rPr>
          <w:rFonts w:ascii="Arial MT" w:eastAsia="Arial MT" w:hAnsi="Arial MT" w:cs="Arial MT"/>
          <w:lang w:val="es-ES" w:eastAsia="en-US"/>
        </w:rPr>
        <w:t>los</w:t>
      </w:r>
      <w:r w:rsidRPr="00B8530A">
        <w:rPr>
          <w:rFonts w:ascii="Arial MT" w:eastAsia="Arial MT" w:hAnsi="Arial MT" w:cs="Arial MT"/>
          <w:spacing w:val="-11"/>
          <w:lang w:val="es-ES" w:eastAsia="en-US"/>
        </w:rPr>
        <w:t xml:space="preserve"> </w:t>
      </w:r>
      <w:r w:rsidRPr="00B8530A">
        <w:rPr>
          <w:rFonts w:ascii="Arial MT" w:eastAsia="Arial MT" w:hAnsi="Arial MT" w:cs="Arial MT"/>
          <w:lang w:val="es-ES" w:eastAsia="en-US"/>
        </w:rPr>
        <w:t>20</w:t>
      </w:r>
      <w:r w:rsidRPr="00B8530A">
        <w:rPr>
          <w:rFonts w:ascii="Arial MT" w:eastAsia="Arial MT" w:hAnsi="Arial MT" w:cs="Arial MT"/>
          <w:spacing w:val="-7"/>
          <w:lang w:val="es-ES" w:eastAsia="en-US"/>
        </w:rPr>
        <w:t xml:space="preserve"> </w:t>
      </w:r>
      <w:r w:rsidRPr="00B8530A">
        <w:rPr>
          <w:rFonts w:ascii="Arial MT" w:eastAsia="Arial MT" w:hAnsi="Arial MT" w:cs="Arial MT"/>
          <w:lang w:val="es-ES" w:eastAsia="en-US"/>
        </w:rPr>
        <w:t>voluntarios(as)</w:t>
      </w:r>
      <w:r w:rsidRPr="00B8530A">
        <w:rPr>
          <w:rFonts w:ascii="Arial MT" w:eastAsia="Arial MT" w:hAnsi="Arial MT" w:cs="Arial MT"/>
          <w:spacing w:val="-5"/>
          <w:lang w:val="es-ES" w:eastAsia="en-US"/>
        </w:rPr>
        <w:t xml:space="preserve"> </w:t>
      </w:r>
      <w:r w:rsidRPr="00B8530A">
        <w:rPr>
          <w:rFonts w:ascii="Arial MT" w:eastAsia="Arial MT" w:hAnsi="Arial MT" w:cs="Arial MT"/>
          <w:lang w:val="es-ES" w:eastAsia="en-US"/>
        </w:rPr>
        <w:t>en Lima Metropolitana.</w:t>
      </w:r>
    </w:p>
    <w:p w14:paraId="0F3CE548" w14:textId="77777777" w:rsidR="00B8530A" w:rsidRPr="00B8530A" w:rsidRDefault="00B8530A" w:rsidP="00B8530A">
      <w:pPr>
        <w:autoSpaceDE w:val="0"/>
        <w:autoSpaceDN w:val="0"/>
        <w:spacing w:before="1"/>
        <w:rPr>
          <w:rFonts w:ascii="Arial MT" w:eastAsia="Arial MT" w:hAnsi="Arial MT" w:cs="Arial MT"/>
          <w:lang w:val="es-ES" w:eastAsia="en-US"/>
        </w:rPr>
      </w:pPr>
      <w:r w:rsidRPr="00B8530A">
        <w:rPr>
          <w:rFonts w:ascii="Arial MT" w:eastAsia="Arial MT" w:hAnsi="Arial MT" w:cs="Arial MT"/>
          <w:lang w:val="es-ES" w:eastAsia="en-US"/>
        </w:rPr>
        <w:t>Las</w:t>
      </w:r>
      <w:r w:rsidRPr="00B8530A">
        <w:rPr>
          <w:rFonts w:ascii="Arial MT" w:eastAsia="Arial MT" w:hAnsi="Arial MT" w:cs="Arial MT"/>
          <w:spacing w:val="-5"/>
          <w:lang w:val="es-ES" w:eastAsia="en-US"/>
        </w:rPr>
        <w:t xml:space="preserve"> </w:t>
      </w:r>
      <w:r w:rsidRPr="00B8530A">
        <w:rPr>
          <w:rFonts w:ascii="Arial MT" w:eastAsia="Arial MT" w:hAnsi="Arial MT" w:cs="Arial MT"/>
          <w:lang w:val="es-ES" w:eastAsia="en-US"/>
        </w:rPr>
        <w:t>actividades</w:t>
      </w:r>
      <w:r w:rsidRPr="00B8530A">
        <w:rPr>
          <w:rFonts w:ascii="Arial MT" w:eastAsia="Arial MT" w:hAnsi="Arial MT" w:cs="Arial MT"/>
          <w:spacing w:val="-8"/>
          <w:lang w:val="es-ES" w:eastAsia="en-US"/>
        </w:rPr>
        <w:t xml:space="preserve"> </w:t>
      </w:r>
      <w:r w:rsidRPr="00B8530A">
        <w:rPr>
          <w:rFonts w:ascii="Arial MT" w:eastAsia="Arial MT" w:hAnsi="Arial MT" w:cs="Arial MT"/>
          <w:lang w:val="es-ES" w:eastAsia="en-US"/>
        </w:rPr>
        <w:t>principales</w:t>
      </w:r>
      <w:r w:rsidRPr="00B8530A">
        <w:rPr>
          <w:rFonts w:ascii="Arial MT" w:eastAsia="Arial MT" w:hAnsi="Arial MT" w:cs="Arial MT"/>
          <w:spacing w:val="-5"/>
          <w:lang w:val="es-ES" w:eastAsia="en-US"/>
        </w:rPr>
        <w:t xml:space="preserve"> </w:t>
      </w:r>
      <w:r w:rsidRPr="00B8530A">
        <w:rPr>
          <w:rFonts w:ascii="Arial MT" w:eastAsia="Arial MT" w:hAnsi="Arial MT" w:cs="Arial MT"/>
          <w:lang w:val="es-ES" w:eastAsia="en-US"/>
        </w:rPr>
        <w:t>son</w:t>
      </w:r>
      <w:r w:rsidRPr="00B8530A">
        <w:rPr>
          <w:rFonts w:ascii="Arial MT" w:eastAsia="Arial MT" w:hAnsi="Arial MT" w:cs="Arial MT"/>
          <w:spacing w:val="-6"/>
          <w:lang w:val="es-ES" w:eastAsia="en-US"/>
        </w:rPr>
        <w:t xml:space="preserve"> </w:t>
      </w:r>
      <w:r w:rsidRPr="00B8530A">
        <w:rPr>
          <w:rFonts w:ascii="Arial MT" w:eastAsia="Arial MT" w:hAnsi="Arial MT" w:cs="Arial MT"/>
          <w:lang w:val="es-ES" w:eastAsia="en-US"/>
        </w:rPr>
        <w:t>las</w:t>
      </w:r>
      <w:r w:rsidRPr="00B8530A">
        <w:rPr>
          <w:rFonts w:ascii="Arial MT" w:eastAsia="Arial MT" w:hAnsi="Arial MT" w:cs="Arial MT"/>
          <w:spacing w:val="-7"/>
          <w:lang w:val="es-ES" w:eastAsia="en-US"/>
        </w:rPr>
        <w:t xml:space="preserve"> </w:t>
      </w:r>
      <w:r w:rsidRPr="00B8530A">
        <w:rPr>
          <w:rFonts w:ascii="Arial MT" w:eastAsia="Arial MT" w:hAnsi="Arial MT" w:cs="Arial MT"/>
          <w:spacing w:val="-2"/>
          <w:lang w:val="es-ES" w:eastAsia="en-US"/>
        </w:rPr>
        <w:t>siguientes:</w:t>
      </w:r>
    </w:p>
    <w:p w14:paraId="2E34C21D" w14:textId="77777777" w:rsidR="00B8530A" w:rsidRPr="00B8530A" w:rsidRDefault="00B8530A" w:rsidP="00B8530A">
      <w:pPr>
        <w:autoSpaceDE w:val="0"/>
        <w:autoSpaceDN w:val="0"/>
        <w:spacing w:before="6" w:after="1"/>
        <w:rPr>
          <w:rFonts w:ascii="Arial MT" w:eastAsia="Arial MT" w:hAnsi="Arial MT" w:cs="Arial MT"/>
          <w:sz w:val="20"/>
          <w:lang w:val="es-ES" w:eastAsia="en-US"/>
        </w:rPr>
      </w:pPr>
    </w:p>
    <w:tbl>
      <w:tblPr>
        <w:tblStyle w:val="TableNormal4"/>
        <w:tblW w:w="0" w:type="auto"/>
        <w:tblInd w:w="17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985"/>
        <w:gridCol w:w="5080"/>
        <w:gridCol w:w="2010"/>
      </w:tblGrid>
      <w:tr w:rsidR="00B8530A" w:rsidRPr="00B8530A" w14:paraId="5018DE39" w14:textId="77777777" w:rsidTr="00176DF7">
        <w:trPr>
          <w:trHeight w:val="926"/>
        </w:trPr>
        <w:tc>
          <w:tcPr>
            <w:tcW w:w="1985" w:type="dxa"/>
            <w:shd w:val="clear" w:color="auto" w:fill="DBE4F0"/>
          </w:tcPr>
          <w:p w14:paraId="3907ACE6" w14:textId="77777777" w:rsidR="00B8530A" w:rsidRPr="00B8530A" w:rsidRDefault="00B8530A" w:rsidP="00B8530A">
            <w:pPr>
              <w:spacing w:before="66"/>
              <w:rPr>
                <w:rFonts w:ascii="Arial MT" w:eastAsia="Arial MT" w:hAnsi="Arial MT" w:cs="Arial MT"/>
                <w:lang w:val="es-ES"/>
              </w:rPr>
            </w:pPr>
          </w:p>
          <w:p w14:paraId="7680CFA3" w14:textId="77777777" w:rsidR="00B8530A" w:rsidRPr="00B8530A" w:rsidRDefault="00B8530A" w:rsidP="00B8530A">
            <w:pPr>
              <w:ind w:right="3"/>
              <w:jc w:val="center"/>
              <w:rPr>
                <w:rFonts w:eastAsia="Arial MT" w:hAnsi="Arial MT" w:cs="Arial MT"/>
                <w:b/>
                <w:lang w:val="es-ES"/>
              </w:rPr>
            </w:pPr>
            <w:r w:rsidRPr="00B8530A">
              <w:rPr>
                <w:rFonts w:eastAsia="Arial MT" w:hAnsi="Arial MT" w:cs="Arial MT"/>
                <w:b/>
                <w:lang w:val="es-ES"/>
              </w:rPr>
              <w:t>Llegada</w:t>
            </w:r>
            <w:r w:rsidRPr="00B8530A">
              <w:rPr>
                <w:rFonts w:eastAsia="Arial MT" w:hAnsi="Arial MT" w:cs="Arial MT"/>
                <w:b/>
                <w:spacing w:val="-6"/>
                <w:lang w:val="es-ES"/>
              </w:rPr>
              <w:t xml:space="preserve"> </w:t>
            </w:r>
            <w:r w:rsidRPr="00B8530A">
              <w:rPr>
                <w:rFonts w:eastAsia="Arial MT" w:hAnsi="Arial MT" w:cs="Arial MT"/>
                <w:b/>
                <w:lang w:val="es-ES"/>
              </w:rPr>
              <w:t>a</w:t>
            </w:r>
            <w:r w:rsidRPr="00B8530A">
              <w:rPr>
                <w:rFonts w:eastAsia="Arial MT" w:hAnsi="Arial MT" w:cs="Arial MT"/>
                <w:b/>
                <w:spacing w:val="-4"/>
                <w:lang w:val="es-ES"/>
              </w:rPr>
              <w:t xml:space="preserve"> Lima</w:t>
            </w:r>
          </w:p>
        </w:tc>
        <w:tc>
          <w:tcPr>
            <w:tcW w:w="5080" w:type="dxa"/>
          </w:tcPr>
          <w:p w14:paraId="46AAA97C" w14:textId="77777777" w:rsidR="00B8530A" w:rsidRPr="00B8530A" w:rsidRDefault="00B8530A" w:rsidP="00B8530A">
            <w:pPr>
              <w:spacing w:line="276" w:lineRule="auto"/>
              <w:ind w:right="93"/>
              <w:jc w:val="both"/>
              <w:rPr>
                <w:rFonts w:ascii="Arial MT" w:eastAsia="Arial MT" w:hAnsi="Arial MT" w:cs="Arial MT"/>
                <w:lang w:val="es-ES"/>
              </w:rPr>
            </w:pPr>
            <w:r w:rsidRPr="00B8530A">
              <w:rPr>
                <w:rFonts w:ascii="Arial MT" w:eastAsia="Arial MT" w:hAnsi="Arial MT" w:cs="Arial MT"/>
                <w:lang w:val="es-ES"/>
              </w:rPr>
              <w:t>- Se recibe a las y los jóvenes voluntarios en el aeropuerto Jorge Chávez (Lima – Perú) y se le traslada a su respectivo hotel.</w:t>
            </w:r>
          </w:p>
        </w:tc>
        <w:tc>
          <w:tcPr>
            <w:tcW w:w="2010" w:type="dxa"/>
          </w:tcPr>
          <w:p w14:paraId="1C34CAE6" w14:textId="77777777" w:rsidR="00B8530A" w:rsidRPr="00B8530A" w:rsidRDefault="00B8530A" w:rsidP="00B8530A">
            <w:pPr>
              <w:spacing w:before="66"/>
              <w:rPr>
                <w:rFonts w:ascii="Arial MT" w:eastAsia="Arial MT" w:hAnsi="Arial MT" w:cs="Arial MT"/>
                <w:lang w:val="es-ES"/>
              </w:rPr>
            </w:pPr>
          </w:p>
          <w:p w14:paraId="30588CA8" w14:textId="77777777" w:rsidR="00B8530A" w:rsidRPr="00B8530A" w:rsidRDefault="00B8530A" w:rsidP="00B8530A">
            <w:pPr>
              <w:jc w:val="center"/>
              <w:rPr>
                <w:rFonts w:ascii="Arial MT" w:eastAsia="Arial MT" w:hAnsi="Arial MT" w:cs="Arial MT"/>
                <w:lang w:val="es-ES"/>
              </w:rPr>
            </w:pPr>
            <w:r w:rsidRPr="00B8530A">
              <w:rPr>
                <w:rFonts w:ascii="Arial MT" w:eastAsia="Arial MT" w:hAnsi="Arial MT" w:cs="Arial MT"/>
                <w:lang w:val="es-ES"/>
              </w:rPr>
              <w:t>18 de</w:t>
            </w:r>
            <w:r w:rsidRPr="00B8530A">
              <w:rPr>
                <w:rFonts w:ascii="Arial MT" w:eastAsia="Arial MT" w:hAnsi="Arial MT" w:cs="Arial MT"/>
                <w:spacing w:val="-1"/>
                <w:lang w:val="es-ES"/>
              </w:rPr>
              <w:t xml:space="preserve"> </w:t>
            </w:r>
            <w:r w:rsidRPr="00B8530A">
              <w:rPr>
                <w:rFonts w:ascii="Arial MT" w:eastAsia="Arial MT" w:hAnsi="Arial MT" w:cs="Arial MT"/>
                <w:spacing w:val="-2"/>
                <w:lang w:val="es-ES"/>
              </w:rPr>
              <w:t>septiembre</w:t>
            </w:r>
          </w:p>
        </w:tc>
      </w:tr>
      <w:tr w:rsidR="00B8530A" w:rsidRPr="00B8530A" w14:paraId="14CFA443" w14:textId="77777777" w:rsidTr="00176DF7">
        <w:trPr>
          <w:trHeight w:val="582"/>
        </w:trPr>
        <w:tc>
          <w:tcPr>
            <w:tcW w:w="1985" w:type="dxa"/>
            <w:shd w:val="clear" w:color="auto" w:fill="DBE4F0"/>
          </w:tcPr>
          <w:p w14:paraId="65121EB3" w14:textId="77777777" w:rsidR="00B8530A" w:rsidRPr="00B8530A" w:rsidRDefault="00B8530A" w:rsidP="00B8530A">
            <w:pPr>
              <w:spacing w:before="146"/>
              <w:jc w:val="center"/>
              <w:rPr>
                <w:rFonts w:eastAsia="Arial MT" w:hAnsi="Arial MT" w:cs="Arial MT"/>
                <w:b/>
                <w:lang w:val="es-ES"/>
              </w:rPr>
            </w:pPr>
            <w:r w:rsidRPr="00B8530A">
              <w:rPr>
                <w:rFonts w:eastAsia="Arial MT" w:hAnsi="Arial MT" w:cs="Arial MT"/>
                <w:b/>
                <w:spacing w:val="-2"/>
                <w:lang w:val="es-ES"/>
              </w:rPr>
              <w:t>Bienvenida</w:t>
            </w:r>
          </w:p>
        </w:tc>
        <w:tc>
          <w:tcPr>
            <w:tcW w:w="5080" w:type="dxa"/>
          </w:tcPr>
          <w:p w14:paraId="0330ABBF" w14:textId="77777777" w:rsidR="00B8530A" w:rsidRPr="00B8530A" w:rsidRDefault="00B8530A" w:rsidP="004B02D9">
            <w:pPr>
              <w:numPr>
                <w:ilvl w:val="0"/>
                <w:numId w:val="51"/>
              </w:numPr>
              <w:tabs>
                <w:tab w:val="left" w:pos="243"/>
              </w:tabs>
              <w:ind w:left="243" w:hanging="136"/>
              <w:rPr>
                <w:rFonts w:ascii="Arial MT" w:eastAsia="Arial MT" w:hAnsi="Arial MT" w:cs="Arial MT"/>
                <w:lang w:val="es-ES"/>
              </w:rPr>
            </w:pPr>
            <w:r w:rsidRPr="00B8530A">
              <w:rPr>
                <w:rFonts w:ascii="Arial MT" w:eastAsia="Arial MT" w:hAnsi="Arial MT" w:cs="Arial MT"/>
                <w:lang w:val="es-ES"/>
              </w:rPr>
              <w:t>Evento</w:t>
            </w:r>
            <w:r w:rsidRPr="00B8530A">
              <w:rPr>
                <w:rFonts w:ascii="Arial MT" w:eastAsia="Arial MT" w:hAnsi="Arial MT" w:cs="Arial MT"/>
                <w:spacing w:val="-5"/>
                <w:lang w:val="es-ES"/>
              </w:rPr>
              <w:t xml:space="preserve"> </w:t>
            </w:r>
            <w:r w:rsidRPr="00B8530A">
              <w:rPr>
                <w:rFonts w:ascii="Arial MT" w:eastAsia="Arial MT" w:hAnsi="Arial MT" w:cs="Arial MT"/>
                <w:lang w:val="es-ES"/>
              </w:rPr>
              <w:t>de</w:t>
            </w:r>
            <w:r w:rsidRPr="00B8530A">
              <w:rPr>
                <w:rFonts w:ascii="Arial MT" w:eastAsia="Arial MT" w:hAnsi="Arial MT" w:cs="Arial MT"/>
                <w:spacing w:val="-6"/>
                <w:lang w:val="es-ES"/>
              </w:rPr>
              <w:t xml:space="preserve"> </w:t>
            </w:r>
            <w:r w:rsidRPr="00B8530A">
              <w:rPr>
                <w:rFonts w:ascii="Arial MT" w:eastAsia="Arial MT" w:hAnsi="Arial MT" w:cs="Arial MT"/>
                <w:lang w:val="es-ES"/>
              </w:rPr>
              <w:t>bienvenida</w:t>
            </w:r>
            <w:r w:rsidRPr="00B8530A">
              <w:rPr>
                <w:rFonts w:ascii="Arial MT" w:eastAsia="Arial MT" w:hAnsi="Arial MT" w:cs="Arial MT"/>
                <w:spacing w:val="-5"/>
                <w:lang w:val="es-ES"/>
              </w:rPr>
              <w:t xml:space="preserve"> e inauguración </w:t>
            </w:r>
            <w:r w:rsidRPr="00B8530A">
              <w:rPr>
                <w:rFonts w:ascii="Arial MT" w:eastAsia="Arial MT" w:hAnsi="Arial MT" w:cs="Arial MT"/>
                <w:lang w:val="es-ES"/>
              </w:rPr>
              <w:t>del</w:t>
            </w:r>
            <w:r w:rsidRPr="00B8530A">
              <w:rPr>
                <w:rFonts w:ascii="Arial MT" w:eastAsia="Arial MT" w:hAnsi="Arial MT" w:cs="Arial MT"/>
                <w:spacing w:val="-6"/>
                <w:lang w:val="es-ES"/>
              </w:rPr>
              <w:t xml:space="preserve"> </w:t>
            </w:r>
            <w:r w:rsidRPr="00B8530A">
              <w:rPr>
                <w:rFonts w:ascii="Arial MT" w:eastAsia="Arial MT" w:hAnsi="Arial MT" w:cs="Arial MT"/>
                <w:lang w:val="es-ES"/>
              </w:rPr>
              <w:t>proyecto</w:t>
            </w:r>
            <w:r w:rsidRPr="00B8530A">
              <w:rPr>
                <w:rFonts w:ascii="Arial MT" w:eastAsia="Arial MT" w:hAnsi="Arial MT" w:cs="Arial MT"/>
                <w:spacing w:val="-4"/>
                <w:lang w:val="es-ES"/>
              </w:rPr>
              <w:t xml:space="preserve"> </w:t>
            </w:r>
            <w:r w:rsidRPr="00B8530A">
              <w:rPr>
                <w:rFonts w:ascii="Arial MT" w:eastAsia="Arial MT" w:hAnsi="Arial MT" w:cs="Arial MT"/>
                <w:lang w:val="es-ES"/>
              </w:rPr>
              <w:t>de</w:t>
            </w:r>
            <w:r w:rsidRPr="00B8530A">
              <w:rPr>
                <w:rFonts w:ascii="Arial MT" w:eastAsia="Arial MT" w:hAnsi="Arial MT" w:cs="Arial MT"/>
                <w:spacing w:val="-6"/>
                <w:lang w:val="es-ES"/>
              </w:rPr>
              <w:t xml:space="preserve"> </w:t>
            </w:r>
            <w:r w:rsidRPr="00B8530A">
              <w:rPr>
                <w:rFonts w:ascii="Arial MT" w:eastAsia="Arial MT" w:hAnsi="Arial MT" w:cs="Arial MT"/>
                <w:spacing w:val="-2"/>
                <w:lang w:val="es-ES"/>
              </w:rPr>
              <w:t>Perú.</w:t>
            </w:r>
          </w:p>
          <w:p w14:paraId="7D397561" w14:textId="77777777" w:rsidR="00B8530A" w:rsidRPr="00B8530A" w:rsidRDefault="00B8530A" w:rsidP="004B02D9">
            <w:pPr>
              <w:numPr>
                <w:ilvl w:val="0"/>
                <w:numId w:val="51"/>
              </w:numPr>
              <w:tabs>
                <w:tab w:val="left" w:pos="243"/>
              </w:tabs>
              <w:spacing w:before="37"/>
              <w:ind w:left="243" w:hanging="136"/>
              <w:rPr>
                <w:rFonts w:ascii="Arial MT" w:eastAsia="Arial MT" w:hAnsi="Arial MT" w:cs="Arial MT"/>
                <w:lang w:val="es-ES"/>
              </w:rPr>
            </w:pPr>
            <w:r w:rsidRPr="00B8530A">
              <w:rPr>
                <w:rFonts w:ascii="Arial MT" w:eastAsia="Arial MT" w:hAnsi="Arial MT" w:cs="Arial MT"/>
                <w:lang w:val="es-ES"/>
              </w:rPr>
              <w:t>Jornada</w:t>
            </w:r>
            <w:r w:rsidRPr="00B8530A">
              <w:rPr>
                <w:rFonts w:ascii="Arial MT" w:eastAsia="Arial MT" w:hAnsi="Arial MT" w:cs="Arial MT"/>
                <w:spacing w:val="-5"/>
                <w:lang w:val="es-ES"/>
              </w:rPr>
              <w:t xml:space="preserve"> </w:t>
            </w:r>
            <w:r w:rsidRPr="00B8530A">
              <w:rPr>
                <w:rFonts w:ascii="Arial MT" w:eastAsia="Arial MT" w:hAnsi="Arial MT" w:cs="Arial MT"/>
                <w:lang w:val="es-ES"/>
              </w:rPr>
              <w:t>de</w:t>
            </w:r>
            <w:r w:rsidRPr="00B8530A">
              <w:rPr>
                <w:rFonts w:ascii="Arial MT" w:eastAsia="Arial MT" w:hAnsi="Arial MT" w:cs="Arial MT"/>
                <w:spacing w:val="-5"/>
                <w:lang w:val="es-ES"/>
              </w:rPr>
              <w:t xml:space="preserve"> </w:t>
            </w:r>
            <w:r w:rsidRPr="00B8530A">
              <w:rPr>
                <w:rFonts w:ascii="Arial MT" w:eastAsia="Arial MT" w:hAnsi="Arial MT" w:cs="Arial MT"/>
                <w:spacing w:val="-2"/>
                <w:lang w:val="es-ES"/>
              </w:rPr>
              <w:t>integración.</w:t>
            </w:r>
          </w:p>
        </w:tc>
        <w:tc>
          <w:tcPr>
            <w:tcW w:w="2010" w:type="dxa"/>
          </w:tcPr>
          <w:p w14:paraId="205916E2" w14:textId="77777777" w:rsidR="00B8530A" w:rsidRPr="00B8530A" w:rsidRDefault="00B8530A" w:rsidP="00B8530A">
            <w:pPr>
              <w:spacing w:before="146"/>
              <w:jc w:val="center"/>
              <w:rPr>
                <w:rFonts w:ascii="Arial MT" w:eastAsia="Arial MT" w:hAnsi="Arial MT" w:cs="Arial MT"/>
                <w:lang w:val="es-ES"/>
              </w:rPr>
            </w:pPr>
            <w:r w:rsidRPr="00B8530A">
              <w:rPr>
                <w:rFonts w:ascii="Arial MT" w:eastAsia="Arial MT" w:hAnsi="Arial MT" w:cs="Arial MT"/>
                <w:lang w:val="es-ES"/>
              </w:rPr>
              <w:t>19 de</w:t>
            </w:r>
            <w:r w:rsidRPr="00B8530A">
              <w:rPr>
                <w:rFonts w:ascii="Arial MT" w:eastAsia="Arial MT" w:hAnsi="Arial MT" w:cs="Arial MT"/>
                <w:spacing w:val="-1"/>
                <w:lang w:val="es-ES"/>
              </w:rPr>
              <w:t xml:space="preserve"> </w:t>
            </w:r>
            <w:r w:rsidRPr="00B8530A">
              <w:rPr>
                <w:rFonts w:ascii="Arial MT" w:eastAsia="Arial MT" w:hAnsi="Arial MT" w:cs="Arial MT"/>
                <w:spacing w:val="-2"/>
                <w:lang w:val="es-ES"/>
              </w:rPr>
              <w:t>septiembre</w:t>
            </w:r>
          </w:p>
        </w:tc>
      </w:tr>
      <w:tr w:rsidR="00B8530A" w:rsidRPr="00B8530A" w14:paraId="744EE11A" w14:textId="77777777" w:rsidTr="00176DF7">
        <w:trPr>
          <w:trHeight w:val="2034"/>
        </w:trPr>
        <w:tc>
          <w:tcPr>
            <w:tcW w:w="1985" w:type="dxa"/>
            <w:shd w:val="clear" w:color="auto" w:fill="DBE4F0"/>
          </w:tcPr>
          <w:p w14:paraId="7CDD4EBD" w14:textId="77777777" w:rsidR="00B8530A" w:rsidRPr="00B8530A" w:rsidRDefault="00B8530A" w:rsidP="00B8530A">
            <w:pPr>
              <w:rPr>
                <w:rFonts w:ascii="Arial MT" w:eastAsia="Arial MT" w:hAnsi="Arial MT" w:cs="Arial MT"/>
                <w:lang w:val="es-ES"/>
              </w:rPr>
            </w:pPr>
          </w:p>
          <w:p w14:paraId="5122B5E6" w14:textId="77777777" w:rsidR="00B8530A" w:rsidRPr="00B8530A" w:rsidRDefault="00B8530A" w:rsidP="00B8530A">
            <w:pPr>
              <w:spacing w:before="74"/>
              <w:rPr>
                <w:rFonts w:ascii="Arial MT" w:eastAsia="Arial MT" w:hAnsi="Arial MT" w:cs="Arial MT"/>
                <w:lang w:val="es-ES"/>
              </w:rPr>
            </w:pPr>
          </w:p>
          <w:p w14:paraId="3BA92188" w14:textId="77777777" w:rsidR="00B8530A" w:rsidRPr="00B8530A" w:rsidRDefault="00B8530A" w:rsidP="00B8530A">
            <w:pPr>
              <w:spacing w:line="276" w:lineRule="auto"/>
              <w:rPr>
                <w:rFonts w:eastAsia="Arial MT" w:cs="Arial MT"/>
                <w:b/>
                <w:lang w:val="es-ES"/>
              </w:rPr>
            </w:pPr>
            <w:r w:rsidRPr="00B8530A">
              <w:rPr>
                <w:rFonts w:eastAsia="Arial MT" w:cs="Arial MT"/>
                <w:b/>
                <w:spacing w:val="-2"/>
                <w:lang w:val="es-ES"/>
              </w:rPr>
              <w:t>Inducción, capacitación organización</w:t>
            </w:r>
          </w:p>
        </w:tc>
        <w:tc>
          <w:tcPr>
            <w:tcW w:w="5080" w:type="dxa"/>
          </w:tcPr>
          <w:p w14:paraId="6278243D" w14:textId="77777777" w:rsidR="00B8530A" w:rsidRPr="00B8530A" w:rsidRDefault="00B8530A" w:rsidP="004B02D9">
            <w:pPr>
              <w:numPr>
                <w:ilvl w:val="0"/>
                <w:numId w:val="50"/>
              </w:numPr>
              <w:tabs>
                <w:tab w:val="left" w:pos="441"/>
                <w:tab w:val="left" w:pos="1984"/>
                <w:tab w:val="left" w:pos="2488"/>
                <w:tab w:val="left" w:pos="3944"/>
                <w:tab w:val="left" w:pos="4860"/>
              </w:tabs>
              <w:spacing w:line="276" w:lineRule="auto"/>
              <w:ind w:right="96" w:firstLine="0"/>
              <w:rPr>
                <w:rFonts w:ascii="Arial MT" w:eastAsia="Arial MT" w:hAnsi="Arial MT" w:cs="Arial MT"/>
                <w:lang w:val="es-ES"/>
              </w:rPr>
            </w:pPr>
            <w:r w:rsidRPr="00B8530A">
              <w:rPr>
                <w:rFonts w:ascii="Arial MT" w:eastAsia="Arial MT" w:hAnsi="Arial MT" w:cs="Arial MT"/>
                <w:spacing w:val="-2"/>
                <w:lang w:val="es-ES"/>
              </w:rPr>
              <w:t>Presentación</w:t>
            </w:r>
            <w:r w:rsidRPr="00B8530A">
              <w:rPr>
                <w:rFonts w:ascii="Arial MT" w:eastAsia="Arial MT" w:hAnsi="Arial MT" w:cs="Arial MT"/>
                <w:lang w:val="es-ES"/>
              </w:rPr>
              <w:tab/>
            </w:r>
            <w:r w:rsidRPr="00B8530A">
              <w:rPr>
                <w:rFonts w:ascii="Arial MT" w:eastAsia="Arial MT" w:hAnsi="Arial MT" w:cs="Arial MT"/>
                <w:spacing w:val="-6"/>
                <w:lang w:val="es-ES"/>
              </w:rPr>
              <w:t>de</w:t>
            </w:r>
            <w:r w:rsidRPr="00B8530A">
              <w:rPr>
                <w:rFonts w:ascii="Arial MT" w:eastAsia="Arial MT" w:hAnsi="Arial MT" w:cs="Arial MT"/>
                <w:lang w:val="es-ES"/>
              </w:rPr>
              <w:tab/>
            </w:r>
            <w:r w:rsidRPr="00B8530A">
              <w:rPr>
                <w:rFonts w:ascii="Arial MT" w:eastAsia="Arial MT" w:hAnsi="Arial MT" w:cs="Arial MT"/>
                <w:spacing w:val="-2"/>
                <w:lang w:val="es-ES"/>
              </w:rPr>
              <w:t>información,</w:t>
            </w:r>
            <w:r w:rsidRPr="00B8530A">
              <w:rPr>
                <w:rFonts w:ascii="Arial MT" w:eastAsia="Arial MT" w:hAnsi="Arial MT" w:cs="Arial MT"/>
                <w:lang w:val="es-ES"/>
              </w:rPr>
              <w:tab/>
            </w:r>
            <w:r w:rsidRPr="00B8530A">
              <w:rPr>
                <w:rFonts w:ascii="Arial MT" w:eastAsia="Arial MT" w:hAnsi="Arial MT" w:cs="Arial MT"/>
                <w:spacing w:val="-2"/>
                <w:lang w:val="es-ES"/>
              </w:rPr>
              <w:t>pautas</w:t>
            </w:r>
            <w:r w:rsidRPr="00B8530A">
              <w:rPr>
                <w:rFonts w:ascii="Arial MT" w:eastAsia="Arial MT" w:hAnsi="Arial MT" w:cs="Arial MT"/>
                <w:lang w:val="es-ES"/>
              </w:rPr>
              <w:tab/>
            </w:r>
            <w:r w:rsidRPr="00B8530A">
              <w:rPr>
                <w:rFonts w:ascii="Arial MT" w:eastAsia="Arial MT" w:hAnsi="Arial MT" w:cs="Arial MT"/>
                <w:spacing w:val="-10"/>
                <w:lang w:val="es-ES"/>
              </w:rPr>
              <w:t xml:space="preserve">y </w:t>
            </w:r>
            <w:r w:rsidRPr="00B8530A">
              <w:rPr>
                <w:rFonts w:ascii="Arial MT" w:eastAsia="Arial MT" w:hAnsi="Arial MT" w:cs="Arial MT"/>
                <w:lang w:val="es-ES"/>
              </w:rPr>
              <w:t>programación de actividades.</w:t>
            </w:r>
          </w:p>
          <w:p w14:paraId="36131D17" w14:textId="77777777" w:rsidR="00B8530A" w:rsidRPr="00B8530A" w:rsidRDefault="00B8530A" w:rsidP="004B02D9">
            <w:pPr>
              <w:numPr>
                <w:ilvl w:val="0"/>
                <w:numId w:val="50"/>
              </w:numPr>
              <w:tabs>
                <w:tab w:val="left" w:pos="405"/>
                <w:tab w:val="left" w:pos="1629"/>
                <w:tab w:val="left" w:pos="1971"/>
                <w:tab w:val="left" w:pos="3329"/>
                <w:tab w:val="left" w:pos="3845"/>
                <w:tab w:val="left" w:pos="4726"/>
              </w:tabs>
              <w:spacing w:line="276" w:lineRule="auto"/>
              <w:ind w:right="98" w:firstLine="0"/>
              <w:rPr>
                <w:rFonts w:ascii="Arial MT" w:eastAsia="Arial MT" w:hAnsi="Arial MT" w:cs="Arial MT"/>
                <w:lang w:val="es-ES"/>
              </w:rPr>
            </w:pPr>
            <w:r w:rsidRPr="00B8530A">
              <w:rPr>
                <w:rFonts w:ascii="Arial MT" w:eastAsia="Arial MT" w:hAnsi="Arial MT" w:cs="Arial MT"/>
                <w:spacing w:val="-2"/>
                <w:lang w:val="es-ES"/>
              </w:rPr>
              <w:t>Encuentro</w:t>
            </w:r>
            <w:r w:rsidRPr="00B8530A">
              <w:rPr>
                <w:rFonts w:ascii="Arial MT" w:eastAsia="Arial MT" w:hAnsi="Arial MT" w:cs="Arial MT"/>
                <w:lang w:val="es-ES"/>
              </w:rPr>
              <w:tab/>
            </w:r>
            <w:r w:rsidRPr="00B8530A">
              <w:rPr>
                <w:rFonts w:ascii="Arial MT" w:eastAsia="Arial MT" w:hAnsi="Arial MT" w:cs="Arial MT"/>
                <w:spacing w:val="-10"/>
                <w:lang w:val="es-ES"/>
              </w:rPr>
              <w:t>e</w:t>
            </w:r>
            <w:r w:rsidRPr="00B8530A">
              <w:rPr>
                <w:rFonts w:ascii="Arial MT" w:eastAsia="Arial MT" w:hAnsi="Arial MT" w:cs="Arial MT"/>
                <w:lang w:val="es-ES"/>
              </w:rPr>
              <w:tab/>
            </w:r>
            <w:r w:rsidRPr="00B8530A">
              <w:rPr>
                <w:rFonts w:ascii="Arial MT" w:eastAsia="Arial MT" w:hAnsi="Arial MT" w:cs="Arial MT"/>
                <w:spacing w:val="-2"/>
                <w:lang w:val="es-ES"/>
              </w:rPr>
              <w:t>intercambio</w:t>
            </w:r>
            <w:r w:rsidRPr="00B8530A">
              <w:rPr>
                <w:rFonts w:ascii="Arial MT" w:eastAsia="Arial MT" w:hAnsi="Arial MT" w:cs="Arial MT"/>
                <w:lang w:val="es-ES"/>
              </w:rPr>
              <w:tab/>
            </w:r>
            <w:r w:rsidRPr="00B8530A">
              <w:rPr>
                <w:rFonts w:ascii="Arial MT" w:eastAsia="Arial MT" w:hAnsi="Arial MT" w:cs="Arial MT"/>
                <w:spacing w:val="-4"/>
                <w:lang w:val="es-ES"/>
              </w:rPr>
              <w:t>del</w:t>
            </w:r>
            <w:r w:rsidRPr="00B8530A">
              <w:rPr>
                <w:rFonts w:ascii="Arial MT" w:eastAsia="Arial MT" w:hAnsi="Arial MT" w:cs="Arial MT"/>
                <w:lang w:val="es-ES"/>
              </w:rPr>
              <w:tab/>
            </w:r>
            <w:r w:rsidRPr="00B8530A">
              <w:rPr>
                <w:rFonts w:ascii="Arial MT" w:eastAsia="Arial MT" w:hAnsi="Arial MT" w:cs="Arial MT"/>
                <w:spacing w:val="-2"/>
                <w:lang w:val="es-ES"/>
              </w:rPr>
              <w:t>equipo</w:t>
            </w:r>
            <w:r w:rsidRPr="00B8530A">
              <w:rPr>
                <w:rFonts w:ascii="Arial MT" w:eastAsia="Arial MT" w:hAnsi="Arial MT" w:cs="Arial MT"/>
                <w:lang w:val="es-ES"/>
              </w:rPr>
              <w:tab/>
            </w:r>
            <w:r w:rsidRPr="00B8530A">
              <w:rPr>
                <w:rFonts w:ascii="Arial MT" w:eastAsia="Arial MT" w:hAnsi="Arial MT" w:cs="Arial MT"/>
                <w:spacing w:val="-6"/>
                <w:lang w:val="es-ES"/>
              </w:rPr>
              <w:t xml:space="preserve">de </w:t>
            </w:r>
            <w:r w:rsidRPr="00B8530A">
              <w:rPr>
                <w:rFonts w:ascii="Arial MT" w:eastAsia="Arial MT" w:hAnsi="Arial MT" w:cs="Arial MT"/>
                <w:spacing w:val="-2"/>
                <w:lang w:val="es-ES"/>
              </w:rPr>
              <w:t>voluntariado.</w:t>
            </w:r>
          </w:p>
          <w:p w14:paraId="164FC889" w14:textId="77777777" w:rsidR="00B8530A" w:rsidRPr="00B8530A" w:rsidRDefault="00B8530A" w:rsidP="004B02D9">
            <w:pPr>
              <w:numPr>
                <w:ilvl w:val="0"/>
                <w:numId w:val="50"/>
              </w:numPr>
              <w:tabs>
                <w:tab w:val="left" w:pos="358"/>
              </w:tabs>
              <w:spacing w:line="276" w:lineRule="auto"/>
              <w:ind w:right="96" w:firstLine="0"/>
              <w:rPr>
                <w:rFonts w:ascii="Arial MT" w:eastAsia="Arial MT" w:hAnsi="Arial MT" w:cs="Arial MT"/>
                <w:lang w:val="es-ES"/>
              </w:rPr>
            </w:pPr>
            <w:r w:rsidRPr="00B8530A">
              <w:rPr>
                <w:rFonts w:ascii="Arial MT" w:eastAsia="Arial MT" w:hAnsi="Arial MT" w:cs="Arial MT"/>
                <w:lang w:val="es-ES"/>
              </w:rPr>
              <w:t>Fortalecimiento</w:t>
            </w:r>
            <w:r w:rsidRPr="00B8530A">
              <w:rPr>
                <w:rFonts w:ascii="Arial MT" w:eastAsia="Arial MT" w:hAnsi="Arial MT" w:cs="Arial MT"/>
                <w:spacing w:val="80"/>
                <w:lang w:val="es-ES"/>
              </w:rPr>
              <w:t xml:space="preserve"> </w:t>
            </w:r>
            <w:r w:rsidRPr="00B8530A">
              <w:rPr>
                <w:rFonts w:ascii="Arial MT" w:eastAsia="Arial MT" w:hAnsi="Arial MT" w:cs="Arial MT"/>
                <w:lang w:val="es-ES"/>
              </w:rPr>
              <w:t>de</w:t>
            </w:r>
            <w:r w:rsidRPr="00B8530A">
              <w:rPr>
                <w:rFonts w:ascii="Arial MT" w:eastAsia="Arial MT" w:hAnsi="Arial MT" w:cs="Arial MT"/>
                <w:spacing w:val="80"/>
                <w:lang w:val="es-ES"/>
              </w:rPr>
              <w:t xml:space="preserve"> </w:t>
            </w:r>
            <w:r w:rsidRPr="00B8530A">
              <w:rPr>
                <w:rFonts w:ascii="Arial MT" w:eastAsia="Arial MT" w:hAnsi="Arial MT" w:cs="Arial MT"/>
                <w:lang w:val="es-ES"/>
              </w:rPr>
              <w:t>la</w:t>
            </w:r>
            <w:r w:rsidRPr="00B8530A">
              <w:rPr>
                <w:rFonts w:ascii="Arial MT" w:eastAsia="Arial MT" w:hAnsi="Arial MT" w:cs="Arial MT"/>
                <w:spacing w:val="80"/>
                <w:lang w:val="es-ES"/>
              </w:rPr>
              <w:t xml:space="preserve"> </w:t>
            </w:r>
            <w:r w:rsidRPr="00B8530A">
              <w:rPr>
                <w:rFonts w:ascii="Arial MT" w:eastAsia="Arial MT" w:hAnsi="Arial MT" w:cs="Arial MT"/>
                <w:lang w:val="es-ES"/>
              </w:rPr>
              <w:t>capacitación</w:t>
            </w:r>
            <w:r w:rsidRPr="00B8530A">
              <w:rPr>
                <w:rFonts w:ascii="Arial MT" w:eastAsia="Arial MT" w:hAnsi="Arial MT" w:cs="Arial MT"/>
                <w:spacing w:val="80"/>
                <w:lang w:val="es-ES"/>
              </w:rPr>
              <w:t xml:space="preserve"> </w:t>
            </w:r>
            <w:r w:rsidRPr="00B8530A">
              <w:rPr>
                <w:rFonts w:ascii="Arial MT" w:eastAsia="Arial MT" w:hAnsi="Arial MT" w:cs="Arial MT"/>
                <w:lang w:val="es-ES"/>
              </w:rPr>
              <w:t xml:space="preserve">recibida </w:t>
            </w:r>
            <w:r w:rsidRPr="00B8530A">
              <w:rPr>
                <w:rFonts w:ascii="Arial MT" w:eastAsia="Arial MT" w:hAnsi="Arial MT" w:cs="Arial MT"/>
                <w:spacing w:val="-2"/>
                <w:lang w:val="es-ES"/>
              </w:rPr>
              <w:t>virtualmente.</w:t>
            </w:r>
          </w:p>
          <w:p w14:paraId="0DCCE6B2" w14:textId="77777777" w:rsidR="00B8530A" w:rsidRPr="00B8530A" w:rsidRDefault="00B8530A" w:rsidP="004B02D9">
            <w:pPr>
              <w:numPr>
                <w:ilvl w:val="0"/>
                <w:numId w:val="50"/>
              </w:numPr>
              <w:tabs>
                <w:tab w:val="left" w:pos="240"/>
              </w:tabs>
              <w:spacing w:line="252" w:lineRule="exact"/>
              <w:ind w:left="240" w:hanging="133"/>
              <w:rPr>
                <w:rFonts w:ascii="Arial MT" w:eastAsia="Arial MT" w:hAnsi="Arial MT" w:cs="Arial MT"/>
                <w:lang w:val="es-ES"/>
              </w:rPr>
            </w:pPr>
            <w:r w:rsidRPr="00B8530A">
              <w:rPr>
                <w:rFonts w:ascii="Arial MT" w:eastAsia="Arial MT" w:hAnsi="Arial MT" w:cs="Arial MT"/>
                <w:lang w:val="es-ES"/>
              </w:rPr>
              <w:t>Organizar</w:t>
            </w:r>
            <w:r w:rsidRPr="00B8530A">
              <w:rPr>
                <w:rFonts w:ascii="Arial MT" w:eastAsia="Arial MT" w:hAnsi="Arial MT" w:cs="Arial MT"/>
                <w:spacing w:val="-5"/>
                <w:lang w:val="es-ES"/>
              </w:rPr>
              <w:t xml:space="preserve"> </w:t>
            </w:r>
            <w:r w:rsidRPr="00B8530A">
              <w:rPr>
                <w:rFonts w:ascii="Arial MT" w:eastAsia="Arial MT" w:hAnsi="Arial MT" w:cs="Arial MT"/>
                <w:lang w:val="es-ES"/>
              </w:rPr>
              <w:t>la</w:t>
            </w:r>
            <w:r w:rsidRPr="00B8530A">
              <w:rPr>
                <w:rFonts w:ascii="Arial MT" w:eastAsia="Arial MT" w:hAnsi="Arial MT" w:cs="Arial MT"/>
                <w:spacing w:val="-4"/>
                <w:lang w:val="es-ES"/>
              </w:rPr>
              <w:t xml:space="preserve"> </w:t>
            </w:r>
            <w:r w:rsidRPr="00B8530A">
              <w:rPr>
                <w:rFonts w:ascii="Arial MT" w:eastAsia="Arial MT" w:hAnsi="Arial MT" w:cs="Arial MT"/>
                <w:lang w:val="es-ES"/>
              </w:rPr>
              <w:t>ejecución</w:t>
            </w:r>
            <w:r w:rsidRPr="00B8530A">
              <w:rPr>
                <w:rFonts w:ascii="Arial MT" w:eastAsia="Arial MT" w:hAnsi="Arial MT" w:cs="Arial MT"/>
                <w:spacing w:val="-6"/>
                <w:lang w:val="es-ES"/>
              </w:rPr>
              <w:t xml:space="preserve"> </w:t>
            </w:r>
            <w:r w:rsidRPr="00B8530A">
              <w:rPr>
                <w:rFonts w:ascii="Arial MT" w:eastAsia="Arial MT" w:hAnsi="Arial MT" w:cs="Arial MT"/>
                <w:lang w:val="es-ES"/>
              </w:rPr>
              <w:t>de</w:t>
            </w:r>
            <w:r w:rsidRPr="00B8530A">
              <w:rPr>
                <w:rFonts w:ascii="Arial MT" w:eastAsia="Arial MT" w:hAnsi="Arial MT" w:cs="Arial MT"/>
                <w:spacing w:val="-4"/>
                <w:lang w:val="es-ES"/>
              </w:rPr>
              <w:t xml:space="preserve"> </w:t>
            </w:r>
            <w:r w:rsidRPr="00B8530A">
              <w:rPr>
                <w:rFonts w:ascii="Arial MT" w:eastAsia="Arial MT" w:hAnsi="Arial MT" w:cs="Arial MT"/>
                <w:lang w:val="es-ES"/>
              </w:rPr>
              <w:t>la</w:t>
            </w:r>
            <w:r w:rsidRPr="00B8530A">
              <w:rPr>
                <w:rFonts w:ascii="Arial MT" w:eastAsia="Arial MT" w:hAnsi="Arial MT" w:cs="Arial MT"/>
                <w:spacing w:val="-3"/>
                <w:lang w:val="es-ES"/>
              </w:rPr>
              <w:t xml:space="preserve"> </w:t>
            </w:r>
            <w:r w:rsidRPr="00B8530A">
              <w:rPr>
                <w:rFonts w:ascii="Arial MT" w:eastAsia="Arial MT" w:hAnsi="Arial MT" w:cs="Arial MT"/>
                <w:spacing w:val="-2"/>
                <w:lang w:val="es-ES"/>
              </w:rPr>
              <w:t>intervención.</w:t>
            </w:r>
          </w:p>
        </w:tc>
        <w:tc>
          <w:tcPr>
            <w:tcW w:w="2010" w:type="dxa"/>
          </w:tcPr>
          <w:p w14:paraId="08BAF39D" w14:textId="77777777" w:rsidR="00B8530A" w:rsidRPr="00B8530A" w:rsidRDefault="00B8530A" w:rsidP="00B8530A">
            <w:pPr>
              <w:rPr>
                <w:rFonts w:ascii="Arial MT" w:eastAsia="Arial MT" w:hAnsi="Arial MT" w:cs="Arial MT"/>
                <w:lang w:val="es-ES"/>
              </w:rPr>
            </w:pPr>
          </w:p>
          <w:p w14:paraId="07208350" w14:textId="77777777" w:rsidR="00B8530A" w:rsidRPr="00B8530A" w:rsidRDefault="00B8530A" w:rsidP="00B8530A">
            <w:pPr>
              <w:spacing w:before="221"/>
              <w:rPr>
                <w:rFonts w:ascii="Arial MT" w:eastAsia="Arial MT" w:hAnsi="Arial MT" w:cs="Arial MT"/>
                <w:lang w:val="es-ES"/>
              </w:rPr>
            </w:pPr>
          </w:p>
          <w:p w14:paraId="055A4D29" w14:textId="77777777" w:rsidR="00B8530A" w:rsidRPr="00B8530A" w:rsidRDefault="00B8530A" w:rsidP="00CF7C8A">
            <w:pPr>
              <w:spacing w:line="276" w:lineRule="auto"/>
              <w:jc w:val="center"/>
              <w:rPr>
                <w:rFonts w:ascii="Arial MT" w:eastAsia="Arial MT" w:hAnsi="Arial MT" w:cs="Arial MT"/>
                <w:lang w:val="es-ES"/>
              </w:rPr>
            </w:pPr>
            <w:r w:rsidRPr="00B8530A">
              <w:rPr>
                <w:rFonts w:ascii="Arial MT" w:eastAsia="Arial MT" w:hAnsi="Arial MT" w:cs="Arial MT"/>
                <w:lang w:val="es-ES"/>
              </w:rPr>
              <w:t>19</w:t>
            </w:r>
            <w:r w:rsidRPr="00B8530A">
              <w:rPr>
                <w:rFonts w:ascii="Arial MT" w:eastAsia="Arial MT" w:hAnsi="Arial MT" w:cs="Arial MT"/>
                <w:spacing w:val="-1"/>
                <w:lang w:val="es-ES"/>
              </w:rPr>
              <w:t xml:space="preserve"> </w:t>
            </w:r>
            <w:r w:rsidRPr="00B8530A">
              <w:rPr>
                <w:rFonts w:ascii="Arial MT" w:eastAsia="Arial MT" w:hAnsi="Arial MT" w:cs="Arial MT"/>
                <w:lang w:val="es-ES"/>
              </w:rPr>
              <w:t>y 20</w:t>
            </w:r>
            <w:r w:rsidRPr="00B8530A">
              <w:rPr>
                <w:rFonts w:ascii="Arial MT" w:eastAsia="Arial MT" w:hAnsi="Arial MT" w:cs="Arial MT"/>
                <w:spacing w:val="-3"/>
                <w:lang w:val="es-ES"/>
              </w:rPr>
              <w:t xml:space="preserve"> </w:t>
            </w:r>
            <w:r w:rsidRPr="00B8530A">
              <w:rPr>
                <w:rFonts w:ascii="Arial MT" w:eastAsia="Arial MT" w:hAnsi="Arial MT" w:cs="Arial MT"/>
                <w:lang w:val="es-ES"/>
              </w:rPr>
              <w:t xml:space="preserve">de </w:t>
            </w:r>
            <w:r w:rsidRPr="00B8530A">
              <w:rPr>
                <w:rFonts w:ascii="Arial MT" w:eastAsia="Arial MT" w:hAnsi="Arial MT" w:cs="Arial MT"/>
                <w:spacing w:val="-2"/>
                <w:lang w:val="es-ES"/>
              </w:rPr>
              <w:t>septiembre</w:t>
            </w:r>
          </w:p>
        </w:tc>
      </w:tr>
      <w:tr w:rsidR="00B8530A" w:rsidRPr="00B8530A" w14:paraId="3D8A704F" w14:textId="77777777" w:rsidTr="00176DF7">
        <w:trPr>
          <w:trHeight w:val="1166"/>
        </w:trPr>
        <w:tc>
          <w:tcPr>
            <w:tcW w:w="1985" w:type="dxa"/>
            <w:shd w:val="clear" w:color="auto" w:fill="DBE4F0"/>
          </w:tcPr>
          <w:p w14:paraId="111EA007" w14:textId="77777777" w:rsidR="00B8530A" w:rsidRPr="00B8530A" w:rsidRDefault="00B8530A" w:rsidP="00B8530A">
            <w:pPr>
              <w:spacing w:before="146" w:line="276" w:lineRule="auto"/>
              <w:ind w:right="141"/>
              <w:jc w:val="center"/>
              <w:rPr>
                <w:rFonts w:eastAsia="Arial MT" w:cs="Arial MT"/>
                <w:b/>
                <w:lang w:val="es-ES"/>
              </w:rPr>
            </w:pPr>
            <w:r w:rsidRPr="00B8530A">
              <w:rPr>
                <w:rFonts w:eastAsia="Arial MT" w:cs="Arial MT"/>
                <w:b/>
                <w:lang w:val="es-ES"/>
              </w:rPr>
              <w:t xml:space="preserve">Viaje a ciudad </w:t>
            </w:r>
            <w:r w:rsidRPr="00B8530A">
              <w:rPr>
                <w:rFonts w:eastAsia="Arial MT" w:cs="Arial MT"/>
                <w:b/>
                <w:spacing w:val="-6"/>
                <w:lang w:val="es-ES"/>
              </w:rPr>
              <w:t xml:space="preserve">de </w:t>
            </w:r>
            <w:r w:rsidRPr="00B8530A">
              <w:rPr>
                <w:rFonts w:eastAsia="Arial MT" w:cs="Arial MT"/>
                <w:b/>
                <w:spacing w:val="-2"/>
                <w:lang w:val="es-ES"/>
              </w:rPr>
              <w:t>implementación</w:t>
            </w:r>
          </w:p>
        </w:tc>
        <w:tc>
          <w:tcPr>
            <w:tcW w:w="5080" w:type="dxa"/>
          </w:tcPr>
          <w:p w14:paraId="5EEDF080" w14:textId="77777777" w:rsidR="00B8530A" w:rsidRPr="00B8530A" w:rsidRDefault="00B8530A" w:rsidP="004B02D9">
            <w:pPr>
              <w:numPr>
                <w:ilvl w:val="0"/>
                <w:numId w:val="50"/>
              </w:numPr>
              <w:tabs>
                <w:tab w:val="left" w:pos="405"/>
                <w:tab w:val="left" w:pos="1629"/>
                <w:tab w:val="left" w:pos="1971"/>
                <w:tab w:val="left" w:pos="3329"/>
                <w:tab w:val="left" w:pos="3845"/>
                <w:tab w:val="left" w:pos="4726"/>
              </w:tabs>
              <w:spacing w:line="276" w:lineRule="auto"/>
              <w:ind w:right="98" w:firstLine="0"/>
              <w:rPr>
                <w:rFonts w:ascii="Arial MT" w:eastAsia="Arial MT" w:hAnsi="Arial MT" w:cs="Arial MT"/>
                <w:lang w:val="es-ES"/>
              </w:rPr>
            </w:pPr>
            <w:r w:rsidRPr="00B8530A">
              <w:rPr>
                <w:rFonts w:ascii="Arial MT" w:eastAsia="Arial MT" w:hAnsi="Arial MT" w:cs="Arial MT"/>
                <w:spacing w:val="-2"/>
                <w:lang w:val="es-ES"/>
              </w:rPr>
              <w:t>Los dos equipos que implementan las actividades viajan a la ciudad correspondiente: Cajamarca y Bagua.</w:t>
            </w:r>
          </w:p>
        </w:tc>
        <w:tc>
          <w:tcPr>
            <w:tcW w:w="2010" w:type="dxa"/>
          </w:tcPr>
          <w:p w14:paraId="69305509" w14:textId="77777777" w:rsidR="00B8530A" w:rsidRPr="00B8530A" w:rsidRDefault="00B8530A" w:rsidP="00CF7C8A">
            <w:pPr>
              <w:spacing w:before="40"/>
              <w:jc w:val="center"/>
              <w:rPr>
                <w:rFonts w:ascii="Arial MT" w:eastAsia="Arial MT" w:hAnsi="Arial MT" w:cs="Arial MT"/>
                <w:lang w:val="es-ES"/>
              </w:rPr>
            </w:pPr>
          </w:p>
          <w:p w14:paraId="7E3B21BE" w14:textId="77777777" w:rsidR="00B8530A" w:rsidRPr="00B8530A" w:rsidRDefault="00B8530A" w:rsidP="00CF7C8A">
            <w:pPr>
              <w:spacing w:line="276" w:lineRule="auto"/>
              <w:jc w:val="center"/>
              <w:rPr>
                <w:rFonts w:ascii="Arial MT" w:eastAsia="Arial MT" w:hAnsi="Arial MT" w:cs="Arial MT"/>
                <w:lang w:val="es-ES"/>
              </w:rPr>
            </w:pPr>
            <w:r w:rsidRPr="00B8530A">
              <w:rPr>
                <w:rFonts w:ascii="Arial MT" w:eastAsia="Arial MT" w:hAnsi="Arial MT" w:cs="Arial MT"/>
                <w:lang w:val="es-ES"/>
              </w:rPr>
              <w:t>20</w:t>
            </w:r>
            <w:r w:rsidRPr="00B8530A">
              <w:rPr>
                <w:rFonts w:ascii="Arial MT" w:eastAsia="Arial MT" w:hAnsi="Arial MT" w:cs="Arial MT"/>
                <w:spacing w:val="-1"/>
                <w:lang w:val="es-ES"/>
              </w:rPr>
              <w:t xml:space="preserve"> </w:t>
            </w:r>
            <w:r w:rsidRPr="00B8530A">
              <w:rPr>
                <w:rFonts w:ascii="Arial MT" w:eastAsia="Arial MT" w:hAnsi="Arial MT" w:cs="Arial MT"/>
                <w:lang w:val="es-ES"/>
              </w:rPr>
              <w:t>y 21</w:t>
            </w:r>
            <w:r w:rsidRPr="00B8530A">
              <w:rPr>
                <w:rFonts w:ascii="Arial MT" w:eastAsia="Arial MT" w:hAnsi="Arial MT" w:cs="Arial MT"/>
                <w:spacing w:val="-3"/>
                <w:lang w:val="es-ES"/>
              </w:rPr>
              <w:t xml:space="preserve"> </w:t>
            </w:r>
            <w:r w:rsidRPr="00B8530A">
              <w:rPr>
                <w:rFonts w:ascii="Arial MT" w:eastAsia="Arial MT" w:hAnsi="Arial MT" w:cs="Arial MT"/>
                <w:lang w:val="es-ES"/>
              </w:rPr>
              <w:t xml:space="preserve">de </w:t>
            </w:r>
            <w:r w:rsidRPr="00B8530A">
              <w:rPr>
                <w:rFonts w:ascii="Arial MT" w:eastAsia="Arial MT" w:hAnsi="Arial MT" w:cs="Arial MT"/>
                <w:spacing w:val="-2"/>
                <w:lang w:val="es-ES"/>
              </w:rPr>
              <w:t>septiembre</w:t>
            </w:r>
          </w:p>
        </w:tc>
      </w:tr>
    </w:tbl>
    <w:p w14:paraId="03034AF7" w14:textId="77777777" w:rsidR="00B8530A" w:rsidRPr="00B8530A" w:rsidRDefault="00B8530A" w:rsidP="00B8530A">
      <w:pPr>
        <w:autoSpaceDE w:val="0"/>
        <w:autoSpaceDN w:val="0"/>
        <w:spacing w:line="276" w:lineRule="auto"/>
        <w:rPr>
          <w:rFonts w:ascii="Arial MT" w:eastAsia="Arial MT" w:hAnsi="Arial MT" w:cs="Arial MT"/>
          <w:lang w:val="es-ES" w:eastAsia="en-US"/>
        </w:rPr>
        <w:sectPr w:rsidR="00B8530A" w:rsidRPr="00B8530A">
          <w:pgSz w:w="11910" w:h="16840"/>
          <w:pgMar w:top="1960" w:right="992" w:bottom="480" w:left="1275" w:header="843" w:footer="298" w:gutter="0"/>
          <w:cols w:space="720"/>
        </w:sectPr>
      </w:pPr>
    </w:p>
    <w:p w14:paraId="305F850D" w14:textId="77777777" w:rsidR="00B8530A" w:rsidRPr="00B8530A" w:rsidRDefault="00B8530A" w:rsidP="004B02D9">
      <w:pPr>
        <w:numPr>
          <w:ilvl w:val="0"/>
          <w:numId w:val="52"/>
        </w:numPr>
        <w:tabs>
          <w:tab w:val="left" w:pos="447"/>
        </w:tabs>
        <w:autoSpaceDE w:val="0"/>
        <w:autoSpaceDN w:val="0"/>
        <w:spacing w:before="84"/>
        <w:ind w:left="447" w:hanging="282"/>
        <w:outlineLvl w:val="3"/>
        <w:rPr>
          <w:b/>
          <w:bCs/>
          <w:lang w:val="es-ES" w:eastAsia="en-US"/>
        </w:rPr>
      </w:pPr>
      <w:r w:rsidRPr="00B8530A">
        <w:rPr>
          <w:b/>
          <w:bCs/>
          <w:color w:val="666666"/>
          <w:lang w:val="es-ES" w:eastAsia="en-US"/>
        </w:rPr>
        <w:lastRenderedPageBreak/>
        <w:t>Ejecución</w:t>
      </w:r>
      <w:r w:rsidRPr="00B8530A">
        <w:rPr>
          <w:b/>
          <w:bCs/>
          <w:color w:val="666666"/>
          <w:spacing w:val="-6"/>
          <w:lang w:val="es-ES" w:eastAsia="en-US"/>
        </w:rPr>
        <w:t xml:space="preserve"> </w:t>
      </w:r>
      <w:r w:rsidRPr="00B8530A">
        <w:rPr>
          <w:b/>
          <w:bCs/>
          <w:color w:val="666666"/>
          <w:lang w:val="es-ES" w:eastAsia="en-US"/>
        </w:rPr>
        <w:t>de</w:t>
      </w:r>
      <w:r w:rsidRPr="00B8530A">
        <w:rPr>
          <w:b/>
          <w:bCs/>
          <w:color w:val="666666"/>
          <w:spacing w:val="-3"/>
          <w:lang w:val="es-ES" w:eastAsia="en-US"/>
        </w:rPr>
        <w:t xml:space="preserve"> </w:t>
      </w:r>
      <w:r w:rsidRPr="00B8530A">
        <w:rPr>
          <w:b/>
          <w:bCs/>
          <w:color w:val="666666"/>
          <w:lang w:val="es-ES" w:eastAsia="en-US"/>
        </w:rPr>
        <w:t>programas</w:t>
      </w:r>
      <w:r w:rsidRPr="00B8530A">
        <w:rPr>
          <w:b/>
          <w:bCs/>
          <w:color w:val="666666"/>
          <w:spacing w:val="-3"/>
          <w:lang w:val="es-ES" w:eastAsia="en-US"/>
        </w:rPr>
        <w:t xml:space="preserve"> </w:t>
      </w:r>
      <w:r w:rsidRPr="00B8530A">
        <w:rPr>
          <w:b/>
          <w:bCs/>
          <w:color w:val="666666"/>
          <w:lang w:val="es-ES" w:eastAsia="en-US"/>
        </w:rPr>
        <w:t>de</w:t>
      </w:r>
      <w:r w:rsidRPr="00B8530A">
        <w:rPr>
          <w:b/>
          <w:bCs/>
          <w:color w:val="666666"/>
          <w:spacing w:val="-4"/>
          <w:lang w:val="es-ES" w:eastAsia="en-US"/>
        </w:rPr>
        <w:t xml:space="preserve"> </w:t>
      </w:r>
      <w:r w:rsidRPr="00B8530A">
        <w:rPr>
          <w:b/>
          <w:bCs/>
          <w:color w:val="666666"/>
          <w:lang w:val="es-ES" w:eastAsia="en-US"/>
        </w:rPr>
        <w:t>promoción</w:t>
      </w:r>
      <w:r w:rsidRPr="00B8530A">
        <w:rPr>
          <w:b/>
          <w:bCs/>
          <w:color w:val="666666"/>
          <w:spacing w:val="-5"/>
          <w:lang w:val="es-ES" w:eastAsia="en-US"/>
        </w:rPr>
        <w:t xml:space="preserve"> </w:t>
      </w:r>
      <w:r w:rsidRPr="00B8530A">
        <w:rPr>
          <w:b/>
          <w:bCs/>
          <w:color w:val="666666"/>
          <w:lang w:val="es-ES" w:eastAsia="en-US"/>
        </w:rPr>
        <w:t>de</w:t>
      </w:r>
      <w:r w:rsidRPr="00B8530A">
        <w:rPr>
          <w:b/>
          <w:bCs/>
          <w:color w:val="666666"/>
          <w:spacing w:val="-6"/>
          <w:lang w:val="es-ES" w:eastAsia="en-US"/>
        </w:rPr>
        <w:t xml:space="preserve"> </w:t>
      </w:r>
      <w:r w:rsidRPr="00B8530A">
        <w:rPr>
          <w:b/>
          <w:bCs/>
          <w:color w:val="666666"/>
          <w:lang w:val="es-ES" w:eastAsia="en-US"/>
        </w:rPr>
        <w:t>salud</w:t>
      </w:r>
      <w:r w:rsidRPr="00B8530A">
        <w:rPr>
          <w:b/>
          <w:bCs/>
          <w:color w:val="666666"/>
          <w:spacing w:val="-3"/>
          <w:lang w:val="es-ES" w:eastAsia="en-US"/>
        </w:rPr>
        <w:t xml:space="preserve"> </w:t>
      </w:r>
      <w:r w:rsidRPr="00B8530A">
        <w:rPr>
          <w:b/>
          <w:bCs/>
          <w:color w:val="666666"/>
          <w:lang w:val="es-ES" w:eastAsia="en-US"/>
        </w:rPr>
        <w:t>mental</w:t>
      </w:r>
      <w:r w:rsidRPr="00B8530A">
        <w:rPr>
          <w:b/>
          <w:bCs/>
          <w:color w:val="666666"/>
          <w:spacing w:val="-4"/>
          <w:lang w:val="es-ES" w:eastAsia="en-US"/>
        </w:rPr>
        <w:t xml:space="preserve"> </w:t>
      </w:r>
      <w:r w:rsidRPr="00B8530A">
        <w:rPr>
          <w:b/>
          <w:bCs/>
          <w:color w:val="666666"/>
          <w:lang w:val="es-ES" w:eastAsia="en-US"/>
        </w:rPr>
        <w:t>en</w:t>
      </w:r>
      <w:r w:rsidRPr="00B8530A">
        <w:rPr>
          <w:b/>
          <w:bCs/>
          <w:color w:val="666666"/>
          <w:spacing w:val="-3"/>
          <w:lang w:val="es-ES" w:eastAsia="en-US"/>
        </w:rPr>
        <w:t xml:space="preserve"> </w:t>
      </w:r>
      <w:r w:rsidRPr="00B8530A">
        <w:rPr>
          <w:b/>
          <w:bCs/>
          <w:color w:val="666666"/>
          <w:spacing w:val="-2"/>
          <w:lang w:val="es-ES" w:eastAsia="en-US"/>
        </w:rPr>
        <w:t>adolescentes</w:t>
      </w:r>
    </w:p>
    <w:p w14:paraId="5B801AB7" w14:textId="77777777" w:rsidR="00B8530A" w:rsidRPr="00B8530A" w:rsidRDefault="00B8530A" w:rsidP="00B8530A">
      <w:pPr>
        <w:autoSpaceDE w:val="0"/>
        <w:autoSpaceDN w:val="0"/>
        <w:spacing w:before="74"/>
        <w:rPr>
          <w:rFonts w:eastAsia="Arial MT" w:hAnsi="Arial MT" w:cs="Arial MT"/>
          <w:b/>
          <w:lang w:val="es-ES" w:eastAsia="en-US"/>
        </w:rPr>
      </w:pPr>
    </w:p>
    <w:p w14:paraId="5C8DCAE6" w14:textId="77777777" w:rsidR="00B8530A" w:rsidRPr="00B8530A" w:rsidRDefault="00B8530A" w:rsidP="00B8530A">
      <w:pPr>
        <w:autoSpaceDE w:val="0"/>
        <w:autoSpaceDN w:val="0"/>
        <w:spacing w:before="1" w:line="276" w:lineRule="auto"/>
        <w:ind w:right="273"/>
        <w:jc w:val="both"/>
        <w:rPr>
          <w:rFonts w:ascii="Arial MT" w:eastAsia="Arial MT" w:hAnsi="Arial MT" w:cs="Arial MT"/>
          <w:lang w:val="es-ES" w:eastAsia="en-US"/>
        </w:rPr>
      </w:pPr>
      <w:r w:rsidRPr="00B8530A">
        <w:rPr>
          <w:rFonts w:ascii="Arial MT" w:eastAsia="Arial MT" w:hAnsi="Arial MT" w:cs="Arial MT"/>
          <w:lang w:val="es-ES" w:eastAsia="en-US"/>
        </w:rPr>
        <w:t xml:space="preserve">Del </w:t>
      </w:r>
      <w:r w:rsidRPr="00B8530A">
        <w:rPr>
          <w:rFonts w:eastAsia="Arial MT" w:cs="Arial MT"/>
          <w:b/>
          <w:lang w:val="es-ES" w:eastAsia="en-US"/>
        </w:rPr>
        <w:t>22 de septiembre al 04 de octubre</w:t>
      </w:r>
      <w:r w:rsidRPr="00B8530A">
        <w:rPr>
          <w:rFonts w:ascii="Arial MT" w:eastAsia="Arial MT" w:hAnsi="Arial MT" w:cs="Arial MT"/>
          <w:lang w:val="es-ES" w:eastAsia="en-US"/>
        </w:rPr>
        <w:t>, las personas voluntarias se dividen en tres equipos para</w:t>
      </w:r>
      <w:r w:rsidRPr="00B8530A">
        <w:rPr>
          <w:rFonts w:ascii="Arial MT" w:eastAsia="Arial MT" w:hAnsi="Arial MT" w:cs="Arial MT"/>
          <w:spacing w:val="-11"/>
          <w:lang w:val="es-ES" w:eastAsia="en-US"/>
        </w:rPr>
        <w:t xml:space="preserve"> </w:t>
      </w:r>
      <w:r w:rsidRPr="00B8530A">
        <w:rPr>
          <w:rFonts w:ascii="Arial MT" w:eastAsia="Arial MT" w:hAnsi="Arial MT" w:cs="Arial MT"/>
          <w:lang w:val="es-ES" w:eastAsia="en-US"/>
        </w:rPr>
        <w:t>realizar</w:t>
      </w:r>
      <w:r w:rsidRPr="00B8530A">
        <w:rPr>
          <w:rFonts w:ascii="Arial MT" w:eastAsia="Arial MT" w:hAnsi="Arial MT" w:cs="Arial MT"/>
          <w:spacing w:val="-10"/>
          <w:lang w:val="es-ES" w:eastAsia="en-US"/>
        </w:rPr>
        <w:t xml:space="preserve"> </w:t>
      </w:r>
      <w:r w:rsidRPr="00B8530A">
        <w:rPr>
          <w:rFonts w:ascii="Arial MT" w:eastAsia="Arial MT" w:hAnsi="Arial MT" w:cs="Arial MT"/>
          <w:lang w:val="es-ES" w:eastAsia="en-US"/>
        </w:rPr>
        <w:t>los</w:t>
      </w:r>
      <w:r w:rsidRPr="00B8530A">
        <w:rPr>
          <w:rFonts w:ascii="Arial MT" w:eastAsia="Arial MT" w:hAnsi="Arial MT" w:cs="Arial MT"/>
          <w:spacing w:val="-11"/>
          <w:lang w:val="es-ES" w:eastAsia="en-US"/>
        </w:rPr>
        <w:t xml:space="preserve"> </w:t>
      </w:r>
      <w:r w:rsidRPr="00B8530A">
        <w:rPr>
          <w:rFonts w:ascii="Arial MT" w:eastAsia="Arial MT" w:hAnsi="Arial MT" w:cs="Arial MT"/>
          <w:lang w:val="es-ES" w:eastAsia="en-US"/>
        </w:rPr>
        <w:t>programas</w:t>
      </w:r>
      <w:r w:rsidRPr="00B8530A">
        <w:rPr>
          <w:rFonts w:ascii="Arial MT" w:eastAsia="Arial MT" w:hAnsi="Arial MT" w:cs="Arial MT"/>
          <w:spacing w:val="-9"/>
          <w:lang w:val="es-ES" w:eastAsia="en-US"/>
        </w:rPr>
        <w:t xml:space="preserve"> </w:t>
      </w:r>
      <w:r w:rsidRPr="00B8530A">
        <w:rPr>
          <w:rFonts w:ascii="Arial MT" w:eastAsia="Arial MT" w:hAnsi="Arial MT" w:cs="Arial MT"/>
          <w:lang w:val="es-ES" w:eastAsia="en-US"/>
        </w:rPr>
        <w:t>de</w:t>
      </w:r>
      <w:r w:rsidRPr="00B8530A">
        <w:rPr>
          <w:rFonts w:ascii="Arial MT" w:eastAsia="Arial MT" w:hAnsi="Arial MT" w:cs="Arial MT"/>
          <w:spacing w:val="-12"/>
          <w:lang w:val="es-ES" w:eastAsia="en-US"/>
        </w:rPr>
        <w:t xml:space="preserve"> </w:t>
      </w:r>
      <w:r w:rsidRPr="00B8530A">
        <w:rPr>
          <w:rFonts w:ascii="Arial MT" w:eastAsia="Arial MT" w:hAnsi="Arial MT" w:cs="Arial MT"/>
          <w:lang w:val="es-ES" w:eastAsia="en-US"/>
        </w:rPr>
        <w:t>promoción</w:t>
      </w:r>
      <w:r w:rsidRPr="00B8530A">
        <w:rPr>
          <w:rFonts w:ascii="Arial MT" w:eastAsia="Arial MT" w:hAnsi="Arial MT" w:cs="Arial MT"/>
          <w:spacing w:val="-12"/>
          <w:lang w:val="es-ES" w:eastAsia="en-US"/>
        </w:rPr>
        <w:t xml:space="preserve"> </w:t>
      </w:r>
      <w:r w:rsidRPr="00B8530A">
        <w:rPr>
          <w:rFonts w:ascii="Arial MT" w:eastAsia="Arial MT" w:hAnsi="Arial MT" w:cs="Arial MT"/>
          <w:lang w:val="es-ES" w:eastAsia="en-US"/>
        </w:rPr>
        <w:t>de</w:t>
      </w:r>
      <w:r w:rsidRPr="00B8530A">
        <w:rPr>
          <w:rFonts w:ascii="Arial MT" w:eastAsia="Arial MT" w:hAnsi="Arial MT" w:cs="Arial MT"/>
          <w:spacing w:val="-12"/>
          <w:lang w:val="es-ES" w:eastAsia="en-US"/>
        </w:rPr>
        <w:t xml:space="preserve"> </w:t>
      </w:r>
      <w:r w:rsidRPr="00B8530A">
        <w:rPr>
          <w:rFonts w:ascii="Arial MT" w:eastAsia="Arial MT" w:hAnsi="Arial MT" w:cs="Arial MT"/>
          <w:lang w:val="es-ES" w:eastAsia="en-US"/>
        </w:rPr>
        <w:t>la</w:t>
      </w:r>
      <w:r w:rsidRPr="00B8530A">
        <w:rPr>
          <w:rFonts w:ascii="Arial MT" w:eastAsia="Arial MT" w:hAnsi="Arial MT" w:cs="Arial MT"/>
          <w:spacing w:val="-11"/>
          <w:lang w:val="es-ES" w:eastAsia="en-US"/>
        </w:rPr>
        <w:t xml:space="preserve"> </w:t>
      </w:r>
      <w:r w:rsidRPr="00B8530A">
        <w:rPr>
          <w:rFonts w:ascii="Arial MT" w:eastAsia="Arial MT" w:hAnsi="Arial MT" w:cs="Arial MT"/>
          <w:lang w:val="es-ES" w:eastAsia="en-US"/>
        </w:rPr>
        <w:t>salud</w:t>
      </w:r>
      <w:r w:rsidRPr="00B8530A">
        <w:rPr>
          <w:rFonts w:ascii="Arial MT" w:eastAsia="Arial MT" w:hAnsi="Arial MT" w:cs="Arial MT"/>
          <w:spacing w:val="-9"/>
          <w:lang w:val="es-ES" w:eastAsia="en-US"/>
        </w:rPr>
        <w:t xml:space="preserve"> </w:t>
      </w:r>
      <w:r w:rsidRPr="00B8530A">
        <w:rPr>
          <w:rFonts w:ascii="Arial MT" w:eastAsia="Arial MT" w:hAnsi="Arial MT" w:cs="Arial MT"/>
          <w:lang w:val="es-ES" w:eastAsia="en-US"/>
        </w:rPr>
        <w:t>mental</w:t>
      </w:r>
      <w:r w:rsidRPr="00B8530A">
        <w:rPr>
          <w:rFonts w:ascii="Arial MT" w:eastAsia="Arial MT" w:hAnsi="Arial MT" w:cs="Arial MT"/>
          <w:spacing w:val="-10"/>
          <w:lang w:val="es-ES" w:eastAsia="en-US"/>
        </w:rPr>
        <w:t xml:space="preserve"> </w:t>
      </w:r>
      <w:r w:rsidRPr="00B8530A">
        <w:rPr>
          <w:rFonts w:ascii="Arial MT" w:eastAsia="Arial MT" w:hAnsi="Arial MT" w:cs="Arial MT"/>
          <w:lang w:val="es-ES" w:eastAsia="en-US"/>
        </w:rPr>
        <w:t>en</w:t>
      </w:r>
      <w:r w:rsidRPr="00B8530A">
        <w:rPr>
          <w:rFonts w:ascii="Arial MT" w:eastAsia="Arial MT" w:hAnsi="Arial MT" w:cs="Arial MT"/>
          <w:spacing w:val="-12"/>
          <w:lang w:val="es-ES" w:eastAsia="en-US"/>
        </w:rPr>
        <w:t xml:space="preserve"> </w:t>
      </w:r>
      <w:r w:rsidRPr="00B8530A">
        <w:rPr>
          <w:rFonts w:ascii="Arial MT" w:eastAsia="Arial MT" w:hAnsi="Arial MT" w:cs="Arial MT"/>
          <w:lang w:val="es-ES" w:eastAsia="en-US"/>
        </w:rPr>
        <w:t>adolescentes.</w:t>
      </w:r>
      <w:r w:rsidRPr="00B8530A">
        <w:rPr>
          <w:rFonts w:ascii="Arial MT" w:eastAsia="Arial MT" w:hAnsi="Arial MT" w:cs="Arial MT"/>
          <w:spacing w:val="-10"/>
          <w:lang w:val="es-ES" w:eastAsia="en-US"/>
        </w:rPr>
        <w:t xml:space="preserve"> </w:t>
      </w:r>
      <w:r w:rsidRPr="00B8530A">
        <w:rPr>
          <w:rFonts w:ascii="Arial MT" w:eastAsia="Arial MT" w:hAnsi="Arial MT" w:cs="Arial MT"/>
          <w:lang w:val="es-ES" w:eastAsia="en-US"/>
        </w:rPr>
        <w:t>El</w:t>
      </w:r>
      <w:r w:rsidRPr="00B8530A">
        <w:rPr>
          <w:rFonts w:ascii="Arial MT" w:eastAsia="Arial MT" w:hAnsi="Arial MT" w:cs="Arial MT"/>
          <w:spacing w:val="-10"/>
          <w:lang w:val="es-ES" w:eastAsia="en-US"/>
        </w:rPr>
        <w:t xml:space="preserve"> </w:t>
      </w:r>
      <w:r w:rsidRPr="00B8530A">
        <w:rPr>
          <w:rFonts w:ascii="Arial MT" w:eastAsia="Arial MT" w:hAnsi="Arial MT" w:cs="Arial MT"/>
          <w:lang w:val="es-ES" w:eastAsia="en-US"/>
        </w:rPr>
        <w:t>primer</w:t>
      </w:r>
      <w:r w:rsidRPr="00B8530A">
        <w:rPr>
          <w:rFonts w:ascii="Arial MT" w:eastAsia="Arial MT" w:hAnsi="Arial MT" w:cs="Arial MT"/>
          <w:spacing w:val="-10"/>
          <w:lang w:val="es-ES" w:eastAsia="en-US"/>
        </w:rPr>
        <w:t xml:space="preserve"> </w:t>
      </w:r>
      <w:r w:rsidRPr="00B8530A">
        <w:rPr>
          <w:rFonts w:ascii="Arial MT" w:eastAsia="Arial MT" w:hAnsi="Arial MT" w:cs="Arial MT"/>
          <w:lang w:val="es-ES" w:eastAsia="en-US"/>
        </w:rPr>
        <w:t xml:space="preserve">equipo permanece en Lima Metropolitana, el segundo se traslada a Amazonas y el tercero a </w:t>
      </w:r>
      <w:r w:rsidRPr="00B8530A">
        <w:rPr>
          <w:rFonts w:ascii="Arial MT" w:eastAsia="Arial MT" w:hAnsi="Arial MT" w:cs="Arial MT"/>
          <w:spacing w:val="-2"/>
          <w:lang w:val="es-ES" w:eastAsia="en-US"/>
        </w:rPr>
        <w:t>Cajamarca.</w:t>
      </w:r>
    </w:p>
    <w:p w14:paraId="46ADD363" w14:textId="77777777" w:rsidR="00B8530A" w:rsidRPr="00B8530A" w:rsidRDefault="00B8530A" w:rsidP="00B8530A">
      <w:pPr>
        <w:autoSpaceDE w:val="0"/>
        <w:autoSpaceDN w:val="0"/>
        <w:spacing w:line="276" w:lineRule="auto"/>
        <w:ind w:right="279"/>
        <w:jc w:val="both"/>
        <w:rPr>
          <w:rFonts w:ascii="Arial MT" w:eastAsia="Arial MT" w:hAnsi="Arial MT" w:cs="Arial MT"/>
          <w:lang w:val="es-ES" w:eastAsia="en-US"/>
        </w:rPr>
      </w:pPr>
      <w:r w:rsidRPr="00B8530A">
        <w:rPr>
          <w:rFonts w:ascii="Arial MT" w:eastAsia="Arial MT" w:hAnsi="Arial MT" w:cs="Arial MT"/>
          <w:lang w:val="es-ES" w:eastAsia="en-US"/>
        </w:rPr>
        <w:t>Las actividades desarrolladas en el momento presencial se dirigen principalmente a la población adolescente de los CEDIF e involucra a los equipos técnicos y familias de las personas adolescentes y otros participantes.</w:t>
      </w:r>
    </w:p>
    <w:p w14:paraId="15936425" w14:textId="77777777" w:rsidR="00B8530A" w:rsidRPr="00B8530A" w:rsidRDefault="00B8530A" w:rsidP="00B8530A">
      <w:pPr>
        <w:autoSpaceDE w:val="0"/>
        <w:autoSpaceDN w:val="0"/>
        <w:spacing w:before="200" w:line="278" w:lineRule="auto"/>
        <w:ind w:right="281"/>
        <w:jc w:val="both"/>
        <w:rPr>
          <w:rFonts w:ascii="Arial MT" w:eastAsia="Arial MT" w:hAnsi="Arial MT" w:cs="Arial MT"/>
          <w:lang w:val="es-ES" w:eastAsia="en-US"/>
        </w:rPr>
      </w:pPr>
      <w:r w:rsidRPr="00B8530A">
        <w:rPr>
          <w:rFonts w:ascii="Arial MT" w:eastAsia="Arial MT" w:hAnsi="Arial MT" w:cs="Arial MT"/>
          <w:lang w:val="es-ES" w:eastAsia="en-US"/>
        </w:rPr>
        <w:t>Adicionalmente, el proceso de validación del modelo de intervención es acompañado por la Senaju e instituciones aliadas.</w:t>
      </w:r>
    </w:p>
    <w:p w14:paraId="5275977D" w14:textId="77777777" w:rsidR="00B8530A" w:rsidRPr="00B8530A" w:rsidRDefault="00B8530A" w:rsidP="00B8530A">
      <w:pPr>
        <w:autoSpaceDE w:val="0"/>
        <w:autoSpaceDN w:val="0"/>
        <w:spacing w:before="198"/>
        <w:jc w:val="both"/>
        <w:rPr>
          <w:rFonts w:ascii="Arial MT" w:eastAsia="Arial MT" w:hAnsi="Arial MT" w:cs="Arial MT"/>
          <w:lang w:val="es-ES" w:eastAsia="en-US"/>
        </w:rPr>
      </w:pPr>
      <w:r w:rsidRPr="00B8530A">
        <w:rPr>
          <w:rFonts w:ascii="Arial MT" w:eastAsia="Arial MT" w:hAnsi="Arial MT" w:cs="Arial MT"/>
          <w:lang w:val="es-ES" w:eastAsia="en-US"/>
        </w:rPr>
        <w:t>Las</w:t>
      </w:r>
      <w:r w:rsidRPr="00B8530A">
        <w:rPr>
          <w:rFonts w:ascii="Arial MT" w:eastAsia="Arial MT" w:hAnsi="Arial MT" w:cs="Arial MT"/>
          <w:spacing w:val="-5"/>
          <w:lang w:val="es-ES" w:eastAsia="en-US"/>
        </w:rPr>
        <w:t xml:space="preserve"> </w:t>
      </w:r>
      <w:r w:rsidRPr="00B8530A">
        <w:rPr>
          <w:rFonts w:ascii="Arial MT" w:eastAsia="Arial MT" w:hAnsi="Arial MT" w:cs="Arial MT"/>
          <w:lang w:val="es-ES" w:eastAsia="en-US"/>
        </w:rPr>
        <w:t>actividades</w:t>
      </w:r>
      <w:r w:rsidRPr="00B8530A">
        <w:rPr>
          <w:rFonts w:ascii="Arial MT" w:eastAsia="Arial MT" w:hAnsi="Arial MT" w:cs="Arial MT"/>
          <w:spacing w:val="-8"/>
          <w:lang w:val="es-ES" w:eastAsia="en-US"/>
        </w:rPr>
        <w:t xml:space="preserve"> </w:t>
      </w:r>
      <w:r w:rsidRPr="00B8530A">
        <w:rPr>
          <w:rFonts w:ascii="Arial MT" w:eastAsia="Arial MT" w:hAnsi="Arial MT" w:cs="Arial MT"/>
          <w:lang w:val="es-ES" w:eastAsia="en-US"/>
        </w:rPr>
        <w:t>principales</w:t>
      </w:r>
      <w:r w:rsidRPr="00B8530A">
        <w:rPr>
          <w:rFonts w:ascii="Arial MT" w:eastAsia="Arial MT" w:hAnsi="Arial MT" w:cs="Arial MT"/>
          <w:spacing w:val="-5"/>
          <w:lang w:val="es-ES" w:eastAsia="en-US"/>
        </w:rPr>
        <w:t xml:space="preserve"> </w:t>
      </w:r>
      <w:r w:rsidRPr="00B8530A">
        <w:rPr>
          <w:rFonts w:ascii="Arial MT" w:eastAsia="Arial MT" w:hAnsi="Arial MT" w:cs="Arial MT"/>
          <w:lang w:val="es-ES" w:eastAsia="en-US"/>
        </w:rPr>
        <w:t>son</w:t>
      </w:r>
      <w:r w:rsidRPr="00B8530A">
        <w:rPr>
          <w:rFonts w:ascii="Arial MT" w:eastAsia="Arial MT" w:hAnsi="Arial MT" w:cs="Arial MT"/>
          <w:spacing w:val="-6"/>
          <w:lang w:val="es-ES" w:eastAsia="en-US"/>
        </w:rPr>
        <w:t xml:space="preserve"> </w:t>
      </w:r>
      <w:r w:rsidRPr="00B8530A">
        <w:rPr>
          <w:rFonts w:ascii="Arial MT" w:eastAsia="Arial MT" w:hAnsi="Arial MT" w:cs="Arial MT"/>
          <w:lang w:val="es-ES" w:eastAsia="en-US"/>
        </w:rPr>
        <w:t>las</w:t>
      </w:r>
      <w:r w:rsidRPr="00B8530A">
        <w:rPr>
          <w:rFonts w:ascii="Arial MT" w:eastAsia="Arial MT" w:hAnsi="Arial MT" w:cs="Arial MT"/>
          <w:spacing w:val="-7"/>
          <w:lang w:val="es-ES" w:eastAsia="en-US"/>
        </w:rPr>
        <w:t xml:space="preserve"> </w:t>
      </w:r>
      <w:r w:rsidRPr="00B8530A">
        <w:rPr>
          <w:rFonts w:ascii="Arial MT" w:eastAsia="Arial MT" w:hAnsi="Arial MT" w:cs="Arial MT"/>
          <w:spacing w:val="-2"/>
          <w:lang w:val="es-ES" w:eastAsia="en-US"/>
        </w:rPr>
        <w:t>siguientes:</w:t>
      </w:r>
    </w:p>
    <w:p w14:paraId="04416B28" w14:textId="77777777" w:rsidR="00B8530A" w:rsidRPr="00B8530A" w:rsidRDefault="00B8530A" w:rsidP="00B8530A">
      <w:pPr>
        <w:autoSpaceDE w:val="0"/>
        <w:autoSpaceDN w:val="0"/>
        <w:spacing w:before="4" w:after="1"/>
        <w:rPr>
          <w:rFonts w:ascii="Arial MT" w:eastAsia="Arial MT" w:hAnsi="Arial MT" w:cs="Arial MT"/>
          <w:sz w:val="20"/>
          <w:lang w:val="es-ES" w:eastAsia="en-US"/>
        </w:rPr>
      </w:pPr>
    </w:p>
    <w:tbl>
      <w:tblPr>
        <w:tblStyle w:val="TableNormal4"/>
        <w:tblW w:w="0" w:type="auto"/>
        <w:tblInd w:w="17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535"/>
        <w:gridCol w:w="4469"/>
        <w:gridCol w:w="2069"/>
      </w:tblGrid>
      <w:tr w:rsidR="00B8530A" w:rsidRPr="00B8530A" w14:paraId="44E4562F" w14:textId="77777777" w:rsidTr="00176DF7">
        <w:trPr>
          <w:trHeight w:val="2910"/>
        </w:trPr>
        <w:tc>
          <w:tcPr>
            <w:tcW w:w="2535" w:type="dxa"/>
            <w:shd w:val="clear" w:color="auto" w:fill="DBE4F0"/>
          </w:tcPr>
          <w:p w14:paraId="5CB8A1B7" w14:textId="77777777" w:rsidR="00B8530A" w:rsidRPr="00B8530A" w:rsidRDefault="00B8530A" w:rsidP="00B8530A">
            <w:pPr>
              <w:rPr>
                <w:rFonts w:ascii="Arial MT" w:eastAsia="Arial MT" w:hAnsi="Arial MT" w:cs="Arial MT"/>
                <w:lang w:val="es-ES"/>
              </w:rPr>
            </w:pPr>
          </w:p>
          <w:p w14:paraId="3220CE8F" w14:textId="77777777" w:rsidR="00B8530A" w:rsidRPr="00B8530A" w:rsidRDefault="00B8530A" w:rsidP="00B8530A">
            <w:pPr>
              <w:rPr>
                <w:rFonts w:ascii="Arial MT" w:eastAsia="Arial MT" w:hAnsi="Arial MT" w:cs="Arial MT"/>
                <w:lang w:val="es-ES"/>
              </w:rPr>
            </w:pPr>
          </w:p>
          <w:p w14:paraId="2FA11F10" w14:textId="77777777" w:rsidR="00B8530A" w:rsidRPr="00B8530A" w:rsidRDefault="00B8530A" w:rsidP="00B8530A">
            <w:pPr>
              <w:rPr>
                <w:rFonts w:ascii="Arial MT" w:eastAsia="Arial MT" w:hAnsi="Arial MT" w:cs="Arial MT"/>
                <w:lang w:val="es-ES"/>
              </w:rPr>
            </w:pPr>
          </w:p>
          <w:p w14:paraId="53317DDB" w14:textId="77777777" w:rsidR="00B8530A" w:rsidRPr="00B8530A" w:rsidRDefault="00B8530A" w:rsidP="00B8530A">
            <w:pPr>
              <w:spacing w:before="151"/>
              <w:rPr>
                <w:rFonts w:ascii="Arial MT" w:eastAsia="Arial MT" w:hAnsi="Arial MT" w:cs="Arial MT"/>
                <w:lang w:val="es-ES"/>
              </w:rPr>
            </w:pPr>
          </w:p>
          <w:p w14:paraId="2CB61A9E" w14:textId="77777777" w:rsidR="00B8530A" w:rsidRPr="00B8530A" w:rsidRDefault="00B8530A" w:rsidP="00B8530A">
            <w:pPr>
              <w:spacing w:before="1" w:line="278" w:lineRule="auto"/>
              <w:rPr>
                <w:rFonts w:eastAsia="Arial MT" w:cs="Arial MT"/>
                <w:b/>
                <w:lang w:val="es-ES"/>
              </w:rPr>
            </w:pPr>
            <w:r w:rsidRPr="00B8530A">
              <w:rPr>
                <w:rFonts w:eastAsia="Arial MT" w:cs="Arial MT"/>
                <w:b/>
                <w:lang w:val="es-ES"/>
              </w:rPr>
              <w:t xml:space="preserve">Espacio de </w:t>
            </w:r>
            <w:r w:rsidRPr="00B8530A">
              <w:rPr>
                <w:rFonts w:eastAsia="Arial MT" w:cs="Arial MT"/>
                <w:b/>
                <w:spacing w:val="-2"/>
                <w:lang w:val="es-ES"/>
              </w:rPr>
              <w:t>familiarización</w:t>
            </w:r>
          </w:p>
        </w:tc>
        <w:tc>
          <w:tcPr>
            <w:tcW w:w="4469" w:type="dxa"/>
          </w:tcPr>
          <w:p w14:paraId="6127F3FE" w14:textId="77777777" w:rsidR="00B8530A" w:rsidRPr="00B8530A" w:rsidRDefault="00B8530A" w:rsidP="004B02D9">
            <w:pPr>
              <w:numPr>
                <w:ilvl w:val="0"/>
                <w:numId w:val="49"/>
              </w:numPr>
              <w:tabs>
                <w:tab w:val="left" w:pos="264"/>
              </w:tabs>
              <w:spacing w:before="2" w:line="276" w:lineRule="auto"/>
              <w:ind w:right="92" w:firstLine="0"/>
              <w:jc w:val="both"/>
              <w:rPr>
                <w:rFonts w:ascii="Arial MT" w:eastAsia="Arial MT" w:hAnsi="Arial MT" w:cs="Arial MT"/>
                <w:lang w:val="es-ES"/>
              </w:rPr>
            </w:pPr>
            <w:r w:rsidRPr="00B8530A">
              <w:rPr>
                <w:rFonts w:ascii="Arial MT" w:eastAsia="Arial MT" w:hAnsi="Arial MT" w:cs="Arial MT"/>
                <w:lang w:val="es-ES"/>
              </w:rPr>
              <w:t>Espacio de intercambio y reconocimiento inicial entre el equipo de voluntariado, adolescentes, equipo técnico y otras personas participantes del CEDIF.</w:t>
            </w:r>
          </w:p>
          <w:p w14:paraId="54C833E2" w14:textId="77777777" w:rsidR="00B8530A" w:rsidRPr="00B8530A" w:rsidRDefault="00B8530A" w:rsidP="004B02D9">
            <w:pPr>
              <w:numPr>
                <w:ilvl w:val="0"/>
                <w:numId w:val="49"/>
              </w:numPr>
              <w:tabs>
                <w:tab w:val="left" w:pos="303"/>
              </w:tabs>
              <w:spacing w:line="276" w:lineRule="auto"/>
              <w:ind w:right="91" w:firstLine="0"/>
              <w:jc w:val="both"/>
              <w:rPr>
                <w:rFonts w:ascii="Arial MT" w:eastAsia="Arial MT" w:hAnsi="Arial MT" w:cs="Arial MT"/>
                <w:lang w:val="es-ES"/>
              </w:rPr>
            </w:pPr>
            <w:r w:rsidRPr="00B8530A">
              <w:rPr>
                <w:rFonts w:ascii="Arial MT" w:eastAsia="Arial MT" w:hAnsi="Arial MT" w:cs="Arial MT"/>
                <w:lang w:val="es-ES"/>
              </w:rPr>
              <w:t>Identificación y validación de intereses, necesidades y expectativas del grupo de adolescentes y comunidad del CEDIF para fortalecer el planteamiento de la intervención</w:t>
            </w:r>
            <w:r w:rsidRPr="00B8530A">
              <w:rPr>
                <w:rFonts w:ascii="Arial MT" w:eastAsia="Arial MT" w:hAnsi="Arial MT" w:cs="Arial MT"/>
                <w:spacing w:val="72"/>
                <w:w w:val="150"/>
                <w:lang w:val="es-ES"/>
              </w:rPr>
              <w:t xml:space="preserve"> </w:t>
            </w:r>
            <w:r w:rsidRPr="00B8530A">
              <w:rPr>
                <w:rFonts w:ascii="Arial MT" w:eastAsia="Arial MT" w:hAnsi="Arial MT" w:cs="Arial MT"/>
                <w:lang w:val="es-ES"/>
              </w:rPr>
              <w:t>de</w:t>
            </w:r>
            <w:r w:rsidRPr="00B8530A">
              <w:rPr>
                <w:rFonts w:ascii="Arial MT" w:eastAsia="Arial MT" w:hAnsi="Arial MT" w:cs="Arial MT"/>
                <w:spacing w:val="74"/>
                <w:w w:val="150"/>
                <w:lang w:val="es-ES"/>
              </w:rPr>
              <w:t xml:space="preserve"> </w:t>
            </w:r>
            <w:r w:rsidRPr="00B8530A">
              <w:rPr>
                <w:rFonts w:ascii="Arial MT" w:eastAsia="Arial MT" w:hAnsi="Arial MT" w:cs="Arial MT"/>
                <w:lang w:val="es-ES"/>
              </w:rPr>
              <w:t>promoción</w:t>
            </w:r>
            <w:r w:rsidRPr="00B8530A">
              <w:rPr>
                <w:rFonts w:ascii="Arial MT" w:eastAsia="Arial MT" w:hAnsi="Arial MT" w:cs="Arial MT"/>
                <w:spacing w:val="74"/>
                <w:w w:val="150"/>
                <w:lang w:val="es-ES"/>
              </w:rPr>
              <w:t xml:space="preserve"> </w:t>
            </w:r>
            <w:r w:rsidRPr="00B8530A">
              <w:rPr>
                <w:rFonts w:ascii="Arial MT" w:eastAsia="Arial MT" w:hAnsi="Arial MT" w:cs="Arial MT"/>
                <w:lang w:val="es-ES"/>
              </w:rPr>
              <w:t>de</w:t>
            </w:r>
            <w:r w:rsidRPr="00B8530A">
              <w:rPr>
                <w:rFonts w:ascii="Arial MT" w:eastAsia="Arial MT" w:hAnsi="Arial MT" w:cs="Arial MT"/>
                <w:spacing w:val="72"/>
                <w:w w:val="150"/>
                <w:lang w:val="es-ES"/>
              </w:rPr>
              <w:t xml:space="preserve"> </w:t>
            </w:r>
            <w:r w:rsidRPr="00B8530A">
              <w:rPr>
                <w:rFonts w:ascii="Arial MT" w:eastAsia="Arial MT" w:hAnsi="Arial MT" w:cs="Arial MT"/>
                <w:lang w:val="es-ES"/>
              </w:rPr>
              <w:t>la</w:t>
            </w:r>
            <w:r w:rsidRPr="00B8530A">
              <w:rPr>
                <w:rFonts w:ascii="Arial MT" w:eastAsia="Arial MT" w:hAnsi="Arial MT" w:cs="Arial MT"/>
                <w:spacing w:val="75"/>
                <w:w w:val="150"/>
                <w:lang w:val="es-ES"/>
              </w:rPr>
              <w:t xml:space="preserve"> </w:t>
            </w:r>
            <w:r w:rsidRPr="00B8530A">
              <w:rPr>
                <w:rFonts w:ascii="Arial MT" w:eastAsia="Arial MT" w:hAnsi="Arial MT" w:cs="Arial MT"/>
                <w:spacing w:val="-4"/>
                <w:lang w:val="es-ES"/>
              </w:rPr>
              <w:t>salud</w:t>
            </w:r>
          </w:p>
          <w:p w14:paraId="1F7B526D" w14:textId="77777777" w:rsidR="00B8530A" w:rsidRPr="00B8530A" w:rsidRDefault="00B8530A" w:rsidP="00B8530A">
            <w:pPr>
              <w:spacing w:line="253" w:lineRule="exact"/>
              <w:jc w:val="both"/>
              <w:rPr>
                <w:rFonts w:ascii="Arial MT" w:eastAsia="Arial MT" w:hAnsi="Arial MT" w:cs="Arial MT"/>
                <w:lang w:val="es-ES"/>
              </w:rPr>
            </w:pPr>
            <w:r w:rsidRPr="00B8530A">
              <w:rPr>
                <w:rFonts w:ascii="Arial MT" w:eastAsia="Arial MT" w:hAnsi="Arial MT" w:cs="Arial MT"/>
                <w:lang w:val="es-ES"/>
              </w:rPr>
              <w:t>mental</w:t>
            </w:r>
            <w:r w:rsidRPr="00B8530A">
              <w:rPr>
                <w:rFonts w:ascii="Arial MT" w:eastAsia="Arial MT" w:hAnsi="Arial MT" w:cs="Arial MT"/>
                <w:spacing w:val="-4"/>
                <w:lang w:val="es-ES"/>
              </w:rPr>
              <w:t xml:space="preserve"> </w:t>
            </w:r>
            <w:r w:rsidRPr="00B8530A">
              <w:rPr>
                <w:rFonts w:ascii="Arial MT" w:eastAsia="Arial MT" w:hAnsi="Arial MT" w:cs="Arial MT"/>
                <w:spacing w:val="-2"/>
                <w:lang w:val="es-ES"/>
              </w:rPr>
              <w:t>propuesta.</w:t>
            </w:r>
          </w:p>
        </w:tc>
        <w:tc>
          <w:tcPr>
            <w:tcW w:w="2069" w:type="dxa"/>
          </w:tcPr>
          <w:p w14:paraId="5915D399" w14:textId="77777777" w:rsidR="00B8530A" w:rsidRPr="00B8530A" w:rsidRDefault="00B8530A" w:rsidP="00CF7C8A">
            <w:pPr>
              <w:jc w:val="center"/>
              <w:rPr>
                <w:rFonts w:ascii="Arial MT" w:eastAsia="Arial MT" w:hAnsi="Arial MT" w:cs="Arial MT"/>
                <w:lang w:val="es-ES"/>
              </w:rPr>
            </w:pPr>
          </w:p>
          <w:p w14:paraId="356370AB" w14:textId="77777777" w:rsidR="00B8530A" w:rsidRPr="00B8530A" w:rsidRDefault="00B8530A" w:rsidP="00CF7C8A">
            <w:pPr>
              <w:jc w:val="center"/>
              <w:rPr>
                <w:rFonts w:ascii="Arial MT" w:eastAsia="Arial MT" w:hAnsi="Arial MT" w:cs="Arial MT"/>
                <w:lang w:val="es-ES"/>
              </w:rPr>
            </w:pPr>
          </w:p>
          <w:p w14:paraId="42E63307" w14:textId="77777777" w:rsidR="00B8530A" w:rsidRPr="00B8530A" w:rsidRDefault="00B8530A" w:rsidP="00CF7C8A">
            <w:pPr>
              <w:jc w:val="center"/>
              <w:rPr>
                <w:rFonts w:ascii="Arial MT" w:eastAsia="Arial MT" w:hAnsi="Arial MT" w:cs="Arial MT"/>
                <w:lang w:val="es-ES"/>
              </w:rPr>
            </w:pPr>
          </w:p>
          <w:p w14:paraId="14406465" w14:textId="77777777" w:rsidR="00B8530A" w:rsidRPr="00B8530A" w:rsidRDefault="00B8530A" w:rsidP="00CF7C8A">
            <w:pPr>
              <w:jc w:val="center"/>
              <w:rPr>
                <w:rFonts w:ascii="Arial MT" w:eastAsia="Arial MT" w:hAnsi="Arial MT" w:cs="Arial MT"/>
                <w:lang w:val="es-ES"/>
              </w:rPr>
            </w:pPr>
          </w:p>
          <w:p w14:paraId="055829CC" w14:textId="77777777" w:rsidR="00B8530A" w:rsidRPr="00B8530A" w:rsidRDefault="00B8530A" w:rsidP="00CF7C8A">
            <w:pPr>
              <w:spacing w:before="45"/>
              <w:jc w:val="center"/>
              <w:rPr>
                <w:rFonts w:ascii="Arial MT" w:eastAsia="Arial MT" w:hAnsi="Arial MT" w:cs="Arial MT"/>
                <w:lang w:val="es-ES"/>
              </w:rPr>
            </w:pPr>
          </w:p>
          <w:p w14:paraId="224825F1" w14:textId="77777777" w:rsidR="00B8530A" w:rsidRPr="00B8530A" w:rsidRDefault="00B8530A" w:rsidP="00CF7C8A">
            <w:pPr>
              <w:jc w:val="center"/>
              <w:rPr>
                <w:rFonts w:ascii="Arial MT" w:eastAsia="Arial MT" w:hAnsi="Arial MT" w:cs="Arial MT"/>
                <w:lang w:val="es-ES"/>
              </w:rPr>
            </w:pPr>
            <w:r w:rsidRPr="00B8530A">
              <w:rPr>
                <w:rFonts w:ascii="Arial MT" w:eastAsia="Arial MT" w:hAnsi="Arial MT" w:cs="Arial MT"/>
                <w:lang w:val="es-ES"/>
              </w:rPr>
              <w:t>22</w:t>
            </w:r>
            <w:r w:rsidRPr="00B8530A">
              <w:rPr>
                <w:rFonts w:ascii="Arial MT" w:eastAsia="Arial MT" w:hAnsi="Arial MT" w:cs="Arial MT"/>
                <w:spacing w:val="-1"/>
                <w:lang w:val="es-ES"/>
              </w:rPr>
              <w:t xml:space="preserve"> </w:t>
            </w:r>
            <w:r w:rsidRPr="00B8530A">
              <w:rPr>
                <w:rFonts w:ascii="Arial MT" w:eastAsia="Arial MT" w:hAnsi="Arial MT" w:cs="Arial MT"/>
                <w:lang w:val="es-ES"/>
              </w:rPr>
              <w:t xml:space="preserve">de </w:t>
            </w:r>
            <w:r w:rsidRPr="00B8530A">
              <w:rPr>
                <w:rFonts w:ascii="Arial MT" w:eastAsia="Arial MT" w:hAnsi="Arial MT" w:cs="Arial MT"/>
                <w:spacing w:val="-2"/>
                <w:lang w:val="es-ES"/>
              </w:rPr>
              <w:t>septiembre</w:t>
            </w:r>
          </w:p>
        </w:tc>
      </w:tr>
      <w:tr w:rsidR="00B8530A" w:rsidRPr="00B8530A" w14:paraId="405AB8CF" w14:textId="77777777" w:rsidTr="00176DF7">
        <w:trPr>
          <w:trHeight w:val="1454"/>
        </w:trPr>
        <w:tc>
          <w:tcPr>
            <w:tcW w:w="2535" w:type="dxa"/>
            <w:shd w:val="clear" w:color="auto" w:fill="DBE4F0"/>
          </w:tcPr>
          <w:p w14:paraId="06CB156E" w14:textId="77777777" w:rsidR="00B8530A" w:rsidRPr="00B8530A" w:rsidRDefault="00B8530A" w:rsidP="00B8530A">
            <w:pPr>
              <w:spacing w:before="184"/>
              <w:rPr>
                <w:rFonts w:ascii="Arial MT" w:eastAsia="Arial MT" w:hAnsi="Arial MT" w:cs="Arial MT"/>
                <w:lang w:val="es-ES"/>
              </w:rPr>
            </w:pPr>
          </w:p>
          <w:p w14:paraId="3801D3F6" w14:textId="77777777" w:rsidR="00B8530A" w:rsidRPr="00B8530A" w:rsidRDefault="00B8530A" w:rsidP="00B8530A">
            <w:pPr>
              <w:spacing w:line="276" w:lineRule="auto"/>
              <w:rPr>
                <w:rFonts w:eastAsia="Arial MT" w:cs="Arial MT"/>
                <w:b/>
                <w:lang w:val="es-ES"/>
              </w:rPr>
            </w:pPr>
            <w:r w:rsidRPr="00B8530A">
              <w:rPr>
                <w:rFonts w:eastAsia="Arial MT" w:cs="Arial MT"/>
                <w:b/>
                <w:lang w:val="es-ES"/>
              </w:rPr>
              <w:t>Ejecución</w:t>
            </w:r>
            <w:r w:rsidRPr="00B8530A">
              <w:rPr>
                <w:rFonts w:eastAsia="Arial MT" w:cs="Arial MT"/>
                <w:b/>
                <w:spacing w:val="-16"/>
                <w:lang w:val="es-ES"/>
              </w:rPr>
              <w:t xml:space="preserve"> </w:t>
            </w:r>
            <w:r w:rsidRPr="00B8530A">
              <w:rPr>
                <w:rFonts w:eastAsia="Arial MT" w:cs="Arial MT"/>
                <w:b/>
                <w:lang w:val="es-ES"/>
              </w:rPr>
              <w:t xml:space="preserve">de </w:t>
            </w:r>
            <w:r w:rsidRPr="00B8530A">
              <w:rPr>
                <w:rFonts w:eastAsia="Arial MT" w:cs="Arial MT"/>
                <w:b/>
                <w:spacing w:val="-2"/>
                <w:lang w:val="es-ES"/>
              </w:rPr>
              <w:t>actividades</w:t>
            </w:r>
          </w:p>
        </w:tc>
        <w:tc>
          <w:tcPr>
            <w:tcW w:w="4469" w:type="dxa"/>
          </w:tcPr>
          <w:p w14:paraId="392D4448" w14:textId="77777777" w:rsidR="00B8530A" w:rsidRPr="00B8530A" w:rsidRDefault="00B8530A" w:rsidP="004B02D9">
            <w:pPr>
              <w:numPr>
                <w:ilvl w:val="0"/>
                <w:numId w:val="48"/>
              </w:numPr>
              <w:tabs>
                <w:tab w:val="left" w:pos="231"/>
              </w:tabs>
              <w:spacing w:line="276" w:lineRule="auto"/>
              <w:ind w:right="93" w:firstLine="0"/>
              <w:jc w:val="both"/>
              <w:rPr>
                <w:rFonts w:ascii="Arial MT" w:eastAsia="Arial MT" w:hAnsi="Arial MT" w:cs="Arial MT"/>
                <w:lang w:val="es-ES"/>
              </w:rPr>
            </w:pPr>
            <w:r w:rsidRPr="00B8530A">
              <w:rPr>
                <w:rFonts w:ascii="Arial MT" w:eastAsia="Arial MT" w:hAnsi="Arial MT" w:cs="Arial MT"/>
                <w:lang w:val="es-ES"/>
              </w:rPr>
              <w:t>Desarrollo</w:t>
            </w:r>
            <w:r w:rsidRPr="00B8530A">
              <w:rPr>
                <w:rFonts w:ascii="Arial MT" w:eastAsia="Arial MT" w:hAnsi="Arial MT" w:cs="Arial MT"/>
                <w:spacing w:val="-16"/>
                <w:lang w:val="es-ES"/>
              </w:rPr>
              <w:t xml:space="preserve"> </w:t>
            </w:r>
            <w:r w:rsidRPr="00B8530A">
              <w:rPr>
                <w:rFonts w:ascii="Arial MT" w:eastAsia="Arial MT" w:hAnsi="Arial MT" w:cs="Arial MT"/>
                <w:lang w:val="es-ES"/>
              </w:rPr>
              <w:t>de</w:t>
            </w:r>
            <w:r w:rsidRPr="00B8530A">
              <w:rPr>
                <w:rFonts w:ascii="Arial MT" w:eastAsia="Arial MT" w:hAnsi="Arial MT" w:cs="Arial MT"/>
                <w:spacing w:val="-15"/>
                <w:lang w:val="es-ES"/>
              </w:rPr>
              <w:t xml:space="preserve"> </w:t>
            </w:r>
            <w:r w:rsidRPr="00B8530A">
              <w:rPr>
                <w:rFonts w:ascii="Arial MT" w:eastAsia="Arial MT" w:hAnsi="Arial MT" w:cs="Arial MT"/>
                <w:lang w:val="es-ES"/>
              </w:rPr>
              <w:t>actividades</w:t>
            </w:r>
            <w:r w:rsidRPr="00B8530A">
              <w:rPr>
                <w:rFonts w:ascii="Arial MT" w:eastAsia="Arial MT" w:hAnsi="Arial MT" w:cs="Arial MT"/>
                <w:spacing w:val="-15"/>
                <w:lang w:val="es-ES"/>
              </w:rPr>
              <w:t xml:space="preserve"> </w:t>
            </w:r>
            <w:r w:rsidRPr="00B8530A">
              <w:rPr>
                <w:rFonts w:ascii="Arial MT" w:eastAsia="Arial MT" w:hAnsi="Arial MT" w:cs="Arial MT"/>
                <w:lang w:val="es-ES"/>
              </w:rPr>
              <w:t>para</w:t>
            </w:r>
            <w:r w:rsidRPr="00B8530A">
              <w:rPr>
                <w:rFonts w:ascii="Arial MT" w:eastAsia="Arial MT" w:hAnsi="Arial MT" w:cs="Arial MT"/>
                <w:spacing w:val="-16"/>
                <w:lang w:val="es-ES"/>
              </w:rPr>
              <w:t xml:space="preserve"> </w:t>
            </w:r>
            <w:r w:rsidRPr="00B8530A">
              <w:rPr>
                <w:rFonts w:ascii="Arial MT" w:eastAsia="Arial MT" w:hAnsi="Arial MT" w:cs="Arial MT"/>
                <w:lang w:val="es-ES"/>
              </w:rPr>
              <w:t>la</w:t>
            </w:r>
            <w:r w:rsidRPr="00B8530A">
              <w:rPr>
                <w:rFonts w:ascii="Arial MT" w:eastAsia="Arial MT" w:hAnsi="Arial MT" w:cs="Arial MT"/>
                <w:spacing w:val="-15"/>
                <w:lang w:val="es-ES"/>
              </w:rPr>
              <w:t xml:space="preserve"> </w:t>
            </w:r>
            <w:r w:rsidRPr="00B8530A">
              <w:rPr>
                <w:rFonts w:ascii="Arial MT" w:eastAsia="Arial MT" w:hAnsi="Arial MT" w:cs="Arial MT"/>
                <w:lang w:val="es-ES"/>
              </w:rPr>
              <w:t>ejecución de la intervención para la promoción de la salud mental de adolescentes:</w:t>
            </w:r>
          </w:p>
          <w:p w14:paraId="18A155AD" w14:textId="77777777" w:rsidR="00B8530A" w:rsidRPr="00B8530A" w:rsidRDefault="00B8530A" w:rsidP="004B02D9">
            <w:pPr>
              <w:numPr>
                <w:ilvl w:val="1"/>
                <w:numId w:val="48"/>
              </w:numPr>
              <w:tabs>
                <w:tab w:val="left" w:pos="826"/>
              </w:tabs>
              <w:spacing w:before="1"/>
              <w:ind w:left="826" w:hanging="359"/>
              <w:jc w:val="both"/>
              <w:rPr>
                <w:rFonts w:ascii="Arial MT" w:eastAsia="Arial MT" w:hAnsi="Arial MT" w:cs="Arial MT"/>
                <w:lang w:val="es-ES"/>
              </w:rPr>
            </w:pPr>
            <w:r w:rsidRPr="00B8530A">
              <w:rPr>
                <w:rFonts w:ascii="Arial MT" w:eastAsia="Arial MT" w:hAnsi="Arial MT" w:cs="Arial MT"/>
                <w:lang w:val="es-ES"/>
              </w:rPr>
              <w:t>Sesiones</w:t>
            </w:r>
            <w:r w:rsidRPr="00B8530A">
              <w:rPr>
                <w:rFonts w:ascii="Arial MT" w:eastAsia="Arial MT" w:hAnsi="Arial MT" w:cs="Arial MT"/>
                <w:spacing w:val="-4"/>
                <w:lang w:val="es-ES"/>
              </w:rPr>
              <w:t xml:space="preserve"> </w:t>
            </w:r>
            <w:r w:rsidRPr="00B8530A">
              <w:rPr>
                <w:rFonts w:ascii="Arial MT" w:eastAsia="Arial MT" w:hAnsi="Arial MT" w:cs="Arial MT"/>
                <w:lang w:val="es-ES"/>
              </w:rPr>
              <w:t>y</w:t>
            </w:r>
            <w:r w:rsidRPr="00B8530A">
              <w:rPr>
                <w:rFonts w:ascii="Arial MT" w:eastAsia="Arial MT" w:hAnsi="Arial MT" w:cs="Arial MT"/>
                <w:spacing w:val="-2"/>
                <w:lang w:val="es-ES"/>
              </w:rPr>
              <w:t xml:space="preserve"> actividades.</w:t>
            </w:r>
          </w:p>
          <w:p w14:paraId="00608752" w14:textId="77777777" w:rsidR="00B8530A" w:rsidRPr="00B8530A" w:rsidRDefault="00B8530A" w:rsidP="004B02D9">
            <w:pPr>
              <w:numPr>
                <w:ilvl w:val="1"/>
                <w:numId w:val="48"/>
              </w:numPr>
              <w:tabs>
                <w:tab w:val="left" w:pos="826"/>
              </w:tabs>
              <w:spacing w:before="36"/>
              <w:ind w:left="826" w:hanging="359"/>
              <w:jc w:val="both"/>
              <w:rPr>
                <w:rFonts w:ascii="Arial MT" w:eastAsia="Arial MT" w:hAnsi="Arial MT" w:cs="Arial MT"/>
                <w:lang w:val="es-ES"/>
              </w:rPr>
            </w:pPr>
            <w:r w:rsidRPr="00B8530A">
              <w:rPr>
                <w:rFonts w:ascii="Arial MT" w:eastAsia="Arial MT" w:hAnsi="Arial MT" w:cs="Arial MT"/>
                <w:lang w:val="es-ES"/>
              </w:rPr>
              <w:t>Jornadas</w:t>
            </w:r>
            <w:r w:rsidRPr="00B8530A">
              <w:rPr>
                <w:rFonts w:ascii="Arial MT" w:eastAsia="Arial MT" w:hAnsi="Arial MT" w:cs="Arial MT"/>
                <w:spacing w:val="-9"/>
                <w:lang w:val="es-ES"/>
              </w:rPr>
              <w:t xml:space="preserve"> </w:t>
            </w:r>
            <w:r w:rsidRPr="00B8530A">
              <w:rPr>
                <w:rFonts w:ascii="Arial MT" w:eastAsia="Arial MT" w:hAnsi="Arial MT" w:cs="Arial MT"/>
                <w:spacing w:val="-2"/>
                <w:lang w:val="es-ES"/>
              </w:rPr>
              <w:t>comunitarias.</w:t>
            </w:r>
          </w:p>
        </w:tc>
        <w:tc>
          <w:tcPr>
            <w:tcW w:w="2069" w:type="dxa"/>
          </w:tcPr>
          <w:p w14:paraId="1234147B" w14:textId="77777777" w:rsidR="00B8530A" w:rsidRPr="00B8530A" w:rsidRDefault="00B8530A" w:rsidP="00CF7C8A">
            <w:pPr>
              <w:spacing w:before="144"/>
              <w:ind w:right="127"/>
              <w:jc w:val="center"/>
              <w:rPr>
                <w:rFonts w:ascii="Arial MT" w:eastAsia="Arial MT" w:hAnsi="Arial MT" w:cs="Arial MT"/>
                <w:lang w:val="es-ES"/>
              </w:rPr>
            </w:pPr>
            <w:r w:rsidRPr="00B8530A">
              <w:rPr>
                <w:rFonts w:ascii="Arial MT" w:eastAsia="Arial MT" w:hAnsi="Arial MT" w:cs="Arial MT"/>
                <w:lang w:val="es-ES"/>
              </w:rPr>
              <w:t>Del</w:t>
            </w:r>
            <w:r w:rsidRPr="00B8530A">
              <w:rPr>
                <w:rFonts w:ascii="Arial MT" w:eastAsia="Arial MT" w:hAnsi="Arial MT" w:cs="Arial MT"/>
                <w:spacing w:val="-5"/>
                <w:lang w:val="es-ES"/>
              </w:rPr>
              <w:t xml:space="preserve"> </w:t>
            </w:r>
            <w:r w:rsidRPr="00B8530A">
              <w:rPr>
                <w:rFonts w:ascii="Arial MT" w:eastAsia="Arial MT" w:hAnsi="Arial MT" w:cs="Arial MT"/>
                <w:lang w:val="es-ES"/>
              </w:rPr>
              <w:t>22</w:t>
            </w:r>
            <w:r w:rsidRPr="00B8530A">
              <w:rPr>
                <w:rFonts w:ascii="Arial MT" w:eastAsia="Arial MT" w:hAnsi="Arial MT" w:cs="Arial MT"/>
                <w:spacing w:val="-1"/>
                <w:lang w:val="es-ES"/>
              </w:rPr>
              <w:t xml:space="preserve"> </w:t>
            </w:r>
            <w:r w:rsidRPr="00B8530A">
              <w:rPr>
                <w:rFonts w:ascii="Arial MT" w:eastAsia="Arial MT" w:hAnsi="Arial MT" w:cs="Arial MT"/>
                <w:spacing w:val="-5"/>
                <w:lang w:val="es-ES"/>
              </w:rPr>
              <w:t>de</w:t>
            </w:r>
          </w:p>
          <w:p w14:paraId="7302754B" w14:textId="77777777" w:rsidR="00B8530A" w:rsidRPr="00B8530A" w:rsidRDefault="00B8530A" w:rsidP="00CF7C8A">
            <w:pPr>
              <w:spacing w:before="40" w:line="276" w:lineRule="auto"/>
              <w:ind w:right="122"/>
              <w:jc w:val="center"/>
              <w:rPr>
                <w:rFonts w:ascii="Arial MT" w:eastAsia="Arial MT" w:hAnsi="Arial MT" w:cs="Arial MT"/>
                <w:lang w:val="es-ES"/>
              </w:rPr>
            </w:pPr>
            <w:r w:rsidRPr="00B8530A">
              <w:rPr>
                <w:rFonts w:ascii="Arial MT" w:eastAsia="Arial MT" w:hAnsi="Arial MT" w:cs="Arial MT"/>
                <w:lang w:val="es-ES"/>
              </w:rPr>
              <w:t>septiembre</w:t>
            </w:r>
            <w:r w:rsidRPr="00B8530A">
              <w:rPr>
                <w:rFonts w:ascii="Arial MT" w:eastAsia="Arial MT" w:hAnsi="Arial MT" w:cs="Arial MT"/>
                <w:spacing w:val="-16"/>
                <w:lang w:val="es-ES"/>
              </w:rPr>
              <w:t xml:space="preserve"> </w:t>
            </w:r>
            <w:r w:rsidRPr="00B8530A">
              <w:rPr>
                <w:rFonts w:ascii="Arial MT" w:eastAsia="Arial MT" w:hAnsi="Arial MT" w:cs="Arial MT"/>
                <w:lang w:val="es-ES"/>
              </w:rPr>
              <w:t>al</w:t>
            </w:r>
            <w:r w:rsidRPr="00B8530A">
              <w:rPr>
                <w:rFonts w:ascii="Arial MT" w:eastAsia="Arial MT" w:hAnsi="Arial MT" w:cs="Arial MT"/>
                <w:spacing w:val="-15"/>
                <w:lang w:val="es-ES"/>
              </w:rPr>
              <w:t xml:space="preserve"> </w:t>
            </w:r>
            <w:r w:rsidRPr="00B8530A">
              <w:rPr>
                <w:rFonts w:ascii="Arial MT" w:eastAsia="Arial MT" w:hAnsi="Arial MT" w:cs="Arial MT"/>
                <w:lang w:val="es-ES"/>
              </w:rPr>
              <w:t>03 de octubre</w:t>
            </w:r>
          </w:p>
        </w:tc>
      </w:tr>
      <w:tr w:rsidR="00B8530A" w:rsidRPr="00B8530A" w14:paraId="71CB4EC0" w14:textId="77777777" w:rsidTr="00176DF7">
        <w:trPr>
          <w:trHeight w:val="2037"/>
        </w:trPr>
        <w:tc>
          <w:tcPr>
            <w:tcW w:w="2535" w:type="dxa"/>
            <w:shd w:val="clear" w:color="auto" w:fill="DBE4F0"/>
          </w:tcPr>
          <w:p w14:paraId="7370C546" w14:textId="77777777" w:rsidR="00B8530A" w:rsidRPr="00B8530A" w:rsidRDefault="00B8530A" w:rsidP="00B8530A">
            <w:pPr>
              <w:rPr>
                <w:rFonts w:ascii="Arial MT" w:eastAsia="Arial MT" w:hAnsi="Arial MT" w:cs="Arial MT"/>
                <w:lang w:val="es-ES"/>
              </w:rPr>
            </w:pPr>
          </w:p>
          <w:p w14:paraId="484CF3BC" w14:textId="77777777" w:rsidR="00B8530A" w:rsidRPr="00B8530A" w:rsidRDefault="00B8530A" w:rsidP="00B8530A">
            <w:pPr>
              <w:rPr>
                <w:rFonts w:ascii="Arial MT" w:eastAsia="Arial MT" w:hAnsi="Arial MT" w:cs="Arial MT"/>
                <w:lang w:val="es-ES"/>
              </w:rPr>
            </w:pPr>
          </w:p>
          <w:p w14:paraId="4B2F3CF3" w14:textId="77777777" w:rsidR="00B8530A" w:rsidRPr="00B8530A" w:rsidRDefault="00B8530A" w:rsidP="00B8530A">
            <w:pPr>
              <w:spacing w:before="114"/>
              <w:rPr>
                <w:rFonts w:ascii="Arial MT" w:eastAsia="Arial MT" w:hAnsi="Arial MT" w:cs="Arial MT"/>
                <w:lang w:val="es-ES"/>
              </w:rPr>
            </w:pPr>
          </w:p>
          <w:p w14:paraId="6E422552" w14:textId="77777777" w:rsidR="00B8530A" w:rsidRPr="00B8530A" w:rsidRDefault="00B8530A" w:rsidP="00B8530A">
            <w:pPr>
              <w:ind w:right="2"/>
              <w:jc w:val="center"/>
              <w:rPr>
                <w:rFonts w:eastAsia="Arial MT" w:cs="Arial MT"/>
                <w:b/>
                <w:lang w:val="es-ES"/>
              </w:rPr>
            </w:pPr>
            <w:r w:rsidRPr="00B8530A">
              <w:rPr>
                <w:rFonts w:eastAsia="Arial MT" w:cs="Arial MT"/>
                <w:b/>
                <w:spacing w:val="-2"/>
                <w:lang w:val="es-ES"/>
              </w:rPr>
              <w:t>Coordinación</w:t>
            </w:r>
          </w:p>
        </w:tc>
        <w:tc>
          <w:tcPr>
            <w:tcW w:w="4469" w:type="dxa"/>
          </w:tcPr>
          <w:p w14:paraId="7A9E9BF8" w14:textId="77777777" w:rsidR="00B8530A" w:rsidRPr="00B8530A" w:rsidRDefault="00B8530A" w:rsidP="004B02D9">
            <w:pPr>
              <w:numPr>
                <w:ilvl w:val="0"/>
                <w:numId w:val="47"/>
              </w:numPr>
              <w:tabs>
                <w:tab w:val="left" w:pos="255"/>
              </w:tabs>
              <w:spacing w:line="276" w:lineRule="auto"/>
              <w:ind w:right="94" w:firstLine="0"/>
              <w:rPr>
                <w:rFonts w:ascii="Arial MT" w:eastAsia="Arial MT" w:hAnsi="Arial MT" w:cs="Arial MT"/>
                <w:lang w:val="es-ES"/>
              </w:rPr>
            </w:pPr>
            <w:r w:rsidRPr="00B8530A">
              <w:rPr>
                <w:rFonts w:ascii="Arial MT" w:eastAsia="Arial MT" w:hAnsi="Arial MT" w:cs="Arial MT"/>
                <w:lang w:val="es-ES"/>
              </w:rPr>
              <w:t>Espacios de coordinación cotidianos para la implementación de actividades.</w:t>
            </w:r>
          </w:p>
          <w:p w14:paraId="31D26990" w14:textId="77777777" w:rsidR="00B8530A" w:rsidRPr="00B8530A" w:rsidRDefault="00B8530A" w:rsidP="004B02D9">
            <w:pPr>
              <w:numPr>
                <w:ilvl w:val="0"/>
                <w:numId w:val="47"/>
              </w:numPr>
              <w:tabs>
                <w:tab w:val="left" w:pos="235"/>
              </w:tabs>
              <w:spacing w:before="1" w:line="276" w:lineRule="auto"/>
              <w:ind w:right="95" w:firstLine="0"/>
              <w:rPr>
                <w:rFonts w:ascii="Arial MT" w:eastAsia="Arial MT" w:hAnsi="Arial MT" w:cs="Arial MT"/>
                <w:lang w:val="es-ES"/>
              </w:rPr>
            </w:pPr>
            <w:r w:rsidRPr="00B8530A">
              <w:rPr>
                <w:rFonts w:ascii="Arial MT" w:eastAsia="Arial MT" w:hAnsi="Arial MT" w:cs="Arial MT"/>
                <w:lang w:val="es-ES"/>
              </w:rPr>
              <w:t>Se</w:t>
            </w:r>
            <w:r w:rsidRPr="00B8530A">
              <w:rPr>
                <w:rFonts w:ascii="Arial MT" w:eastAsia="Arial MT" w:hAnsi="Arial MT" w:cs="Arial MT"/>
                <w:spacing w:val="-12"/>
                <w:lang w:val="es-ES"/>
              </w:rPr>
              <w:t xml:space="preserve"> </w:t>
            </w:r>
            <w:r w:rsidRPr="00B8530A">
              <w:rPr>
                <w:rFonts w:ascii="Arial MT" w:eastAsia="Arial MT" w:hAnsi="Arial MT" w:cs="Arial MT"/>
                <w:lang w:val="es-ES"/>
              </w:rPr>
              <w:t>revisa</w:t>
            </w:r>
            <w:r w:rsidRPr="00B8530A">
              <w:rPr>
                <w:rFonts w:ascii="Arial MT" w:eastAsia="Arial MT" w:hAnsi="Arial MT" w:cs="Arial MT"/>
                <w:spacing w:val="-12"/>
                <w:lang w:val="es-ES"/>
              </w:rPr>
              <w:t xml:space="preserve"> </w:t>
            </w:r>
            <w:r w:rsidRPr="00B8530A">
              <w:rPr>
                <w:rFonts w:ascii="Arial MT" w:eastAsia="Arial MT" w:hAnsi="Arial MT" w:cs="Arial MT"/>
                <w:lang w:val="es-ES"/>
              </w:rPr>
              <w:t>la</w:t>
            </w:r>
            <w:r w:rsidRPr="00B8530A">
              <w:rPr>
                <w:rFonts w:ascii="Arial MT" w:eastAsia="Arial MT" w:hAnsi="Arial MT" w:cs="Arial MT"/>
                <w:spacing w:val="-14"/>
                <w:lang w:val="es-ES"/>
              </w:rPr>
              <w:t xml:space="preserve"> </w:t>
            </w:r>
            <w:r w:rsidRPr="00B8530A">
              <w:rPr>
                <w:rFonts w:ascii="Arial MT" w:eastAsia="Arial MT" w:hAnsi="Arial MT" w:cs="Arial MT"/>
                <w:lang w:val="es-ES"/>
              </w:rPr>
              <w:t>metodología</w:t>
            </w:r>
            <w:r w:rsidRPr="00B8530A">
              <w:rPr>
                <w:rFonts w:ascii="Arial MT" w:eastAsia="Arial MT" w:hAnsi="Arial MT" w:cs="Arial MT"/>
                <w:spacing w:val="-12"/>
                <w:lang w:val="es-ES"/>
              </w:rPr>
              <w:t xml:space="preserve"> </w:t>
            </w:r>
            <w:r w:rsidRPr="00B8530A">
              <w:rPr>
                <w:rFonts w:ascii="Arial MT" w:eastAsia="Arial MT" w:hAnsi="Arial MT" w:cs="Arial MT"/>
                <w:lang w:val="es-ES"/>
              </w:rPr>
              <w:t>y</w:t>
            </w:r>
            <w:r w:rsidRPr="00B8530A">
              <w:rPr>
                <w:rFonts w:ascii="Arial MT" w:eastAsia="Arial MT" w:hAnsi="Arial MT" w:cs="Arial MT"/>
                <w:spacing w:val="-11"/>
                <w:lang w:val="es-ES"/>
              </w:rPr>
              <w:t xml:space="preserve"> </w:t>
            </w:r>
            <w:r w:rsidRPr="00B8530A">
              <w:rPr>
                <w:rFonts w:ascii="Arial MT" w:eastAsia="Arial MT" w:hAnsi="Arial MT" w:cs="Arial MT"/>
                <w:lang w:val="es-ES"/>
              </w:rPr>
              <w:t>se</w:t>
            </w:r>
            <w:r w:rsidRPr="00B8530A">
              <w:rPr>
                <w:rFonts w:ascii="Arial MT" w:eastAsia="Arial MT" w:hAnsi="Arial MT" w:cs="Arial MT"/>
                <w:spacing w:val="-12"/>
                <w:lang w:val="es-ES"/>
              </w:rPr>
              <w:t xml:space="preserve"> </w:t>
            </w:r>
            <w:r w:rsidRPr="00B8530A">
              <w:rPr>
                <w:rFonts w:ascii="Arial MT" w:eastAsia="Arial MT" w:hAnsi="Arial MT" w:cs="Arial MT"/>
                <w:lang w:val="es-ES"/>
              </w:rPr>
              <w:t>preparan</w:t>
            </w:r>
            <w:r w:rsidRPr="00B8530A">
              <w:rPr>
                <w:rFonts w:ascii="Arial MT" w:eastAsia="Arial MT" w:hAnsi="Arial MT" w:cs="Arial MT"/>
                <w:spacing w:val="-12"/>
                <w:lang w:val="es-ES"/>
              </w:rPr>
              <w:t xml:space="preserve"> </w:t>
            </w:r>
            <w:r w:rsidRPr="00B8530A">
              <w:rPr>
                <w:rFonts w:ascii="Arial MT" w:eastAsia="Arial MT" w:hAnsi="Arial MT" w:cs="Arial MT"/>
                <w:lang w:val="es-ES"/>
              </w:rPr>
              <w:t xml:space="preserve">los </w:t>
            </w:r>
            <w:r w:rsidRPr="00B8530A">
              <w:rPr>
                <w:rFonts w:ascii="Arial MT" w:eastAsia="Arial MT" w:hAnsi="Arial MT" w:cs="Arial MT"/>
                <w:spacing w:val="-2"/>
                <w:lang w:val="es-ES"/>
              </w:rPr>
              <w:t>recursos.</w:t>
            </w:r>
          </w:p>
          <w:p w14:paraId="70288583" w14:textId="77777777" w:rsidR="00B8530A" w:rsidRPr="00B8530A" w:rsidRDefault="00B8530A" w:rsidP="004B02D9">
            <w:pPr>
              <w:numPr>
                <w:ilvl w:val="0"/>
                <w:numId w:val="47"/>
              </w:numPr>
              <w:tabs>
                <w:tab w:val="left" w:pos="235"/>
              </w:tabs>
              <w:spacing w:line="276" w:lineRule="auto"/>
              <w:ind w:right="94" w:firstLine="0"/>
              <w:rPr>
                <w:rFonts w:ascii="Arial MT" w:eastAsia="Arial MT" w:hAnsi="Arial MT" w:cs="Arial MT"/>
                <w:lang w:val="es-ES"/>
              </w:rPr>
            </w:pPr>
            <w:r w:rsidRPr="00B8530A">
              <w:rPr>
                <w:rFonts w:ascii="Arial MT" w:eastAsia="Arial MT" w:hAnsi="Arial MT" w:cs="Arial MT"/>
                <w:lang w:val="es-ES"/>
              </w:rPr>
              <w:t>Se</w:t>
            </w:r>
            <w:r w:rsidRPr="00B8530A">
              <w:rPr>
                <w:rFonts w:ascii="Arial MT" w:eastAsia="Arial MT" w:hAnsi="Arial MT" w:cs="Arial MT"/>
                <w:spacing w:val="-14"/>
                <w:lang w:val="es-ES"/>
              </w:rPr>
              <w:t xml:space="preserve"> </w:t>
            </w:r>
            <w:r w:rsidRPr="00B8530A">
              <w:rPr>
                <w:rFonts w:ascii="Arial MT" w:eastAsia="Arial MT" w:hAnsi="Arial MT" w:cs="Arial MT"/>
                <w:lang w:val="es-ES"/>
              </w:rPr>
              <w:t>evalúan</w:t>
            </w:r>
            <w:r w:rsidRPr="00B8530A">
              <w:rPr>
                <w:rFonts w:ascii="Arial MT" w:eastAsia="Arial MT" w:hAnsi="Arial MT" w:cs="Arial MT"/>
                <w:spacing w:val="-14"/>
                <w:lang w:val="es-ES"/>
              </w:rPr>
              <w:t xml:space="preserve"> </w:t>
            </w:r>
            <w:r w:rsidRPr="00B8530A">
              <w:rPr>
                <w:rFonts w:ascii="Arial MT" w:eastAsia="Arial MT" w:hAnsi="Arial MT" w:cs="Arial MT"/>
                <w:lang w:val="es-ES"/>
              </w:rPr>
              <w:t>las</w:t>
            </w:r>
            <w:r w:rsidRPr="00B8530A">
              <w:rPr>
                <w:rFonts w:ascii="Arial MT" w:eastAsia="Arial MT" w:hAnsi="Arial MT" w:cs="Arial MT"/>
                <w:spacing w:val="-14"/>
                <w:lang w:val="es-ES"/>
              </w:rPr>
              <w:t xml:space="preserve"> </w:t>
            </w:r>
            <w:r w:rsidRPr="00B8530A">
              <w:rPr>
                <w:rFonts w:ascii="Arial MT" w:eastAsia="Arial MT" w:hAnsi="Arial MT" w:cs="Arial MT"/>
                <w:lang w:val="es-ES"/>
              </w:rPr>
              <w:t>actividades</w:t>
            </w:r>
            <w:r w:rsidRPr="00B8530A">
              <w:rPr>
                <w:rFonts w:ascii="Arial MT" w:eastAsia="Arial MT" w:hAnsi="Arial MT" w:cs="Arial MT"/>
                <w:spacing w:val="-13"/>
                <w:lang w:val="es-ES"/>
              </w:rPr>
              <w:t xml:space="preserve"> </w:t>
            </w:r>
            <w:r w:rsidRPr="00B8530A">
              <w:rPr>
                <w:rFonts w:ascii="Arial MT" w:eastAsia="Arial MT" w:hAnsi="Arial MT" w:cs="Arial MT"/>
                <w:lang w:val="es-ES"/>
              </w:rPr>
              <w:t>desarrolladas</w:t>
            </w:r>
            <w:r w:rsidRPr="00B8530A">
              <w:rPr>
                <w:rFonts w:ascii="Arial MT" w:eastAsia="Arial MT" w:hAnsi="Arial MT" w:cs="Arial MT"/>
                <w:spacing w:val="-14"/>
                <w:lang w:val="es-ES"/>
              </w:rPr>
              <w:t xml:space="preserve"> </w:t>
            </w:r>
            <w:r w:rsidRPr="00B8530A">
              <w:rPr>
                <w:rFonts w:ascii="Arial MT" w:eastAsia="Arial MT" w:hAnsi="Arial MT" w:cs="Arial MT"/>
                <w:lang w:val="es-ES"/>
              </w:rPr>
              <w:t>y se</w:t>
            </w:r>
            <w:r w:rsidRPr="00B8530A">
              <w:rPr>
                <w:rFonts w:ascii="Arial MT" w:eastAsia="Arial MT" w:hAnsi="Arial MT" w:cs="Arial MT"/>
                <w:spacing w:val="80"/>
                <w:w w:val="150"/>
                <w:lang w:val="es-ES"/>
              </w:rPr>
              <w:t xml:space="preserve"> </w:t>
            </w:r>
            <w:r w:rsidRPr="00B8530A">
              <w:rPr>
                <w:rFonts w:ascii="Arial MT" w:eastAsia="Arial MT" w:hAnsi="Arial MT" w:cs="Arial MT"/>
                <w:lang w:val="es-ES"/>
              </w:rPr>
              <w:t>avanza</w:t>
            </w:r>
            <w:r w:rsidRPr="00B8530A">
              <w:rPr>
                <w:rFonts w:ascii="Arial MT" w:eastAsia="Arial MT" w:hAnsi="Arial MT" w:cs="Arial MT"/>
                <w:spacing w:val="80"/>
                <w:w w:val="150"/>
                <w:lang w:val="es-ES"/>
              </w:rPr>
              <w:t xml:space="preserve"> </w:t>
            </w:r>
            <w:r w:rsidRPr="00B8530A">
              <w:rPr>
                <w:rFonts w:ascii="Arial MT" w:eastAsia="Arial MT" w:hAnsi="Arial MT" w:cs="Arial MT"/>
                <w:lang w:val="es-ES"/>
              </w:rPr>
              <w:t>con</w:t>
            </w:r>
            <w:r w:rsidRPr="00B8530A">
              <w:rPr>
                <w:rFonts w:ascii="Arial MT" w:eastAsia="Arial MT" w:hAnsi="Arial MT" w:cs="Arial MT"/>
                <w:spacing w:val="80"/>
                <w:w w:val="150"/>
                <w:lang w:val="es-ES"/>
              </w:rPr>
              <w:t xml:space="preserve"> </w:t>
            </w:r>
            <w:r w:rsidRPr="00B8530A">
              <w:rPr>
                <w:rFonts w:ascii="Arial MT" w:eastAsia="Arial MT" w:hAnsi="Arial MT" w:cs="Arial MT"/>
                <w:lang w:val="es-ES"/>
              </w:rPr>
              <w:t>el</w:t>
            </w:r>
            <w:r w:rsidRPr="00B8530A">
              <w:rPr>
                <w:rFonts w:ascii="Arial MT" w:eastAsia="Arial MT" w:hAnsi="Arial MT" w:cs="Arial MT"/>
                <w:spacing w:val="80"/>
                <w:w w:val="150"/>
                <w:lang w:val="es-ES"/>
              </w:rPr>
              <w:t xml:space="preserve"> </w:t>
            </w:r>
            <w:r w:rsidRPr="00B8530A">
              <w:rPr>
                <w:rFonts w:ascii="Arial MT" w:eastAsia="Arial MT" w:hAnsi="Arial MT" w:cs="Arial MT"/>
                <w:lang w:val="es-ES"/>
              </w:rPr>
              <w:t>ajuste</w:t>
            </w:r>
            <w:r w:rsidRPr="00B8530A">
              <w:rPr>
                <w:rFonts w:ascii="Arial MT" w:eastAsia="Arial MT" w:hAnsi="Arial MT" w:cs="Arial MT"/>
                <w:spacing w:val="80"/>
                <w:w w:val="150"/>
                <w:lang w:val="es-ES"/>
              </w:rPr>
              <w:t xml:space="preserve"> </w:t>
            </w:r>
            <w:r w:rsidRPr="00B8530A">
              <w:rPr>
                <w:rFonts w:ascii="Arial MT" w:eastAsia="Arial MT" w:hAnsi="Arial MT" w:cs="Arial MT"/>
                <w:lang w:val="es-ES"/>
              </w:rPr>
              <w:t>del</w:t>
            </w:r>
            <w:r w:rsidRPr="00B8530A">
              <w:rPr>
                <w:rFonts w:ascii="Arial MT" w:eastAsia="Arial MT" w:hAnsi="Arial MT" w:cs="Arial MT"/>
                <w:spacing w:val="80"/>
                <w:w w:val="150"/>
                <w:lang w:val="es-ES"/>
              </w:rPr>
              <w:t xml:space="preserve"> </w:t>
            </w:r>
            <w:r w:rsidRPr="00B8530A">
              <w:rPr>
                <w:rFonts w:ascii="Arial MT" w:eastAsia="Arial MT" w:hAnsi="Arial MT" w:cs="Arial MT"/>
                <w:lang w:val="es-ES"/>
              </w:rPr>
              <w:t>material</w:t>
            </w:r>
          </w:p>
          <w:p w14:paraId="5D96E860" w14:textId="77777777" w:rsidR="00B8530A" w:rsidRPr="00B8530A" w:rsidRDefault="00B8530A" w:rsidP="00B8530A">
            <w:pPr>
              <w:spacing w:line="252" w:lineRule="exact"/>
              <w:rPr>
                <w:rFonts w:ascii="Arial MT" w:eastAsia="Arial MT" w:hAnsi="Arial MT" w:cs="Arial MT"/>
                <w:lang w:val="es-ES"/>
              </w:rPr>
            </w:pPr>
            <w:r w:rsidRPr="00B8530A">
              <w:rPr>
                <w:rFonts w:ascii="Arial MT" w:eastAsia="Arial MT" w:hAnsi="Arial MT" w:cs="Arial MT"/>
                <w:spacing w:val="-2"/>
                <w:lang w:val="es-ES"/>
              </w:rPr>
              <w:t>metodológico.</w:t>
            </w:r>
          </w:p>
        </w:tc>
        <w:tc>
          <w:tcPr>
            <w:tcW w:w="2069" w:type="dxa"/>
          </w:tcPr>
          <w:p w14:paraId="015D9966" w14:textId="77777777" w:rsidR="00B8530A" w:rsidRPr="00B8530A" w:rsidRDefault="00B8530A" w:rsidP="00CF7C8A">
            <w:pPr>
              <w:spacing w:before="183"/>
              <w:jc w:val="center"/>
              <w:rPr>
                <w:rFonts w:ascii="Arial MT" w:eastAsia="Arial MT" w:hAnsi="Arial MT" w:cs="Arial MT"/>
                <w:lang w:val="es-ES"/>
              </w:rPr>
            </w:pPr>
          </w:p>
          <w:p w14:paraId="7ED28E74" w14:textId="77777777" w:rsidR="00B8530A" w:rsidRPr="00B8530A" w:rsidRDefault="00B8530A" w:rsidP="00CF7C8A">
            <w:pPr>
              <w:ind w:right="128"/>
              <w:jc w:val="center"/>
              <w:rPr>
                <w:rFonts w:ascii="Arial MT" w:eastAsia="Arial MT" w:hAnsi="Arial MT" w:cs="Arial MT"/>
                <w:lang w:val="es-ES"/>
              </w:rPr>
            </w:pPr>
            <w:r w:rsidRPr="00B8530A">
              <w:rPr>
                <w:rFonts w:ascii="Arial MT" w:eastAsia="Arial MT" w:hAnsi="Arial MT" w:cs="Arial MT"/>
                <w:lang w:val="es-ES"/>
              </w:rPr>
              <w:t>Del</w:t>
            </w:r>
            <w:r w:rsidRPr="00B8530A">
              <w:rPr>
                <w:rFonts w:ascii="Arial MT" w:eastAsia="Arial MT" w:hAnsi="Arial MT" w:cs="Arial MT"/>
                <w:spacing w:val="-5"/>
                <w:lang w:val="es-ES"/>
              </w:rPr>
              <w:t xml:space="preserve"> </w:t>
            </w:r>
            <w:r w:rsidRPr="00B8530A">
              <w:rPr>
                <w:rFonts w:ascii="Arial MT" w:eastAsia="Arial MT" w:hAnsi="Arial MT" w:cs="Arial MT"/>
                <w:lang w:val="es-ES"/>
              </w:rPr>
              <w:t>22</w:t>
            </w:r>
            <w:r w:rsidRPr="00B8530A">
              <w:rPr>
                <w:rFonts w:ascii="Arial MT" w:eastAsia="Arial MT" w:hAnsi="Arial MT" w:cs="Arial MT"/>
                <w:spacing w:val="-1"/>
                <w:lang w:val="es-ES"/>
              </w:rPr>
              <w:t xml:space="preserve"> </w:t>
            </w:r>
            <w:r w:rsidRPr="00B8530A">
              <w:rPr>
                <w:rFonts w:ascii="Arial MT" w:eastAsia="Arial MT" w:hAnsi="Arial MT" w:cs="Arial MT"/>
                <w:spacing w:val="-5"/>
                <w:lang w:val="es-ES"/>
              </w:rPr>
              <w:t>de</w:t>
            </w:r>
          </w:p>
          <w:p w14:paraId="6EB00561" w14:textId="77777777" w:rsidR="00B8530A" w:rsidRPr="00B8530A" w:rsidRDefault="00B8530A" w:rsidP="00CF7C8A">
            <w:pPr>
              <w:spacing w:before="38" w:line="276" w:lineRule="auto"/>
              <w:ind w:right="122"/>
              <w:jc w:val="center"/>
              <w:rPr>
                <w:rFonts w:ascii="Arial MT" w:eastAsia="Arial MT" w:hAnsi="Arial MT" w:cs="Arial MT"/>
                <w:lang w:val="es-ES"/>
              </w:rPr>
            </w:pPr>
            <w:r w:rsidRPr="00B8530A">
              <w:rPr>
                <w:rFonts w:ascii="Arial MT" w:eastAsia="Arial MT" w:hAnsi="Arial MT" w:cs="Arial MT"/>
                <w:lang w:val="es-ES"/>
              </w:rPr>
              <w:t>septiembre</w:t>
            </w:r>
            <w:r w:rsidRPr="00B8530A">
              <w:rPr>
                <w:rFonts w:ascii="Arial MT" w:eastAsia="Arial MT" w:hAnsi="Arial MT" w:cs="Arial MT"/>
                <w:spacing w:val="-16"/>
                <w:lang w:val="es-ES"/>
              </w:rPr>
              <w:t xml:space="preserve"> </w:t>
            </w:r>
            <w:r w:rsidRPr="00B8530A">
              <w:rPr>
                <w:rFonts w:ascii="Arial MT" w:eastAsia="Arial MT" w:hAnsi="Arial MT" w:cs="Arial MT"/>
                <w:lang w:val="es-ES"/>
              </w:rPr>
              <w:t>al</w:t>
            </w:r>
            <w:r w:rsidRPr="00B8530A">
              <w:rPr>
                <w:rFonts w:ascii="Arial MT" w:eastAsia="Arial MT" w:hAnsi="Arial MT" w:cs="Arial MT"/>
                <w:spacing w:val="-15"/>
                <w:lang w:val="es-ES"/>
              </w:rPr>
              <w:t xml:space="preserve"> </w:t>
            </w:r>
            <w:r w:rsidRPr="00B8530A">
              <w:rPr>
                <w:rFonts w:ascii="Arial MT" w:eastAsia="Arial MT" w:hAnsi="Arial MT" w:cs="Arial MT"/>
                <w:lang w:val="es-ES"/>
              </w:rPr>
              <w:t>03 de octubre</w:t>
            </w:r>
          </w:p>
        </w:tc>
      </w:tr>
      <w:tr w:rsidR="00B8530A" w:rsidRPr="00B8530A" w14:paraId="5941AF76" w14:textId="77777777" w:rsidTr="00176DF7">
        <w:trPr>
          <w:trHeight w:val="1164"/>
        </w:trPr>
        <w:tc>
          <w:tcPr>
            <w:tcW w:w="2535" w:type="dxa"/>
            <w:shd w:val="clear" w:color="auto" w:fill="DBE4F0"/>
          </w:tcPr>
          <w:p w14:paraId="1F9906FA" w14:textId="77777777" w:rsidR="00B8530A" w:rsidRPr="00B8530A" w:rsidRDefault="00B8530A" w:rsidP="00B8530A">
            <w:pPr>
              <w:jc w:val="center"/>
              <w:rPr>
                <w:rFonts w:eastAsia="Arial MT" w:hAnsi="Arial MT" w:cs="Arial MT"/>
                <w:b/>
                <w:lang w:val="es-ES"/>
              </w:rPr>
            </w:pPr>
            <w:r w:rsidRPr="00B8530A">
              <w:rPr>
                <w:rFonts w:eastAsia="Arial MT" w:hAnsi="Arial MT" w:cs="Arial MT"/>
                <w:b/>
                <w:lang w:val="es-ES"/>
              </w:rPr>
              <w:t>Viaje de regreso de las ciudades de implementaci</w:t>
            </w:r>
            <w:r w:rsidRPr="00B8530A">
              <w:rPr>
                <w:rFonts w:eastAsia="Arial MT" w:hAnsi="Arial MT" w:cs="Arial MT"/>
                <w:b/>
                <w:lang w:val="es-ES"/>
              </w:rPr>
              <w:t>ó</w:t>
            </w:r>
            <w:r w:rsidRPr="00B8530A">
              <w:rPr>
                <w:rFonts w:eastAsia="Arial MT" w:hAnsi="Arial MT" w:cs="Arial MT"/>
                <w:b/>
                <w:lang w:val="es-ES"/>
              </w:rPr>
              <w:t>n (Cajamarca y Bagua)</w:t>
            </w:r>
            <w:r w:rsidRPr="00B8530A">
              <w:rPr>
                <w:rFonts w:eastAsia="Arial MT" w:hAnsi="Arial MT" w:cs="Arial MT"/>
                <w:b/>
                <w:spacing w:val="-3"/>
                <w:lang w:val="es-ES"/>
              </w:rPr>
              <w:t xml:space="preserve"> </w:t>
            </w:r>
            <w:r w:rsidRPr="00B8530A">
              <w:rPr>
                <w:rFonts w:eastAsia="Arial MT" w:hAnsi="Arial MT" w:cs="Arial MT"/>
                <w:b/>
                <w:lang w:val="es-ES"/>
              </w:rPr>
              <w:t>a</w:t>
            </w:r>
            <w:r w:rsidRPr="00B8530A">
              <w:rPr>
                <w:rFonts w:eastAsia="Arial MT" w:hAnsi="Arial MT" w:cs="Arial MT"/>
                <w:b/>
                <w:spacing w:val="-3"/>
                <w:lang w:val="es-ES"/>
              </w:rPr>
              <w:t xml:space="preserve"> </w:t>
            </w:r>
            <w:r w:rsidRPr="00B8530A">
              <w:rPr>
                <w:rFonts w:eastAsia="Arial MT" w:hAnsi="Arial MT" w:cs="Arial MT"/>
                <w:b/>
                <w:spacing w:val="-4"/>
                <w:lang w:val="es-ES"/>
              </w:rPr>
              <w:t>Lima</w:t>
            </w:r>
          </w:p>
        </w:tc>
        <w:tc>
          <w:tcPr>
            <w:tcW w:w="4469" w:type="dxa"/>
          </w:tcPr>
          <w:p w14:paraId="4CAD5599" w14:textId="77777777" w:rsidR="00B8530A" w:rsidRPr="00B8530A" w:rsidRDefault="00B8530A" w:rsidP="00B8530A">
            <w:pPr>
              <w:spacing w:line="276" w:lineRule="auto"/>
              <w:ind w:right="91"/>
              <w:jc w:val="both"/>
              <w:rPr>
                <w:rFonts w:ascii="Arial MT" w:eastAsia="Arial MT" w:hAnsi="Arial MT" w:cs="Arial MT"/>
                <w:lang w:val="es-ES"/>
              </w:rPr>
            </w:pPr>
            <w:r w:rsidRPr="00B8530A">
              <w:rPr>
                <w:rFonts w:ascii="Arial MT" w:eastAsia="Arial MT" w:hAnsi="Arial MT" w:cs="Arial MT"/>
                <w:lang w:val="es-ES"/>
              </w:rPr>
              <w:t>- Los dos equipos que se encuentran en la región de la sierra y la amazonia viajan a Lima</w:t>
            </w:r>
            <w:r w:rsidRPr="00B8530A">
              <w:rPr>
                <w:rFonts w:ascii="Arial MT" w:eastAsia="Arial MT" w:hAnsi="Arial MT" w:cs="Arial MT"/>
                <w:spacing w:val="68"/>
                <w:lang w:val="es-ES"/>
              </w:rPr>
              <w:t xml:space="preserve"> </w:t>
            </w:r>
            <w:r w:rsidRPr="00B8530A">
              <w:rPr>
                <w:rFonts w:ascii="Arial MT" w:eastAsia="Arial MT" w:hAnsi="Arial MT" w:cs="Arial MT"/>
                <w:lang w:val="es-ES"/>
              </w:rPr>
              <w:t>Metropolitana</w:t>
            </w:r>
            <w:r w:rsidRPr="00B8530A">
              <w:rPr>
                <w:rFonts w:ascii="Arial MT" w:eastAsia="Arial MT" w:hAnsi="Arial MT" w:cs="Arial MT"/>
                <w:spacing w:val="68"/>
                <w:lang w:val="es-ES"/>
              </w:rPr>
              <w:t xml:space="preserve"> </w:t>
            </w:r>
            <w:r w:rsidRPr="00B8530A">
              <w:rPr>
                <w:rFonts w:ascii="Arial MT" w:eastAsia="Arial MT" w:hAnsi="Arial MT" w:cs="Arial MT"/>
                <w:lang w:val="es-ES"/>
              </w:rPr>
              <w:t>para</w:t>
            </w:r>
            <w:r w:rsidRPr="00B8530A">
              <w:rPr>
                <w:rFonts w:ascii="Arial MT" w:eastAsia="Arial MT" w:hAnsi="Arial MT" w:cs="Arial MT"/>
                <w:spacing w:val="68"/>
                <w:lang w:val="es-ES"/>
              </w:rPr>
              <w:t xml:space="preserve"> </w:t>
            </w:r>
            <w:r w:rsidRPr="00B8530A">
              <w:rPr>
                <w:rFonts w:ascii="Arial MT" w:eastAsia="Arial MT" w:hAnsi="Arial MT" w:cs="Arial MT"/>
                <w:lang w:val="es-ES"/>
              </w:rPr>
              <w:t>participar</w:t>
            </w:r>
            <w:r w:rsidRPr="00B8530A">
              <w:rPr>
                <w:rFonts w:ascii="Arial MT" w:eastAsia="Arial MT" w:hAnsi="Arial MT" w:cs="Arial MT"/>
                <w:spacing w:val="70"/>
                <w:lang w:val="es-ES"/>
              </w:rPr>
              <w:t xml:space="preserve"> </w:t>
            </w:r>
            <w:r w:rsidRPr="00B8530A">
              <w:rPr>
                <w:rFonts w:ascii="Arial MT" w:eastAsia="Arial MT" w:hAnsi="Arial MT" w:cs="Arial MT"/>
                <w:lang w:val="es-ES"/>
              </w:rPr>
              <w:t>de</w:t>
            </w:r>
            <w:r w:rsidRPr="00B8530A">
              <w:rPr>
                <w:rFonts w:ascii="Arial MT" w:eastAsia="Arial MT" w:hAnsi="Arial MT" w:cs="Arial MT"/>
                <w:spacing w:val="69"/>
                <w:lang w:val="es-ES"/>
              </w:rPr>
              <w:t xml:space="preserve"> </w:t>
            </w:r>
            <w:r w:rsidRPr="00B8530A">
              <w:rPr>
                <w:rFonts w:ascii="Arial MT" w:eastAsia="Arial MT" w:hAnsi="Arial MT" w:cs="Arial MT"/>
                <w:spacing w:val="-5"/>
                <w:lang w:val="es-ES"/>
              </w:rPr>
              <w:t>la</w:t>
            </w:r>
          </w:p>
          <w:p w14:paraId="30B9B1F0" w14:textId="77777777" w:rsidR="00B8530A" w:rsidRPr="00B8530A" w:rsidRDefault="00B8530A" w:rsidP="00B8530A">
            <w:pPr>
              <w:spacing w:before="1"/>
              <w:jc w:val="both"/>
              <w:rPr>
                <w:rFonts w:ascii="Arial MT" w:eastAsia="Arial MT" w:hAnsi="Arial MT" w:cs="Arial MT"/>
                <w:lang w:val="es-ES"/>
              </w:rPr>
            </w:pPr>
            <w:r w:rsidRPr="00B8530A">
              <w:rPr>
                <w:rFonts w:ascii="Arial MT" w:eastAsia="Arial MT" w:hAnsi="Arial MT" w:cs="Arial MT"/>
                <w:lang w:val="es-ES"/>
              </w:rPr>
              <w:t>última</w:t>
            </w:r>
            <w:r w:rsidRPr="00B8530A">
              <w:rPr>
                <w:rFonts w:ascii="Arial MT" w:eastAsia="Arial MT" w:hAnsi="Arial MT" w:cs="Arial MT"/>
                <w:spacing w:val="-4"/>
                <w:lang w:val="es-ES"/>
              </w:rPr>
              <w:t xml:space="preserve"> </w:t>
            </w:r>
            <w:r w:rsidRPr="00B8530A">
              <w:rPr>
                <w:rFonts w:ascii="Arial MT" w:eastAsia="Arial MT" w:hAnsi="Arial MT" w:cs="Arial MT"/>
                <w:lang w:val="es-ES"/>
              </w:rPr>
              <w:t>etapa</w:t>
            </w:r>
            <w:r w:rsidRPr="00B8530A">
              <w:rPr>
                <w:rFonts w:ascii="Arial MT" w:eastAsia="Arial MT" w:hAnsi="Arial MT" w:cs="Arial MT"/>
                <w:spacing w:val="-4"/>
                <w:lang w:val="es-ES"/>
              </w:rPr>
              <w:t xml:space="preserve"> </w:t>
            </w:r>
            <w:r w:rsidRPr="00B8530A">
              <w:rPr>
                <w:rFonts w:ascii="Arial MT" w:eastAsia="Arial MT" w:hAnsi="Arial MT" w:cs="Arial MT"/>
                <w:lang w:val="es-ES"/>
              </w:rPr>
              <w:t>del</w:t>
            </w:r>
            <w:r w:rsidRPr="00B8530A">
              <w:rPr>
                <w:rFonts w:ascii="Arial MT" w:eastAsia="Arial MT" w:hAnsi="Arial MT" w:cs="Arial MT"/>
                <w:spacing w:val="-4"/>
                <w:lang w:val="es-ES"/>
              </w:rPr>
              <w:t xml:space="preserve"> </w:t>
            </w:r>
            <w:r w:rsidRPr="00B8530A">
              <w:rPr>
                <w:rFonts w:ascii="Arial MT" w:eastAsia="Arial MT" w:hAnsi="Arial MT" w:cs="Arial MT"/>
                <w:spacing w:val="-2"/>
                <w:lang w:val="es-ES"/>
              </w:rPr>
              <w:t>proyecto.</w:t>
            </w:r>
          </w:p>
        </w:tc>
        <w:tc>
          <w:tcPr>
            <w:tcW w:w="2069" w:type="dxa"/>
          </w:tcPr>
          <w:p w14:paraId="5EEC187B" w14:textId="77777777" w:rsidR="00B8530A" w:rsidRPr="00B8530A" w:rsidRDefault="00B8530A" w:rsidP="00CF7C8A">
            <w:pPr>
              <w:spacing w:before="37"/>
              <w:jc w:val="center"/>
              <w:rPr>
                <w:rFonts w:ascii="Arial MT" w:eastAsia="Arial MT" w:hAnsi="Arial MT" w:cs="Arial MT"/>
                <w:lang w:val="es-ES"/>
              </w:rPr>
            </w:pPr>
          </w:p>
          <w:p w14:paraId="22740DC9" w14:textId="77777777" w:rsidR="00B8530A" w:rsidRPr="00B8530A" w:rsidRDefault="00B8530A" w:rsidP="00CF7C8A">
            <w:pPr>
              <w:spacing w:line="276" w:lineRule="auto"/>
              <w:jc w:val="center"/>
              <w:rPr>
                <w:rFonts w:ascii="Arial MT" w:eastAsia="Arial MT" w:hAnsi="Arial MT" w:cs="Arial MT"/>
                <w:lang w:val="es-ES"/>
              </w:rPr>
            </w:pPr>
            <w:r w:rsidRPr="00B8530A">
              <w:rPr>
                <w:rFonts w:ascii="Arial MT" w:eastAsia="Arial MT" w:hAnsi="Arial MT" w:cs="Arial MT"/>
                <w:lang w:val="es-ES"/>
              </w:rPr>
              <w:t>04</w:t>
            </w:r>
            <w:r w:rsidRPr="00B8530A">
              <w:rPr>
                <w:rFonts w:ascii="Arial MT" w:eastAsia="Arial MT" w:hAnsi="Arial MT" w:cs="Arial MT"/>
                <w:spacing w:val="-11"/>
                <w:lang w:val="es-ES"/>
              </w:rPr>
              <w:t xml:space="preserve"> </w:t>
            </w:r>
            <w:r w:rsidRPr="00B8530A">
              <w:rPr>
                <w:rFonts w:ascii="Arial MT" w:eastAsia="Arial MT" w:hAnsi="Arial MT" w:cs="Arial MT"/>
                <w:lang w:val="es-ES"/>
              </w:rPr>
              <w:t>y/o</w:t>
            </w:r>
            <w:r w:rsidRPr="00B8530A">
              <w:rPr>
                <w:rFonts w:ascii="Arial MT" w:eastAsia="Arial MT" w:hAnsi="Arial MT" w:cs="Arial MT"/>
                <w:spacing w:val="-13"/>
                <w:lang w:val="es-ES"/>
              </w:rPr>
              <w:t xml:space="preserve"> </w:t>
            </w:r>
            <w:r w:rsidRPr="00B8530A">
              <w:rPr>
                <w:rFonts w:ascii="Arial MT" w:eastAsia="Arial MT" w:hAnsi="Arial MT" w:cs="Arial MT"/>
                <w:lang w:val="es-ES"/>
              </w:rPr>
              <w:t>05</w:t>
            </w:r>
            <w:r w:rsidRPr="00B8530A">
              <w:rPr>
                <w:rFonts w:ascii="Arial MT" w:eastAsia="Arial MT" w:hAnsi="Arial MT" w:cs="Arial MT"/>
                <w:spacing w:val="-11"/>
                <w:lang w:val="es-ES"/>
              </w:rPr>
              <w:t xml:space="preserve"> </w:t>
            </w:r>
            <w:r w:rsidRPr="00B8530A">
              <w:rPr>
                <w:rFonts w:ascii="Arial MT" w:eastAsia="Arial MT" w:hAnsi="Arial MT" w:cs="Arial MT"/>
                <w:lang w:val="es-ES"/>
              </w:rPr>
              <w:t xml:space="preserve">de </w:t>
            </w:r>
            <w:r w:rsidRPr="00B8530A">
              <w:rPr>
                <w:rFonts w:ascii="Arial MT" w:eastAsia="Arial MT" w:hAnsi="Arial MT" w:cs="Arial MT"/>
                <w:spacing w:val="-2"/>
                <w:lang w:val="es-ES"/>
              </w:rPr>
              <w:t>octubre</w:t>
            </w:r>
          </w:p>
        </w:tc>
      </w:tr>
    </w:tbl>
    <w:p w14:paraId="47F51ABB" w14:textId="77777777" w:rsidR="00B8530A" w:rsidRPr="00B8530A" w:rsidRDefault="00B8530A" w:rsidP="00B8530A">
      <w:pPr>
        <w:autoSpaceDE w:val="0"/>
        <w:autoSpaceDN w:val="0"/>
        <w:spacing w:line="276" w:lineRule="auto"/>
        <w:rPr>
          <w:rFonts w:ascii="Arial MT" w:eastAsia="Arial MT" w:hAnsi="Arial MT" w:cs="Arial MT"/>
          <w:lang w:val="es-ES" w:eastAsia="en-US"/>
        </w:rPr>
        <w:sectPr w:rsidR="00B8530A" w:rsidRPr="00B8530A">
          <w:pgSz w:w="11910" w:h="16840"/>
          <w:pgMar w:top="1960" w:right="992" w:bottom="480" w:left="1275" w:header="843" w:footer="298" w:gutter="0"/>
          <w:cols w:space="720"/>
        </w:sectPr>
      </w:pPr>
    </w:p>
    <w:p w14:paraId="210F621C" w14:textId="77777777" w:rsidR="00B8530A" w:rsidRPr="00B8530A" w:rsidRDefault="00B8530A" w:rsidP="004B02D9">
      <w:pPr>
        <w:numPr>
          <w:ilvl w:val="0"/>
          <w:numId w:val="52"/>
        </w:numPr>
        <w:tabs>
          <w:tab w:val="left" w:pos="447"/>
        </w:tabs>
        <w:autoSpaceDE w:val="0"/>
        <w:autoSpaceDN w:val="0"/>
        <w:spacing w:before="84"/>
        <w:ind w:left="447" w:hanging="282"/>
        <w:outlineLvl w:val="3"/>
        <w:rPr>
          <w:b/>
          <w:bCs/>
          <w:lang w:val="es-ES" w:eastAsia="en-US"/>
        </w:rPr>
      </w:pPr>
      <w:r w:rsidRPr="00B8530A">
        <w:rPr>
          <w:b/>
          <w:bCs/>
          <w:color w:val="666666"/>
          <w:lang w:val="es-ES" w:eastAsia="en-US"/>
        </w:rPr>
        <w:lastRenderedPageBreak/>
        <w:t>Evaluación,</w:t>
      </w:r>
      <w:r w:rsidRPr="00B8530A">
        <w:rPr>
          <w:b/>
          <w:bCs/>
          <w:color w:val="666666"/>
          <w:spacing w:val="-7"/>
          <w:lang w:val="es-ES" w:eastAsia="en-US"/>
        </w:rPr>
        <w:t xml:space="preserve"> </w:t>
      </w:r>
      <w:r w:rsidRPr="00B8530A">
        <w:rPr>
          <w:b/>
          <w:bCs/>
          <w:color w:val="666666"/>
          <w:lang w:val="es-ES" w:eastAsia="en-US"/>
        </w:rPr>
        <w:t>sistematización,</w:t>
      </w:r>
      <w:r w:rsidRPr="00B8530A">
        <w:rPr>
          <w:b/>
          <w:bCs/>
          <w:color w:val="666666"/>
          <w:spacing w:val="-9"/>
          <w:lang w:val="es-ES" w:eastAsia="en-US"/>
        </w:rPr>
        <w:t xml:space="preserve"> </w:t>
      </w:r>
      <w:r w:rsidRPr="00B8530A">
        <w:rPr>
          <w:b/>
          <w:bCs/>
          <w:color w:val="666666"/>
          <w:lang w:val="es-ES" w:eastAsia="en-US"/>
        </w:rPr>
        <w:t>y</w:t>
      </w:r>
      <w:r w:rsidRPr="00B8530A">
        <w:rPr>
          <w:b/>
          <w:bCs/>
          <w:color w:val="666666"/>
          <w:spacing w:val="-8"/>
          <w:lang w:val="es-ES" w:eastAsia="en-US"/>
        </w:rPr>
        <w:t xml:space="preserve"> </w:t>
      </w:r>
      <w:r w:rsidRPr="00B8530A">
        <w:rPr>
          <w:b/>
          <w:bCs/>
          <w:color w:val="666666"/>
          <w:spacing w:val="-2"/>
          <w:lang w:val="es-ES" w:eastAsia="en-US"/>
        </w:rPr>
        <w:t>clausura</w:t>
      </w:r>
    </w:p>
    <w:p w14:paraId="66338E68" w14:textId="77777777" w:rsidR="00B8530A" w:rsidRPr="00B8530A" w:rsidRDefault="00B8530A" w:rsidP="00B8530A">
      <w:pPr>
        <w:autoSpaceDE w:val="0"/>
        <w:autoSpaceDN w:val="0"/>
        <w:spacing w:before="74"/>
        <w:rPr>
          <w:rFonts w:eastAsia="Arial MT" w:hAnsi="Arial MT" w:cs="Arial MT"/>
          <w:b/>
          <w:lang w:val="es-ES" w:eastAsia="en-US"/>
        </w:rPr>
      </w:pPr>
    </w:p>
    <w:p w14:paraId="62EB1B7F" w14:textId="77777777" w:rsidR="00B8530A" w:rsidRPr="00B8530A" w:rsidRDefault="00B8530A" w:rsidP="00B8530A">
      <w:pPr>
        <w:autoSpaceDE w:val="0"/>
        <w:autoSpaceDN w:val="0"/>
        <w:spacing w:before="1" w:line="276" w:lineRule="auto"/>
        <w:ind w:right="279"/>
        <w:jc w:val="both"/>
        <w:rPr>
          <w:rFonts w:ascii="Arial MT" w:eastAsia="Arial MT" w:hAnsi="Arial MT" w:cs="Arial MT"/>
          <w:lang w:val="es-ES" w:eastAsia="en-US"/>
        </w:rPr>
      </w:pPr>
      <w:r w:rsidRPr="00B8530A">
        <w:rPr>
          <w:rFonts w:ascii="Arial MT" w:eastAsia="Arial MT" w:hAnsi="Arial MT" w:cs="Arial MT"/>
          <w:lang w:val="es-ES" w:eastAsia="en-US"/>
        </w:rPr>
        <w:t xml:space="preserve">Del </w:t>
      </w:r>
      <w:r w:rsidRPr="00B8530A">
        <w:rPr>
          <w:rFonts w:eastAsia="Arial MT" w:cs="Arial MT"/>
          <w:b/>
          <w:lang w:val="es-ES" w:eastAsia="en-US"/>
        </w:rPr>
        <w:t>01 al 07 de octubre</w:t>
      </w:r>
      <w:r w:rsidRPr="00B8530A">
        <w:rPr>
          <w:rFonts w:ascii="Arial MT" w:eastAsia="Arial MT" w:hAnsi="Arial MT" w:cs="Arial MT"/>
          <w:lang w:val="es-ES" w:eastAsia="en-US"/>
        </w:rPr>
        <w:t>, con la participación de las 20 personas voluntarias en Lima Metropolitana, Senaju y el comité técnico, se desarrollan actividades de cierre donde se consolidan los aportes para la evaluación del proyecto y la propuesta de lineamientos para la construcción</w:t>
      </w:r>
      <w:r w:rsidRPr="00B8530A">
        <w:rPr>
          <w:rFonts w:ascii="Arial MT" w:eastAsia="Arial MT" w:hAnsi="Arial MT" w:cs="Arial MT"/>
          <w:spacing w:val="-7"/>
          <w:lang w:val="es-ES" w:eastAsia="en-US"/>
        </w:rPr>
        <w:t xml:space="preserve"> </w:t>
      </w:r>
      <w:r w:rsidRPr="00B8530A">
        <w:rPr>
          <w:rFonts w:ascii="Arial MT" w:eastAsia="Arial MT" w:hAnsi="Arial MT" w:cs="Arial MT"/>
          <w:lang w:val="es-ES" w:eastAsia="en-US"/>
        </w:rPr>
        <w:t>del</w:t>
      </w:r>
      <w:r w:rsidRPr="00B8530A">
        <w:rPr>
          <w:rFonts w:ascii="Arial MT" w:eastAsia="Arial MT" w:hAnsi="Arial MT" w:cs="Arial MT"/>
          <w:spacing w:val="-13"/>
          <w:lang w:val="es-ES" w:eastAsia="en-US"/>
        </w:rPr>
        <w:t xml:space="preserve"> </w:t>
      </w:r>
      <w:r w:rsidRPr="00B8530A">
        <w:rPr>
          <w:rFonts w:ascii="Arial MT" w:eastAsia="Arial MT" w:hAnsi="Arial MT" w:cs="Arial MT"/>
          <w:lang w:val="es-ES" w:eastAsia="en-US"/>
        </w:rPr>
        <w:t>modelo</w:t>
      </w:r>
      <w:r w:rsidRPr="00B8530A">
        <w:rPr>
          <w:rFonts w:ascii="Arial MT" w:eastAsia="Arial MT" w:hAnsi="Arial MT" w:cs="Arial MT"/>
          <w:spacing w:val="-10"/>
          <w:lang w:val="es-ES" w:eastAsia="en-US"/>
        </w:rPr>
        <w:t xml:space="preserve"> </w:t>
      </w:r>
      <w:r w:rsidRPr="00B8530A">
        <w:rPr>
          <w:rFonts w:ascii="Arial MT" w:eastAsia="Arial MT" w:hAnsi="Arial MT" w:cs="Arial MT"/>
          <w:lang w:val="es-ES" w:eastAsia="en-US"/>
        </w:rPr>
        <w:t>de</w:t>
      </w:r>
      <w:r w:rsidRPr="00B8530A">
        <w:rPr>
          <w:rFonts w:ascii="Arial MT" w:eastAsia="Arial MT" w:hAnsi="Arial MT" w:cs="Arial MT"/>
          <w:spacing w:val="-8"/>
          <w:lang w:val="es-ES" w:eastAsia="en-US"/>
        </w:rPr>
        <w:t xml:space="preserve"> </w:t>
      </w:r>
      <w:r w:rsidRPr="00B8530A">
        <w:rPr>
          <w:rFonts w:ascii="Arial MT" w:eastAsia="Arial MT" w:hAnsi="Arial MT" w:cs="Arial MT"/>
          <w:lang w:val="es-ES" w:eastAsia="en-US"/>
        </w:rPr>
        <w:t>intervención.</w:t>
      </w:r>
      <w:r w:rsidRPr="00B8530A">
        <w:rPr>
          <w:rFonts w:ascii="Arial MT" w:eastAsia="Arial MT" w:hAnsi="Arial MT" w:cs="Arial MT"/>
          <w:spacing w:val="-8"/>
          <w:lang w:val="es-ES" w:eastAsia="en-US"/>
        </w:rPr>
        <w:t xml:space="preserve"> </w:t>
      </w:r>
      <w:r w:rsidRPr="00B8530A">
        <w:rPr>
          <w:rFonts w:ascii="Arial MT" w:eastAsia="Arial MT" w:hAnsi="Arial MT" w:cs="Arial MT"/>
          <w:lang w:val="es-ES" w:eastAsia="en-US"/>
        </w:rPr>
        <w:t>En</w:t>
      </w:r>
      <w:r w:rsidRPr="00B8530A">
        <w:rPr>
          <w:rFonts w:ascii="Arial MT" w:eastAsia="Arial MT" w:hAnsi="Arial MT" w:cs="Arial MT"/>
          <w:spacing w:val="-10"/>
          <w:lang w:val="es-ES" w:eastAsia="en-US"/>
        </w:rPr>
        <w:t xml:space="preserve"> </w:t>
      </w:r>
      <w:r w:rsidRPr="00B8530A">
        <w:rPr>
          <w:rFonts w:ascii="Arial MT" w:eastAsia="Arial MT" w:hAnsi="Arial MT" w:cs="Arial MT"/>
          <w:lang w:val="es-ES" w:eastAsia="en-US"/>
        </w:rPr>
        <w:t>este</w:t>
      </w:r>
      <w:r w:rsidRPr="00B8530A">
        <w:rPr>
          <w:rFonts w:ascii="Arial MT" w:eastAsia="Arial MT" w:hAnsi="Arial MT" w:cs="Arial MT"/>
          <w:spacing w:val="-12"/>
          <w:lang w:val="es-ES" w:eastAsia="en-US"/>
        </w:rPr>
        <w:t xml:space="preserve"> </w:t>
      </w:r>
      <w:r w:rsidRPr="00B8530A">
        <w:rPr>
          <w:rFonts w:ascii="Arial MT" w:eastAsia="Arial MT" w:hAnsi="Arial MT" w:cs="Arial MT"/>
          <w:lang w:val="es-ES" w:eastAsia="en-US"/>
        </w:rPr>
        <w:t>periodo</w:t>
      </w:r>
      <w:r w:rsidRPr="00B8530A">
        <w:rPr>
          <w:rFonts w:ascii="Arial MT" w:eastAsia="Arial MT" w:hAnsi="Arial MT" w:cs="Arial MT"/>
          <w:spacing w:val="-7"/>
          <w:lang w:val="es-ES" w:eastAsia="en-US"/>
        </w:rPr>
        <w:t xml:space="preserve"> </w:t>
      </w:r>
      <w:r w:rsidRPr="00B8530A">
        <w:rPr>
          <w:rFonts w:ascii="Arial MT" w:eastAsia="Arial MT" w:hAnsi="Arial MT" w:cs="Arial MT"/>
          <w:lang w:val="es-ES" w:eastAsia="en-US"/>
        </w:rPr>
        <w:t>se</w:t>
      </w:r>
      <w:r w:rsidRPr="00B8530A">
        <w:rPr>
          <w:rFonts w:ascii="Arial MT" w:eastAsia="Arial MT" w:hAnsi="Arial MT" w:cs="Arial MT"/>
          <w:spacing w:val="-10"/>
          <w:lang w:val="es-ES" w:eastAsia="en-US"/>
        </w:rPr>
        <w:t xml:space="preserve"> </w:t>
      </w:r>
      <w:r w:rsidRPr="00B8530A">
        <w:rPr>
          <w:rFonts w:ascii="Arial MT" w:eastAsia="Arial MT" w:hAnsi="Arial MT" w:cs="Arial MT"/>
          <w:lang w:val="es-ES" w:eastAsia="en-US"/>
        </w:rPr>
        <w:t>desarrolla</w:t>
      </w:r>
      <w:r w:rsidRPr="00B8530A">
        <w:rPr>
          <w:rFonts w:ascii="Arial MT" w:eastAsia="Arial MT" w:hAnsi="Arial MT" w:cs="Arial MT"/>
          <w:spacing w:val="-7"/>
          <w:lang w:val="es-ES" w:eastAsia="en-US"/>
        </w:rPr>
        <w:t xml:space="preserve"> </w:t>
      </w:r>
      <w:r w:rsidRPr="00B8530A">
        <w:rPr>
          <w:rFonts w:ascii="Arial MT" w:eastAsia="Arial MT" w:hAnsi="Arial MT" w:cs="Arial MT"/>
          <w:lang w:val="es-ES" w:eastAsia="en-US"/>
        </w:rPr>
        <w:t>la</w:t>
      </w:r>
      <w:r w:rsidRPr="00B8530A">
        <w:rPr>
          <w:rFonts w:ascii="Arial MT" w:eastAsia="Arial MT" w:hAnsi="Arial MT" w:cs="Arial MT"/>
          <w:spacing w:val="-10"/>
          <w:lang w:val="es-ES" w:eastAsia="en-US"/>
        </w:rPr>
        <w:t xml:space="preserve"> </w:t>
      </w:r>
      <w:r w:rsidRPr="00B8530A">
        <w:rPr>
          <w:rFonts w:ascii="Arial MT" w:eastAsia="Arial MT" w:hAnsi="Arial MT" w:cs="Arial MT"/>
          <w:lang w:val="es-ES" w:eastAsia="en-US"/>
        </w:rPr>
        <w:t>actividad</w:t>
      </w:r>
      <w:r w:rsidRPr="00B8530A">
        <w:rPr>
          <w:rFonts w:ascii="Arial MT" w:eastAsia="Arial MT" w:hAnsi="Arial MT" w:cs="Arial MT"/>
          <w:spacing w:val="-7"/>
          <w:lang w:val="es-ES" w:eastAsia="en-US"/>
        </w:rPr>
        <w:t xml:space="preserve"> </w:t>
      </w:r>
      <w:r w:rsidRPr="00B8530A">
        <w:rPr>
          <w:rFonts w:ascii="Arial MT" w:eastAsia="Arial MT" w:hAnsi="Arial MT" w:cs="Arial MT"/>
          <w:lang w:val="es-ES" w:eastAsia="en-US"/>
        </w:rPr>
        <w:t>de</w:t>
      </w:r>
      <w:r w:rsidRPr="00B8530A">
        <w:rPr>
          <w:rFonts w:ascii="Arial MT" w:eastAsia="Arial MT" w:hAnsi="Arial MT" w:cs="Arial MT"/>
          <w:spacing w:val="-10"/>
          <w:lang w:val="es-ES" w:eastAsia="en-US"/>
        </w:rPr>
        <w:t xml:space="preserve"> </w:t>
      </w:r>
      <w:r w:rsidRPr="00B8530A">
        <w:rPr>
          <w:rFonts w:ascii="Arial MT" w:eastAsia="Arial MT" w:hAnsi="Arial MT" w:cs="Arial MT"/>
          <w:lang w:val="es-ES" w:eastAsia="en-US"/>
        </w:rPr>
        <w:t>clausura donde se reconoce la labor voluntaria.</w:t>
      </w:r>
    </w:p>
    <w:p w14:paraId="708AD0AB" w14:textId="77777777" w:rsidR="00B8530A" w:rsidRPr="00B8530A" w:rsidRDefault="00B8530A" w:rsidP="00B8530A">
      <w:pPr>
        <w:autoSpaceDE w:val="0"/>
        <w:autoSpaceDN w:val="0"/>
        <w:spacing w:before="39"/>
        <w:rPr>
          <w:rFonts w:ascii="Arial MT" w:eastAsia="Arial MT" w:hAnsi="Arial MT" w:cs="Arial MT"/>
          <w:lang w:val="es-ES" w:eastAsia="en-US"/>
        </w:rPr>
      </w:pPr>
    </w:p>
    <w:p w14:paraId="187421CA" w14:textId="77777777" w:rsidR="00B8530A" w:rsidRPr="00B8530A" w:rsidRDefault="00B8530A" w:rsidP="00B8530A">
      <w:pPr>
        <w:autoSpaceDE w:val="0"/>
        <w:autoSpaceDN w:val="0"/>
        <w:jc w:val="both"/>
        <w:rPr>
          <w:rFonts w:ascii="Arial MT" w:eastAsia="Arial MT" w:hAnsi="Arial MT" w:cs="Arial MT"/>
          <w:lang w:val="es-ES" w:eastAsia="en-US"/>
        </w:rPr>
      </w:pPr>
      <w:r w:rsidRPr="00B8530A">
        <w:rPr>
          <w:rFonts w:ascii="Arial MT" w:eastAsia="Arial MT" w:hAnsi="Arial MT" w:cs="Arial MT"/>
          <w:lang w:val="es-ES" w:eastAsia="en-US"/>
        </w:rPr>
        <w:t>Las</w:t>
      </w:r>
      <w:r w:rsidRPr="00B8530A">
        <w:rPr>
          <w:rFonts w:ascii="Arial MT" w:eastAsia="Arial MT" w:hAnsi="Arial MT" w:cs="Arial MT"/>
          <w:spacing w:val="-5"/>
          <w:lang w:val="es-ES" w:eastAsia="en-US"/>
        </w:rPr>
        <w:t xml:space="preserve"> </w:t>
      </w:r>
      <w:r w:rsidRPr="00B8530A">
        <w:rPr>
          <w:rFonts w:ascii="Arial MT" w:eastAsia="Arial MT" w:hAnsi="Arial MT" w:cs="Arial MT"/>
          <w:lang w:val="es-ES" w:eastAsia="en-US"/>
        </w:rPr>
        <w:t>actividades</w:t>
      </w:r>
      <w:r w:rsidRPr="00B8530A">
        <w:rPr>
          <w:rFonts w:ascii="Arial MT" w:eastAsia="Arial MT" w:hAnsi="Arial MT" w:cs="Arial MT"/>
          <w:spacing w:val="-8"/>
          <w:lang w:val="es-ES" w:eastAsia="en-US"/>
        </w:rPr>
        <w:t xml:space="preserve"> </w:t>
      </w:r>
      <w:r w:rsidRPr="00B8530A">
        <w:rPr>
          <w:rFonts w:ascii="Arial MT" w:eastAsia="Arial MT" w:hAnsi="Arial MT" w:cs="Arial MT"/>
          <w:lang w:val="es-ES" w:eastAsia="en-US"/>
        </w:rPr>
        <w:t>principales</w:t>
      </w:r>
      <w:r w:rsidRPr="00B8530A">
        <w:rPr>
          <w:rFonts w:ascii="Arial MT" w:eastAsia="Arial MT" w:hAnsi="Arial MT" w:cs="Arial MT"/>
          <w:spacing w:val="-5"/>
          <w:lang w:val="es-ES" w:eastAsia="en-US"/>
        </w:rPr>
        <w:t xml:space="preserve"> </w:t>
      </w:r>
      <w:r w:rsidRPr="00B8530A">
        <w:rPr>
          <w:rFonts w:ascii="Arial MT" w:eastAsia="Arial MT" w:hAnsi="Arial MT" w:cs="Arial MT"/>
          <w:lang w:val="es-ES" w:eastAsia="en-US"/>
        </w:rPr>
        <w:t>son</w:t>
      </w:r>
      <w:r w:rsidRPr="00B8530A">
        <w:rPr>
          <w:rFonts w:ascii="Arial MT" w:eastAsia="Arial MT" w:hAnsi="Arial MT" w:cs="Arial MT"/>
          <w:spacing w:val="-6"/>
          <w:lang w:val="es-ES" w:eastAsia="en-US"/>
        </w:rPr>
        <w:t xml:space="preserve"> </w:t>
      </w:r>
      <w:r w:rsidRPr="00B8530A">
        <w:rPr>
          <w:rFonts w:ascii="Arial MT" w:eastAsia="Arial MT" w:hAnsi="Arial MT" w:cs="Arial MT"/>
          <w:lang w:val="es-ES" w:eastAsia="en-US"/>
        </w:rPr>
        <w:t>las</w:t>
      </w:r>
      <w:r w:rsidRPr="00B8530A">
        <w:rPr>
          <w:rFonts w:ascii="Arial MT" w:eastAsia="Arial MT" w:hAnsi="Arial MT" w:cs="Arial MT"/>
          <w:spacing w:val="-7"/>
          <w:lang w:val="es-ES" w:eastAsia="en-US"/>
        </w:rPr>
        <w:t xml:space="preserve"> </w:t>
      </w:r>
      <w:r w:rsidRPr="00B8530A">
        <w:rPr>
          <w:rFonts w:ascii="Arial MT" w:eastAsia="Arial MT" w:hAnsi="Arial MT" w:cs="Arial MT"/>
          <w:spacing w:val="-2"/>
          <w:lang w:val="es-ES" w:eastAsia="en-US"/>
        </w:rPr>
        <w:t>siguientes:</w:t>
      </w:r>
    </w:p>
    <w:p w14:paraId="3A410AFD" w14:textId="77777777" w:rsidR="00B8530A" w:rsidRPr="00B8530A" w:rsidRDefault="00B8530A" w:rsidP="00B8530A">
      <w:pPr>
        <w:autoSpaceDE w:val="0"/>
        <w:autoSpaceDN w:val="0"/>
        <w:spacing w:before="7"/>
        <w:rPr>
          <w:rFonts w:ascii="Arial MT" w:eastAsia="Arial MT" w:hAnsi="Arial MT" w:cs="Arial MT"/>
          <w:sz w:val="20"/>
          <w:lang w:val="es-ES" w:eastAsia="en-US"/>
        </w:rPr>
      </w:pPr>
    </w:p>
    <w:tbl>
      <w:tblPr>
        <w:tblStyle w:val="TableNormal4"/>
        <w:tblW w:w="0" w:type="auto"/>
        <w:tblInd w:w="17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547"/>
        <w:gridCol w:w="4536"/>
        <w:gridCol w:w="1990"/>
      </w:tblGrid>
      <w:tr w:rsidR="00B8530A" w:rsidRPr="00B8530A" w14:paraId="0D089024" w14:textId="77777777" w:rsidTr="00176DF7">
        <w:trPr>
          <w:trHeight w:val="1164"/>
        </w:trPr>
        <w:tc>
          <w:tcPr>
            <w:tcW w:w="2547" w:type="dxa"/>
            <w:shd w:val="clear" w:color="auto" w:fill="DBE4F0"/>
          </w:tcPr>
          <w:p w14:paraId="6C4F661F" w14:textId="77777777" w:rsidR="00B8530A" w:rsidRPr="00B8530A" w:rsidRDefault="00B8530A" w:rsidP="00B8530A">
            <w:pPr>
              <w:spacing w:line="276" w:lineRule="auto"/>
              <w:ind w:right="90"/>
              <w:jc w:val="center"/>
              <w:rPr>
                <w:rFonts w:eastAsia="Arial MT" w:cs="Arial MT"/>
                <w:b/>
                <w:lang w:val="es-ES"/>
              </w:rPr>
            </w:pPr>
            <w:r w:rsidRPr="00B8530A">
              <w:rPr>
                <w:rFonts w:eastAsia="Arial MT" w:cs="Arial MT"/>
                <w:b/>
                <w:lang w:val="es-ES"/>
              </w:rPr>
              <w:t>Sesiones</w:t>
            </w:r>
            <w:r w:rsidRPr="00B8530A">
              <w:rPr>
                <w:rFonts w:eastAsia="Arial MT" w:cs="Arial MT"/>
                <w:b/>
                <w:spacing w:val="-16"/>
                <w:lang w:val="es-ES"/>
              </w:rPr>
              <w:t xml:space="preserve"> </w:t>
            </w:r>
            <w:r w:rsidRPr="00B8530A">
              <w:rPr>
                <w:rFonts w:eastAsia="Arial MT" w:cs="Arial MT"/>
                <w:b/>
                <w:lang w:val="es-ES"/>
              </w:rPr>
              <w:t>virtuales</w:t>
            </w:r>
            <w:r w:rsidRPr="00B8530A">
              <w:rPr>
                <w:rFonts w:eastAsia="Arial MT" w:cs="Arial MT"/>
                <w:b/>
                <w:spacing w:val="-15"/>
                <w:lang w:val="es-ES"/>
              </w:rPr>
              <w:t xml:space="preserve"> </w:t>
            </w:r>
            <w:r w:rsidRPr="00B8530A">
              <w:rPr>
                <w:rFonts w:eastAsia="Arial MT" w:cs="Arial MT"/>
                <w:b/>
                <w:lang w:val="es-ES"/>
              </w:rPr>
              <w:t>de evaluación y propuesta del</w:t>
            </w:r>
          </w:p>
          <w:p w14:paraId="3D0DA7C7" w14:textId="77777777" w:rsidR="00B8530A" w:rsidRPr="00B8530A" w:rsidRDefault="00B8530A" w:rsidP="00B8530A">
            <w:pPr>
              <w:spacing w:before="1"/>
              <w:ind w:right="90"/>
              <w:jc w:val="center"/>
              <w:rPr>
                <w:rFonts w:eastAsia="Arial MT" w:hAnsi="Arial MT" w:cs="Arial MT"/>
                <w:b/>
                <w:lang w:val="es-ES"/>
              </w:rPr>
            </w:pPr>
            <w:r w:rsidRPr="00B8530A">
              <w:rPr>
                <w:rFonts w:eastAsia="Arial MT" w:hAnsi="Arial MT" w:cs="Arial MT"/>
                <w:b/>
                <w:spacing w:val="-2"/>
                <w:lang w:val="es-ES"/>
              </w:rPr>
              <w:t>proyecto</w:t>
            </w:r>
          </w:p>
        </w:tc>
        <w:tc>
          <w:tcPr>
            <w:tcW w:w="4536" w:type="dxa"/>
          </w:tcPr>
          <w:p w14:paraId="4FEA4227" w14:textId="77777777" w:rsidR="00B8530A" w:rsidRPr="00B8530A" w:rsidRDefault="00B8530A" w:rsidP="00B8530A">
            <w:pPr>
              <w:spacing w:line="276" w:lineRule="auto"/>
              <w:ind w:right="94"/>
              <w:jc w:val="both"/>
              <w:rPr>
                <w:rFonts w:ascii="Arial MT" w:eastAsia="Arial MT" w:hAnsi="Arial MT" w:cs="Arial MT"/>
                <w:lang w:val="es-ES"/>
              </w:rPr>
            </w:pPr>
            <w:r w:rsidRPr="00B8530A">
              <w:rPr>
                <w:rFonts w:ascii="Arial MT" w:eastAsia="Arial MT" w:hAnsi="Arial MT" w:cs="Arial MT"/>
                <w:lang w:val="es-ES"/>
              </w:rPr>
              <w:t>-Reuniones virtuales para compartir experiencias de las personas jóvenes voluntarias,</w:t>
            </w:r>
            <w:r w:rsidRPr="00B8530A">
              <w:rPr>
                <w:rFonts w:ascii="Arial MT" w:eastAsia="Arial MT" w:hAnsi="Arial MT" w:cs="Arial MT"/>
                <w:spacing w:val="56"/>
                <w:lang w:val="es-ES"/>
              </w:rPr>
              <w:t xml:space="preserve"> </w:t>
            </w:r>
            <w:r w:rsidRPr="00B8530A">
              <w:rPr>
                <w:rFonts w:ascii="Arial MT" w:eastAsia="Arial MT" w:hAnsi="Arial MT" w:cs="Arial MT"/>
                <w:lang w:val="es-ES"/>
              </w:rPr>
              <w:t xml:space="preserve">para </w:t>
            </w:r>
            <w:r w:rsidRPr="00B8530A">
              <w:rPr>
                <w:rFonts w:ascii="Arial MT" w:eastAsia="Arial MT" w:hAnsi="Arial MT" w:cs="Arial MT"/>
                <w:spacing w:val="58"/>
                <w:lang w:val="es-ES"/>
              </w:rPr>
              <w:t xml:space="preserve">  </w:t>
            </w:r>
            <w:r w:rsidRPr="00B8530A">
              <w:rPr>
                <w:rFonts w:ascii="Arial MT" w:eastAsia="Arial MT" w:hAnsi="Arial MT" w:cs="Arial MT"/>
                <w:lang w:val="es-ES"/>
              </w:rPr>
              <w:t>ir</w:t>
            </w:r>
            <w:r w:rsidRPr="00B8530A">
              <w:rPr>
                <w:rFonts w:ascii="Arial MT" w:eastAsia="Arial MT" w:hAnsi="Arial MT" w:cs="Arial MT"/>
                <w:spacing w:val="56"/>
                <w:lang w:val="es-ES"/>
              </w:rPr>
              <w:t xml:space="preserve">   </w:t>
            </w:r>
            <w:r w:rsidRPr="00B8530A">
              <w:rPr>
                <w:rFonts w:ascii="Arial MT" w:eastAsia="Arial MT" w:hAnsi="Arial MT" w:cs="Arial MT"/>
                <w:lang w:val="es-ES"/>
              </w:rPr>
              <w:t>evaluando</w:t>
            </w:r>
            <w:r w:rsidRPr="00B8530A">
              <w:rPr>
                <w:rFonts w:ascii="Arial MT" w:eastAsia="Arial MT" w:hAnsi="Arial MT" w:cs="Arial MT"/>
                <w:spacing w:val="57"/>
                <w:lang w:val="es-ES"/>
              </w:rPr>
              <w:t xml:space="preserve">   </w:t>
            </w:r>
            <w:r w:rsidRPr="00B8530A">
              <w:rPr>
                <w:rFonts w:ascii="Arial MT" w:eastAsia="Arial MT" w:hAnsi="Arial MT" w:cs="Arial MT"/>
                <w:spacing w:val="-5"/>
                <w:lang w:val="es-ES"/>
              </w:rPr>
              <w:t>la</w:t>
            </w:r>
          </w:p>
          <w:p w14:paraId="68F8A93C" w14:textId="77777777" w:rsidR="00B8530A" w:rsidRPr="00B8530A" w:rsidRDefault="00B8530A" w:rsidP="00B8530A">
            <w:pPr>
              <w:spacing w:before="1"/>
              <w:jc w:val="both"/>
              <w:rPr>
                <w:rFonts w:ascii="Arial MT" w:eastAsia="Arial MT" w:hAnsi="Arial MT" w:cs="Arial MT"/>
                <w:lang w:val="es-ES"/>
              </w:rPr>
            </w:pPr>
            <w:r w:rsidRPr="00B8530A">
              <w:rPr>
                <w:rFonts w:ascii="Arial MT" w:eastAsia="Arial MT" w:hAnsi="Arial MT" w:cs="Arial MT"/>
                <w:lang w:val="es-ES"/>
              </w:rPr>
              <w:t>implementación</w:t>
            </w:r>
            <w:r w:rsidRPr="00B8530A">
              <w:rPr>
                <w:rFonts w:ascii="Arial MT" w:eastAsia="Arial MT" w:hAnsi="Arial MT" w:cs="Arial MT"/>
                <w:spacing w:val="-8"/>
                <w:lang w:val="es-ES"/>
              </w:rPr>
              <w:t xml:space="preserve"> </w:t>
            </w:r>
            <w:r w:rsidRPr="00B8530A">
              <w:rPr>
                <w:rFonts w:ascii="Arial MT" w:eastAsia="Arial MT" w:hAnsi="Arial MT" w:cs="Arial MT"/>
                <w:lang w:val="es-ES"/>
              </w:rPr>
              <w:t>del</w:t>
            </w:r>
            <w:r w:rsidRPr="00B8530A">
              <w:rPr>
                <w:rFonts w:ascii="Arial MT" w:eastAsia="Arial MT" w:hAnsi="Arial MT" w:cs="Arial MT"/>
                <w:spacing w:val="-6"/>
                <w:lang w:val="es-ES"/>
              </w:rPr>
              <w:t xml:space="preserve"> </w:t>
            </w:r>
            <w:r w:rsidRPr="00B8530A">
              <w:rPr>
                <w:rFonts w:ascii="Arial MT" w:eastAsia="Arial MT" w:hAnsi="Arial MT" w:cs="Arial MT"/>
                <w:spacing w:val="-2"/>
                <w:lang w:val="es-ES"/>
              </w:rPr>
              <w:t>proyecto.</w:t>
            </w:r>
          </w:p>
        </w:tc>
        <w:tc>
          <w:tcPr>
            <w:tcW w:w="1990" w:type="dxa"/>
          </w:tcPr>
          <w:p w14:paraId="26813F2F" w14:textId="77777777" w:rsidR="00B8530A" w:rsidRPr="00B8530A" w:rsidRDefault="00B8530A" w:rsidP="00B8530A">
            <w:pPr>
              <w:spacing w:before="37"/>
              <w:rPr>
                <w:rFonts w:ascii="Arial MT" w:eastAsia="Arial MT" w:hAnsi="Arial MT" w:cs="Arial MT"/>
                <w:lang w:val="es-ES"/>
              </w:rPr>
            </w:pPr>
          </w:p>
          <w:p w14:paraId="4761C67D" w14:textId="77777777" w:rsidR="00B8530A" w:rsidRPr="00B8530A" w:rsidRDefault="00B8530A" w:rsidP="00B8530A">
            <w:pPr>
              <w:spacing w:line="278" w:lineRule="auto"/>
              <w:rPr>
                <w:rFonts w:ascii="Arial MT" w:eastAsia="Arial MT" w:hAnsi="Arial MT" w:cs="Arial MT"/>
                <w:lang w:val="es-ES"/>
              </w:rPr>
            </w:pPr>
            <w:r w:rsidRPr="00B8530A">
              <w:rPr>
                <w:rFonts w:ascii="Arial MT" w:eastAsia="Arial MT" w:hAnsi="Arial MT" w:cs="Arial MT"/>
                <w:lang w:val="es-ES"/>
              </w:rPr>
              <w:t>01</w:t>
            </w:r>
            <w:r w:rsidRPr="00B8530A">
              <w:rPr>
                <w:rFonts w:ascii="Arial MT" w:eastAsia="Arial MT" w:hAnsi="Arial MT" w:cs="Arial MT"/>
                <w:spacing w:val="-11"/>
                <w:lang w:val="es-ES"/>
              </w:rPr>
              <w:t xml:space="preserve"> </w:t>
            </w:r>
            <w:r w:rsidRPr="00B8530A">
              <w:rPr>
                <w:rFonts w:ascii="Arial MT" w:eastAsia="Arial MT" w:hAnsi="Arial MT" w:cs="Arial MT"/>
                <w:lang w:val="es-ES"/>
              </w:rPr>
              <w:t>al</w:t>
            </w:r>
            <w:r w:rsidRPr="00B8530A">
              <w:rPr>
                <w:rFonts w:ascii="Arial MT" w:eastAsia="Arial MT" w:hAnsi="Arial MT" w:cs="Arial MT"/>
                <w:spacing w:val="-12"/>
                <w:lang w:val="es-ES"/>
              </w:rPr>
              <w:t xml:space="preserve"> </w:t>
            </w:r>
            <w:r w:rsidRPr="00B8530A">
              <w:rPr>
                <w:rFonts w:ascii="Arial MT" w:eastAsia="Arial MT" w:hAnsi="Arial MT" w:cs="Arial MT"/>
                <w:lang w:val="es-ES"/>
              </w:rPr>
              <w:t>03</w:t>
            </w:r>
            <w:r w:rsidRPr="00B8530A">
              <w:rPr>
                <w:rFonts w:ascii="Arial MT" w:eastAsia="Arial MT" w:hAnsi="Arial MT" w:cs="Arial MT"/>
                <w:spacing w:val="-11"/>
                <w:lang w:val="es-ES"/>
              </w:rPr>
              <w:t xml:space="preserve"> </w:t>
            </w:r>
            <w:r w:rsidRPr="00B8530A">
              <w:rPr>
                <w:rFonts w:ascii="Arial MT" w:eastAsia="Arial MT" w:hAnsi="Arial MT" w:cs="Arial MT"/>
                <w:lang w:val="es-ES"/>
              </w:rPr>
              <w:t xml:space="preserve">de </w:t>
            </w:r>
            <w:r w:rsidRPr="00B8530A">
              <w:rPr>
                <w:rFonts w:ascii="Arial MT" w:eastAsia="Arial MT" w:hAnsi="Arial MT" w:cs="Arial MT"/>
                <w:spacing w:val="-2"/>
                <w:lang w:val="es-ES"/>
              </w:rPr>
              <w:t>octubre</w:t>
            </w:r>
          </w:p>
        </w:tc>
      </w:tr>
      <w:tr w:rsidR="00B8530A" w:rsidRPr="00B8530A" w14:paraId="04A1CCB3" w14:textId="77777777" w:rsidTr="00176DF7">
        <w:trPr>
          <w:trHeight w:val="1453"/>
        </w:trPr>
        <w:tc>
          <w:tcPr>
            <w:tcW w:w="2547" w:type="dxa"/>
            <w:shd w:val="clear" w:color="auto" w:fill="DBE4F0"/>
          </w:tcPr>
          <w:p w14:paraId="1C8E69AE" w14:textId="77777777" w:rsidR="00B8530A" w:rsidRPr="00B8530A" w:rsidRDefault="00B8530A" w:rsidP="00B8530A">
            <w:pPr>
              <w:spacing w:before="146" w:line="276" w:lineRule="auto"/>
              <w:ind w:right="542"/>
              <w:jc w:val="center"/>
              <w:rPr>
                <w:rFonts w:eastAsia="Arial MT" w:cs="Arial MT"/>
                <w:b/>
                <w:lang w:val="es-ES"/>
              </w:rPr>
            </w:pPr>
            <w:r w:rsidRPr="00B8530A">
              <w:rPr>
                <w:rFonts w:eastAsia="Arial MT" w:cs="Arial MT"/>
                <w:b/>
                <w:lang w:val="es-ES"/>
              </w:rPr>
              <w:t>Sesiones de evaluación y propuesta</w:t>
            </w:r>
            <w:r w:rsidRPr="00B8530A">
              <w:rPr>
                <w:rFonts w:eastAsia="Arial MT" w:cs="Arial MT"/>
                <w:b/>
                <w:spacing w:val="-16"/>
                <w:lang w:val="es-ES"/>
              </w:rPr>
              <w:t xml:space="preserve"> </w:t>
            </w:r>
            <w:r w:rsidRPr="00B8530A">
              <w:rPr>
                <w:rFonts w:eastAsia="Arial MT" w:cs="Arial MT"/>
                <w:b/>
                <w:lang w:val="es-ES"/>
              </w:rPr>
              <w:t xml:space="preserve">del </w:t>
            </w:r>
            <w:r w:rsidRPr="00B8530A">
              <w:rPr>
                <w:rFonts w:eastAsia="Arial MT" w:cs="Arial MT"/>
                <w:b/>
                <w:spacing w:val="-2"/>
                <w:lang w:val="es-ES"/>
              </w:rPr>
              <w:t>proyecto</w:t>
            </w:r>
          </w:p>
        </w:tc>
        <w:tc>
          <w:tcPr>
            <w:tcW w:w="4536" w:type="dxa"/>
          </w:tcPr>
          <w:p w14:paraId="1E78FF52" w14:textId="77777777" w:rsidR="00B8530A" w:rsidRPr="00B8530A" w:rsidRDefault="00B8530A" w:rsidP="004B02D9">
            <w:pPr>
              <w:numPr>
                <w:ilvl w:val="0"/>
                <w:numId w:val="46"/>
              </w:numPr>
              <w:tabs>
                <w:tab w:val="left" w:pos="243"/>
              </w:tabs>
              <w:ind w:left="243" w:hanging="136"/>
              <w:rPr>
                <w:rFonts w:ascii="Arial MT" w:eastAsia="Arial MT" w:hAnsi="Arial MT" w:cs="Arial MT"/>
                <w:lang w:val="es-ES"/>
              </w:rPr>
            </w:pPr>
            <w:r w:rsidRPr="00B8530A">
              <w:rPr>
                <w:rFonts w:ascii="Arial MT" w:eastAsia="Arial MT" w:hAnsi="Arial MT" w:cs="Arial MT"/>
                <w:lang w:val="es-ES"/>
              </w:rPr>
              <w:t>Actividades</w:t>
            </w:r>
            <w:r w:rsidRPr="00B8530A">
              <w:rPr>
                <w:rFonts w:ascii="Arial MT" w:eastAsia="Arial MT" w:hAnsi="Arial MT" w:cs="Arial MT"/>
                <w:spacing w:val="-7"/>
                <w:lang w:val="es-ES"/>
              </w:rPr>
              <w:t xml:space="preserve"> </w:t>
            </w:r>
            <w:r w:rsidRPr="00B8530A">
              <w:rPr>
                <w:rFonts w:ascii="Arial MT" w:eastAsia="Arial MT" w:hAnsi="Arial MT" w:cs="Arial MT"/>
                <w:lang w:val="es-ES"/>
              </w:rPr>
              <w:t>de</w:t>
            </w:r>
            <w:r w:rsidRPr="00B8530A">
              <w:rPr>
                <w:rFonts w:ascii="Arial MT" w:eastAsia="Arial MT" w:hAnsi="Arial MT" w:cs="Arial MT"/>
                <w:spacing w:val="-7"/>
                <w:lang w:val="es-ES"/>
              </w:rPr>
              <w:t xml:space="preserve"> </w:t>
            </w:r>
            <w:r w:rsidRPr="00B8530A">
              <w:rPr>
                <w:rFonts w:ascii="Arial MT" w:eastAsia="Arial MT" w:hAnsi="Arial MT" w:cs="Arial MT"/>
                <w:lang w:val="es-ES"/>
              </w:rPr>
              <w:t>evaluación</w:t>
            </w:r>
            <w:r w:rsidRPr="00B8530A">
              <w:rPr>
                <w:rFonts w:ascii="Arial MT" w:eastAsia="Arial MT" w:hAnsi="Arial MT" w:cs="Arial MT"/>
                <w:spacing w:val="-7"/>
                <w:lang w:val="es-ES"/>
              </w:rPr>
              <w:t xml:space="preserve"> </w:t>
            </w:r>
            <w:r w:rsidRPr="00B8530A">
              <w:rPr>
                <w:rFonts w:ascii="Arial MT" w:eastAsia="Arial MT" w:hAnsi="Arial MT" w:cs="Arial MT"/>
                <w:lang w:val="es-ES"/>
              </w:rPr>
              <w:t>del</w:t>
            </w:r>
            <w:r w:rsidRPr="00B8530A">
              <w:rPr>
                <w:rFonts w:ascii="Arial MT" w:eastAsia="Arial MT" w:hAnsi="Arial MT" w:cs="Arial MT"/>
                <w:spacing w:val="-7"/>
                <w:lang w:val="es-ES"/>
              </w:rPr>
              <w:t xml:space="preserve"> </w:t>
            </w:r>
            <w:r w:rsidRPr="00B8530A">
              <w:rPr>
                <w:rFonts w:ascii="Arial MT" w:eastAsia="Arial MT" w:hAnsi="Arial MT" w:cs="Arial MT"/>
                <w:spacing w:val="-2"/>
                <w:lang w:val="es-ES"/>
              </w:rPr>
              <w:t>proyecto.</w:t>
            </w:r>
          </w:p>
          <w:p w14:paraId="22E7AEBA" w14:textId="77777777" w:rsidR="00B8530A" w:rsidRPr="00B8530A" w:rsidRDefault="00B8530A" w:rsidP="004B02D9">
            <w:pPr>
              <w:numPr>
                <w:ilvl w:val="0"/>
                <w:numId w:val="46"/>
              </w:numPr>
              <w:tabs>
                <w:tab w:val="left" w:pos="252"/>
              </w:tabs>
              <w:spacing w:before="37" w:line="278" w:lineRule="auto"/>
              <w:ind w:right="93" w:firstLine="0"/>
              <w:rPr>
                <w:rFonts w:ascii="Arial MT" w:eastAsia="Arial MT" w:hAnsi="Arial MT" w:cs="Arial MT"/>
                <w:lang w:val="es-ES"/>
              </w:rPr>
            </w:pPr>
            <w:r w:rsidRPr="00B8530A">
              <w:rPr>
                <w:rFonts w:ascii="Arial MT" w:eastAsia="Arial MT" w:hAnsi="Arial MT" w:cs="Arial MT"/>
                <w:lang w:val="es-ES"/>
              </w:rPr>
              <w:t>Actividades de cierre de propuesta para la construcción de un modelo de intervención.</w:t>
            </w:r>
          </w:p>
          <w:p w14:paraId="2D26E96B" w14:textId="77777777" w:rsidR="00B8530A" w:rsidRPr="00B8530A" w:rsidRDefault="00B8530A" w:rsidP="004B02D9">
            <w:pPr>
              <w:numPr>
                <w:ilvl w:val="0"/>
                <w:numId w:val="46"/>
              </w:numPr>
              <w:tabs>
                <w:tab w:val="left" w:pos="283"/>
              </w:tabs>
              <w:spacing w:line="249" w:lineRule="exact"/>
              <w:ind w:left="283" w:hanging="176"/>
              <w:rPr>
                <w:rFonts w:ascii="Arial MT" w:eastAsia="Arial MT" w:hAnsi="Arial MT" w:cs="Arial MT"/>
                <w:lang w:val="es-ES"/>
              </w:rPr>
            </w:pPr>
            <w:r w:rsidRPr="00B8530A">
              <w:rPr>
                <w:rFonts w:ascii="Arial MT" w:eastAsia="Arial MT" w:hAnsi="Arial MT" w:cs="Arial MT"/>
                <w:lang w:val="es-ES"/>
              </w:rPr>
              <w:t>Organización</w:t>
            </w:r>
            <w:r w:rsidRPr="00B8530A">
              <w:rPr>
                <w:rFonts w:ascii="Arial MT" w:eastAsia="Arial MT" w:hAnsi="Arial MT" w:cs="Arial MT"/>
                <w:spacing w:val="33"/>
                <w:lang w:val="es-ES"/>
              </w:rPr>
              <w:t xml:space="preserve"> </w:t>
            </w:r>
            <w:r w:rsidRPr="00B8530A">
              <w:rPr>
                <w:rFonts w:ascii="Arial MT" w:eastAsia="Arial MT" w:hAnsi="Arial MT" w:cs="Arial MT"/>
                <w:lang w:val="es-ES"/>
              </w:rPr>
              <w:t>de</w:t>
            </w:r>
            <w:r w:rsidRPr="00B8530A">
              <w:rPr>
                <w:rFonts w:ascii="Arial MT" w:eastAsia="Arial MT" w:hAnsi="Arial MT" w:cs="Arial MT"/>
                <w:spacing w:val="31"/>
                <w:lang w:val="es-ES"/>
              </w:rPr>
              <w:t xml:space="preserve"> </w:t>
            </w:r>
            <w:r w:rsidRPr="00B8530A">
              <w:rPr>
                <w:rFonts w:ascii="Arial MT" w:eastAsia="Arial MT" w:hAnsi="Arial MT" w:cs="Arial MT"/>
                <w:lang w:val="es-ES"/>
              </w:rPr>
              <w:t>información</w:t>
            </w:r>
            <w:r w:rsidRPr="00B8530A">
              <w:rPr>
                <w:rFonts w:ascii="Arial MT" w:eastAsia="Arial MT" w:hAnsi="Arial MT" w:cs="Arial MT"/>
                <w:spacing w:val="34"/>
                <w:lang w:val="es-ES"/>
              </w:rPr>
              <w:t xml:space="preserve"> </w:t>
            </w:r>
            <w:r w:rsidRPr="00B8530A">
              <w:rPr>
                <w:rFonts w:ascii="Arial MT" w:eastAsia="Arial MT" w:hAnsi="Arial MT" w:cs="Arial MT"/>
                <w:lang w:val="es-ES"/>
              </w:rPr>
              <w:t>generada</w:t>
            </w:r>
            <w:r w:rsidRPr="00B8530A">
              <w:rPr>
                <w:rFonts w:ascii="Arial MT" w:eastAsia="Arial MT" w:hAnsi="Arial MT" w:cs="Arial MT"/>
                <w:spacing w:val="32"/>
                <w:lang w:val="es-ES"/>
              </w:rPr>
              <w:t xml:space="preserve"> </w:t>
            </w:r>
            <w:r w:rsidRPr="00B8530A">
              <w:rPr>
                <w:rFonts w:ascii="Arial MT" w:eastAsia="Arial MT" w:hAnsi="Arial MT" w:cs="Arial MT"/>
                <w:spacing w:val="-10"/>
                <w:lang w:val="es-ES"/>
              </w:rPr>
              <w:t>e</w:t>
            </w:r>
          </w:p>
          <w:p w14:paraId="48D56B2A" w14:textId="77777777" w:rsidR="00B8530A" w:rsidRPr="00B8530A" w:rsidRDefault="00B8530A" w:rsidP="00B8530A">
            <w:pPr>
              <w:spacing w:before="37"/>
              <w:rPr>
                <w:rFonts w:ascii="Arial MT" w:eastAsia="Arial MT" w:hAnsi="Arial MT" w:cs="Arial MT"/>
                <w:lang w:val="es-ES"/>
              </w:rPr>
            </w:pPr>
            <w:r w:rsidRPr="00B8530A">
              <w:rPr>
                <w:rFonts w:ascii="Arial MT" w:eastAsia="Arial MT" w:hAnsi="Arial MT" w:cs="Arial MT"/>
                <w:lang w:val="es-ES"/>
              </w:rPr>
              <w:t>insumos</w:t>
            </w:r>
            <w:r w:rsidRPr="00B8530A">
              <w:rPr>
                <w:rFonts w:ascii="Arial MT" w:eastAsia="Arial MT" w:hAnsi="Arial MT" w:cs="Arial MT"/>
                <w:spacing w:val="-4"/>
                <w:lang w:val="es-ES"/>
              </w:rPr>
              <w:t xml:space="preserve"> </w:t>
            </w:r>
            <w:r w:rsidRPr="00B8530A">
              <w:rPr>
                <w:rFonts w:ascii="Arial MT" w:eastAsia="Arial MT" w:hAnsi="Arial MT" w:cs="Arial MT"/>
                <w:lang w:val="es-ES"/>
              </w:rPr>
              <w:t>para</w:t>
            </w:r>
            <w:r w:rsidRPr="00B8530A">
              <w:rPr>
                <w:rFonts w:ascii="Arial MT" w:eastAsia="Arial MT" w:hAnsi="Arial MT" w:cs="Arial MT"/>
                <w:spacing w:val="-4"/>
                <w:lang w:val="es-ES"/>
              </w:rPr>
              <w:t xml:space="preserve"> </w:t>
            </w:r>
            <w:r w:rsidRPr="00B8530A">
              <w:rPr>
                <w:rFonts w:ascii="Arial MT" w:eastAsia="Arial MT" w:hAnsi="Arial MT" w:cs="Arial MT"/>
                <w:lang w:val="es-ES"/>
              </w:rPr>
              <w:t>el</w:t>
            </w:r>
            <w:r w:rsidRPr="00B8530A">
              <w:rPr>
                <w:rFonts w:ascii="Arial MT" w:eastAsia="Arial MT" w:hAnsi="Arial MT" w:cs="Arial MT"/>
                <w:spacing w:val="-4"/>
                <w:lang w:val="es-ES"/>
              </w:rPr>
              <w:t xml:space="preserve"> </w:t>
            </w:r>
            <w:r w:rsidRPr="00B8530A">
              <w:rPr>
                <w:rFonts w:ascii="Arial MT" w:eastAsia="Arial MT" w:hAnsi="Arial MT" w:cs="Arial MT"/>
                <w:lang w:val="es-ES"/>
              </w:rPr>
              <w:t>informe</w:t>
            </w:r>
            <w:r w:rsidRPr="00B8530A">
              <w:rPr>
                <w:rFonts w:ascii="Arial MT" w:eastAsia="Arial MT" w:hAnsi="Arial MT" w:cs="Arial MT"/>
                <w:spacing w:val="-6"/>
                <w:lang w:val="es-ES"/>
              </w:rPr>
              <w:t xml:space="preserve"> </w:t>
            </w:r>
            <w:r w:rsidRPr="00B8530A">
              <w:rPr>
                <w:rFonts w:ascii="Arial MT" w:eastAsia="Arial MT" w:hAnsi="Arial MT" w:cs="Arial MT"/>
                <w:lang w:val="es-ES"/>
              </w:rPr>
              <w:t>final</w:t>
            </w:r>
            <w:r w:rsidRPr="00B8530A">
              <w:rPr>
                <w:rFonts w:ascii="Arial MT" w:eastAsia="Arial MT" w:hAnsi="Arial MT" w:cs="Arial MT"/>
                <w:spacing w:val="-4"/>
                <w:lang w:val="es-ES"/>
              </w:rPr>
              <w:t xml:space="preserve"> </w:t>
            </w:r>
            <w:r w:rsidRPr="00B8530A">
              <w:rPr>
                <w:rFonts w:ascii="Arial MT" w:eastAsia="Arial MT" w:hAnsi="Arial MT" w:cs="Arial MT"/>
                <w:lang w:val="es-ES"/>
              </w:rPr>
              <w:t>del</w:t>
            </w:r>
            <w:r w:rsidRPr="00B8530A">
              <w:rPr>
                <w:rFonts w:ascii="Arial MT" w:eastAsia="Arial MT" w:hAnsi="Arial MT" w:cs="Arial MT"/>
                <w:spacing w:val="-3"/>
                <w:lang w:val="es-ES"/>
              </w:rPr>
              <w:t xml:space="preserve"> </w:t>
            </w:r>
            <w:r w:rsidRPr="00B8530A">
              <w:rPr>
                <w:rFonts w:ascii="Arial MT" w:eastAsia="Arial MT" w:hAnsi="Arial MT" w:cs="Arial MT"/>
                <w:spacing w:val="-2"/>
                <w:lang w:val="es-ES"/>
              </w:rPr>
              <w:t>proyecto.</w:t>
            </w:r>
          </w:p>
        </w:tc>
        <w:tc>
          <w:tcPr>
            <w:tcW w:w="1990" w:type="dxa"/>
          </w:tcPr>
          <w:p w14:paraId="3E7CF410" w14:textId="77777777" w:rsidR="00B8530A" w:rsidRPr="00B8530A" w:rsidRDefault="00B8530A" w:rsidP="00B8530A">
            <w:pPr>
              <w:rPr>
                <w:rFonts w:ascii="Arial MT" w:eastAsia="Arial MT" w:hAnsi="Arial MT" w:cs="Arial MT"/>
                <w:lang w:val="es-ES"/>
              </w:rPr>
            </w:pPr>
          </w:p>
          <w:p w14:paraId="5AABE06E" w14:textId="77777777" w:rsidR="00B8530A" w:rsidRPr="00B8530A" w:rsidRDefault="00B8530A" w:rsidP="00B8530A">
            <w:pPr>
              <w:spacing w:before="77"/>
              <w:rPr>
                <w:rFonts w:ascii="Arial MT" w:eastAsia="Arial MT" w:hAnsi="Arial MT" w:cs="Arial MT"/>
                <w:lang w:val="es-ES"/>
              </w:rPr>
            </w:pPr>
          </w:p>
          <w:p w14:paraId="0ECDB4E7" w14:textId="77777777" w:rsidR="00B8530A" w:rsidRPr="00B8530A" w:rsidRDefault="00B8530A" w:rsidP="00B8530A">
            <w:pPr>
              <w:jc w:val="center"/>
              <w:rPr>
                <w:rFonts w:ascii="Arial MT" w:eastAsia="Arial MT" w:hAnsi="Arial MT" w:cs="Arial MT"/>
                <w:lang w:val="es-ES"/>
              </w:rPr>
            </w:pPr>
            <w:r w:rsidRPr="00B8530A">
              <w:rPr>
                <w:rFonts w:ascii="Arial MT" w:eastAsia="Arial MT" w:hAnsi="Arial MT" w:cs="Arial MT"/>
                <w:lang w:val="es-ES"/>
              </w:rPr>
              <w:t>06</w:t>
            </w:r>
            <w:r w:rsidRPr="00B8530A">
              <w:rPr>
                <w:rFonts w:ascii="Arial MT" w:eastAsia="Arial MT" w:hAnsi="Arial MT" w:cs="Arial MT"/>
                <w:spacing w:val="-1"/>
                <w:lang w:val="es-ES"/>
              </w:rPr>
              <w:t xml:space="preserve"> </w:t>
            </w:r>
            <w:r w:rsidRPr="00B8530A">
              <w:rPr>
                <w:rFonts w:ascii="Arial MT" w:eastAsia="Arial MT" w:hAnsi="Arial MT" w:cs="Arial MT"/>
                <w:lang w:val="es-ES"/>
              </w:rPr>
              <w:t xml:space="preserve">de </w:t>
            </w:r>
            <w:r w:rsidRPr="00B8530A">
              <w:rPr>
                <w:rFonts w:ascii="Arial MT" w:eastAsia="Arial MT" w:hAnsi="Arial MT" w:cs="Arial MT"/>
                <w:spacing w:val="-2"/>
                <w:lang w:val="es-ES"/>
              </w:rPr>
              <w:t>octubre</w:t>
            </w:r>
          </w:p>
        </w:tc>
      </w:tr>
      <w:tr w:rsidR="00B8530A" w:rsidRPr="00B8530A" w14:paraId="352BC513" w14:textId="77777777" w:rsidTr="00176DF7">
        <w:trPr>
          <w:trHeight w:val="1166"/>
        </w:trPr>
        <w:tc>
          <w:tcPr>
            <w:tcW w:w="2547" w:type="dxa"/>
            <w:shd w:val="clear" w:color="auto" w:fill="DBE4F0"/>
          </w:tcPr>
          <w:p w14:paraId="4E36AD24" w14:textId="77777777" w:rsidR="00B8530A" w:rsidRPr="00B8530A" w:rsidRDefault="00B8530A" w:rsidP="00B8530A">
            <w:pPr>
              <w:spacing w:before="146" w:line="276" w:lineRule="auto"/>
              <w:ind w:right="417"/>
              <w:jc w:val="center"/>
              <w:rPr>
                <w:rFonts w:eastAsia="Arial MT" w:cs="Arial MT"/>
                <w:b/>
                <w:lang w:val="es-ES"/>
              </w:rPr>
            </w:pPr>
            <w:r w:rsidRPr="00B8530A">
              <w:rPr>
                <w:rFonts w:eastAsia="Arial MT" w:cs="Arial MT"/>
                <w:b/>
                <w:lang w:val="es-ES"/>
              </w:rPr>
              <w:t>Clausura y presentación</w:t>
            </w:r>
            <w:r w:rsidRPr="00B8530A">
              <w:rPr>
                <w:rFonts w:eastAsia="Arial MT" w:cs="Arial MT"/>
                <w:b/>
                <w:spacing w:val="-16"/>
                <w:lang w:val="es-ES"/>
              </w:rPr>
              <w:t xml:space="preserve"> </w:t>
            </w:r>
            <w:r w:rsidRPr="00B8530A">
              <w:rPr>
                <w:rFonts w:eastAsia="Arial MT" w:cs="Arial MT"/>
                <w:b/>
                <w:lang w:val="es-ES"/>
              </w:rPr>
              <w:t xml:space="preserve">de </w:t>
            </w:r>
            <w:r w:rsidRPr="00B8530A">
              <w:rPr>
                <w:rFonts w:eastAsia="Arial MT" w:cs="Arial MT"/>
                <w:b/>
                <w:spacing w:val="-2"/>
                <w:lang w:val="es-ES"/>
              </w:rPr>
              <w:t>resultados</w:t>
            </w:r>
          </w:p>
        </w:tc>
        <w:tc>
          <w:tcPr>
            <w:tcW w:w="4536" w:type="dxa"/>
          </w:tcPr>
          <w:p w14:paraId="229D2E2C" w14:textId="77777777" w:rsidR="00B8530A" w:rsidRPr="00B8530A" w:rsidRDefault="00B8530A" w:rsidP="004B02D9">
            <w:pPr>
              <w:numPr>
                <w:ilvl w:val="0"/>
                <w:numId w:val="45"/>
              </w:numPr>
              <w:tabs>
                <w:tab w:val="left" w:pos="259"/>
              </w:tabs>
              <w:spacing w:before="2" w:line="276" w:lineRule="auto"/>
              <w:ind w:right="94" w:firstLine="0"/>
              <w:rPr>
                <w:rFonts w:ascii="Arial MT" w:eastAsia="Arial MT" w:hAnsi="Arial MT" w:cs="Arial MT"/>
                <w:lang w:val="es-ES"/>
              </w:rPr>
            </w:pPr>
            <w:r w:rsidRPr="00B8530A">
              <w:rPr>
                <w:rFonts w:ascii="Arial MT" w:eastAsia="Arial MT" w:hAnsi="Arial MT" w:cs="Arial MT"/>
                <w:lang w:val="es-ES"/>
              </w:rPr>
              <w:t>Reconocimiento al equipo de voluntariado y actores involucrados.</w:t>
            </w:r>
          </w:p>
          <w:p w14:paraId="03011DA3" w14:textId="77777777" w:rsidR="00B8530A" w:rsidRPr="00B8530A" w:rsidRDefault="00B8530A" w:rsidP="004B02D9">
            <w:pPr>
              <w:numPr>
                <w:ilvl w:val="0"/>
                <w:numId w:val="45"/>
              </w:numPr>
              <w:tabs>
                <w:tab w:val="left" w:pos="419"/>
              </w:tabs>
              <w:spacing w:line="252" w:lineRule="exact"/>
              <w:ind w:left="419" w:hanging="312"/>
              <w:rPr>
                <w:rFonts w:ascii="Arial MT" w:eastAsia="Arial MT" w:hAnsi="Arial MT" w:cs="Arial MT"/>
                <w:lang w:val="es-ES"/>
              </w:rPr>
            </w:pPr>
            <w:r w:rsidRPr="00B8530A">
              <w:rPr>
                <w:rFonts w:ascii="Arial MT" w:eastAsia="Arial MT" w:hAnsi="Arial MT" w:cs="Arial MT"/>
                <w:lang w:val="es-ES"/>
              </w:rPr>
              <w:t>Presentación</w:t>
            </w:r>
            <w:r w:rsidRPr="00B8530A">
              <w:rPr>
                <w:rFonts w:ascii="Arial MT" w:eastAsia="Arial MT" w:hAnsi="Arial MT" w:cs="Arial MT"/>
                <w:spacing w:val="47"/>
                <w:lang w:val="es-ES"/>
              </w:rPr>
              <w:t xml:space="preserve"> </w:t>
            </w:r>
            <w:r w:rsidRPr="00B8530A">
              <w:rPr>
                <w:rFonts w:ascii="Arial MT" w:eastAsia="Arial MT" w:hAnsi="Arial MT" w:cs="Arial MT"/>
                <w:lang w:val="es-ES"/>
              </w:rPr>
              <w:t>de</w:t>
            </w:r>
            <w:r w:rsidRPr="00B8530A">
              <w:rPr>
                <w:rFonts w:ascii="Arial MT" w:eastAsia="Arial MT" w:hAnsi="Arial MT" w:cs="Arial MT"/>
                <w:spacing w:val="47"/>
                <w:lang w:val="es-ES"/>
              </w:rPr>
              <w:t xml:space="preserve"> </w:t>
            </w:r>
            <w:r w:rsidRPr="00B8530A">
              <w:rPr>
                <w:rFonts w:ascii="Arial MT" w:eastAsia="Arial MT" w:hAnsi="Arial MT" w:cs="Arial MT"/>
                <w:lang w:val="es-ES"/>
              </w:rPr>
              <w:t>experiencias,</w:t>
            </w:r>
            <w:r w:rsidRPr="00B8530A">
              <w:rPr>
                <w:rFonts w:ascii="Arial MT" w:eastAsia="Arial MT" w:hAnsi="Arial MT" w:cs="Arial MT"/>
                <w:spacing w:val="51"/>
                <w:lang w:val="es-ES"/>
              </w:rPr>
              <w:t xml:space="preserve"> </w:t>
            </w:r>
            <w:r w:rsidRPr="00B8530A">
              <w:rPr>
                <w:rFonts w:ascii="Arial MT" w:eastAsia="Arial MT" w:hAnsi="Arial MT" w:cs="Arial MT"/>
                <w:lang w:val="es-ES"/>
              </w:rPr>
              <w:t>logros</w:t>
            </w:r>
            <w:r w:rsidRPr="00B8530A">
              <w:rPr>
                <w:rFonts w:ascii="Arial MT" w:eastAsia="Arial MT" w:hAnsi="Arial MT" w:cs="Arial MT"/>
                <w:spacing w:val="48"/>
                <w:lang w:val="es-ES"/>
              </w:rPr>
              <w:t xml:space="preserve"> </w:t>
            </w:r>
            <w:r w:rsidRPr="00B8530A">
              <w:rPr>
                <w:rFonts w:ascii="Arial MT" w:eastAsia="Arial MT" w:hAnsi="Arial MT" w:cs="Arial MT"/>
                <w:spacing w:val="-10"/>
                <w:lang w:val="es-ES"/>
              </w:rPr>
              <w:t>y</w:t>
            </w:r>
          </w:p>
          <w:p w14:paraId="5CDAACE9" w14:textId="77777777" w:rsidR="00B8530A" w:rsidRPr="00B8530A" w:rsidRDefault="00B8530A" w:rsidP="00B8530A">
            <w:pPr>
              <w:spacing w:before="37"/>
              <w:rPr>
                <w:rFonts w:ascii="Arial MT" w:eastAsia="Arial MT" w:hAnsi="Arial MT" w:cs="Arial MT"/>
                <w:lang w:val="es-ES"/>
              </w:rPr>
            </w:pPr>
            <w:r w:rsidRPr="00B8530A">
              <w:rPr>
                <w:rFonts w:ascii="Arial MT" w:eastAsia="Arial MT" w:hAnsi="Arial MT" w:cs="Arial MT"/>
                <w:spacing w:val="-2"/>
                <w:lang w:val="es-ES"/>
              </w:rPr>
              <w:t>aprendizajes.</w:t>
            </w:r>
          </w:p>
        </w:tc>
        <w:tc>
          <w:tcPr>
            <w:tcW w:w="1990" w:type="dxa"/>
          </w:tcPr>
          <w:p w14:paraId="4C28576A" w14:textId="77777777" w:rsidR="00B8530A" w:rsidRPr="00B8530A" w:rsidRDefault="00B8530A" w:rsidP="00B8530A">
            <w:pPr>
              <w:spacing w:before="183"/>
              <w:rPr>
                <w:rFonts w:ascii="Arial MT" w:eastAsia="Arial MT" w:hAnsi="Arial MT" w:cs="Arial MT"/>
                <w:lang w:val="es-ES"/>
              </w:rPr>
            </w:pPr>
          </w:p>
          <w:p w14:paraId="42AE5626" w14:textId="77777777" w:rsidR="00B8530A" w:rsidRPr="00B8530A" w:rsidRDefault="00B8530A" w:rsidP="00B8530A">
            <w:pPr>
              <w:jc w:val="center"/>
              <w:rPr>
                <w:rFonts w:ascii="Arial MT" w:eastAsia="Arial MT" w:hAnsi="Arial MT" w:cs="Arial MT"/>
                <w:lang w:val="es-ES"/>
              </w:rPr>
            </w:pPr>
            <w:r w:rsidRPr="00B8530A">
              <w:rPr>
                <w:rFonts w:ascii="Arial MT" w:eastAsia="Arial MT" w:hAnsi="Arial MT" w:cs="Arial MT"/>
                <w:lang w:val="es-ES"/>
              </w:rPr>
              <w:t>07</w:t>
            </w:r>
            <w:r w:rsidRPr="00B8530A">
              <w:rPr>
                <w:rFonts w:ascii="Arial MT" w:eastAsia="Arial MT" w:hAnsi="Arial MT" w:cs="Arial MT"/>
                <w:spacing w:val="-3"/>
                <w:lang w:val="es-ES"/>
              </w:rPr>
              <w:t xml:space="preserve"> </w:t>
            </w:r>
            <w:r w:rsidRPr="00B8530A">
              <w:rPr>
                <w:rFonts w:ascii="Arial MT" w:eastAsia="Arial MT" w:hAnsi="Arial MT" w:cs="Arial MT"/>
                <w:lang w:val="es-ES"/>
              </w:rPr>
              <w:t>de</w:t>
            </w:r>
            <w:r w:rsidRPr="00B8530A">
              <w:rPr>
                <w:rFonts w:ascii="Arial MT" w:eastAsia="Arial MT" w:hAnsi="Arial MT" w:cs="Arial MT"/>
                <w:spacing w:val="-1"/>
                <w:lang w:val="es-ES"/>
              </w:rPr>
              <w:t xml:space="preserve"> </w:t>
            </w:r>
            <w:r w:rsidRPr="00B8530A">
              <w:rPr>
                <w:rFonts w:ascii="Arial MT" w:eastAsia="Arial MT" w:hAnsi="Arial MT" w:cs="Arial MT"/>
                <w:spacing w:val="-2"/>
                <w:lang w:val="es-ES"/>
              </w:rPr>
              <w:t>octubre</w:t>
            </w:r>
          </w:p>
        </w:tc>
      </w:tr>
    </w:tbl>
    <w:p w14:paraId="18DF3731" w14:textId="4B4E1061" w:rsidR="00501015" w:rsidRDefault="00B8530A" w:rsidP="00B8530A">
      <w:pPr>
        <w:autoSpaceDE w:val="0"/>
        <w:autoSpaceDN w:val="0"/>
        <w:spacing w:before="202" w:line="276" w:lineRule="auto"/>
        <w:ind w:right="275"/>
        <w:jc w:val="both"/>
        <w:rPr>
          <w:rFonts w:ascii="Arial MT" w:eastAsia="Arial MT" w:hAnsi="Arial MT" w:cs="Arial MT"/>
          <w:lang w:val="es-ES" w:eastAsia="en-US"/>
        </w:rPr>
      </w:pPr>
      <w:r w:rsidRPr="00B8530A">
        <w:rPr>
          <w:rFonts w:ascii="Arial MT" w:eastAsia="Arial MT" w:hAnsi="Arial MT" w:cs="Arial MT"/>
          <w:lang w:val="es-ES" w:eastAsia="en-US"/>
        </w:rPr>
        <w:t>Posterior al retorno de la persona voluntaria a su país/ciudad de origen durante el 2025, las personas voluntarias podrán ser convocadas a desarrollar algunas actividades virtuales en el marco del</w:t>
      </w:r>
      <w:r w:rsidRPr="00B8530A">
        <w:rPr>
          <w:rFonts w:ascii="Arial MT" w:eastAsia="Arial MT" w:hAnsi="Arial MT" w:cs="Arial MT"/>
          <w:spacing w:val="-1"/>
          <w:lang w:val="es-ES" w:eastAsia="en-US"/>
        </w:rPr>
        <w:t xml:space="preserve"> </w:t>
      </w:r>
      <w:r w:rsidRPr="00B8530A">
        <w:rPr>
          <w:rFonts w:ascii="Arial MT" w:eastAsia="Arial MT" w:hAnsi="Arial MT" w:cs="Arial MT"/>
          <w:lang w:val="es-ES" w:eastAsia="en-US"/>
        </w:rPr>
        <w:t>cierre</w:t>
      </w:r>
      <w:r w:rsidRPr="00B8530A">
        <w:rPr>
          <w:rFonts w:ascii="Arial MT" w:eastAsia="Arial MT" w:hAnsi="Arial MT" w:cs="Arial MT"/>
          <w:spacing w:val="-1"/>
          <w:lang w:val="es-ES" w:eastAsia="en-US"/>
        </w:rPr>
        <w:t xml:space="preserve"> </w:t>
      </w:r>
      <w:r w:rsidRPr="00B8530A">
        <w:rPr>
          <w:rFonts w:ascii="Arial MT" w:eastAsia="Arial MT" w:hAnsi="Arial MT" w:cs="Arial MT"/>
          <w:lang w:val="es-ES" w:eastAsia="en-US"/>
        </w:rPr>
        <w:t>de</w:t>
      </w:r>
      <w:r w:rsidRPr="00B8530A">
        <w:rPr>
          <w:rFonts w:ascii="Arial MT" w:eastAsia="Arial MT" w:hAnsi="Arial MT" w:cs="Arial MT"/>
          <w:spacing w:val="-1"/>
          <w:lang w:val="es-ES" w:eastAsia="en-US"/>
        </w:rPr>
        <w:t xml:space="preserve"> </w:t>
      </w:r>
      <w:r w:rsidRPr="00B8530A">
        <w:rPr>
          <w:rFonts w:ascii="Arial MT" w:eastAsia="Arial MT" w:hAnsi="Arial MT" w:cs="Arial MT"/>
          <w:lang w:val="es-ES" w:eastAsia="en-US"/>
        </w:rPr>
        <w:t>la evaluación del proyecto</w:t>
      </w:r>
      <w:r w:rsidRPr="00B8530A">
        <w:rPr>
          <w:rFonts w:ascii="Arial MT" w:eastAsia="Arial MT" w:hAnsi="Arial MT" w:cs="Arial MT"/>
          <w:spacing w:val="-1"/>
          <w:lang w:val="es-ES" w:eastAsia="en-US"/>
        </w:rPr>
        <w:t xml:space="preserve"> </w:t>
      </w:r>
      <w:r w:rsidRPr="00B8530A">
        <w:rPr>
          <w:rFonts w:ascii="Arial MT" w:eastAsia="Arial MT" w:hAnsi="Arial MT" w:cs="Arial MT"/>
          <w:lang w:val="es-ES" w:eastAsia="en-US"/>
        </w:rPr>
        <w:t>y la propuesta</w:t>
      </w:r>
      <w:r w:rsidRPr="00B8530A">
        <w:rPr>
          <w:rFonts w:ascii="Arial MT" w:eastAsia="Arial MT" w:hAnsi="Arial MT" w:cs="Arial MT"/>
          <w:spacing w:val="-1"/>
          <w:lang w:val="es-ES" w:eastAsia="en-US"/>
        </w:rPr>
        <w:t xml:space="preserve"> </w:t>
      </w:r>
      <w:r w:rsidRPr="00B8530A">
        <w:rPr>
          <w:rFonts w:ascii="Arial MT" w:eastAsia="Arial MT" w:hAnsi="Arial MT" w:cs="Arial MT"/>
          <w:lang w:val="es-ES" w:eastAsia="en-US"/>
        </w:rPr>
        <w:t>de la</w:t>
      </w:r>
      <w:r w:rsidRPr="00B8530A">
        <w:rPr>
          <w:rFonts w:ascii="Arial MT" w:eastAsia="Arial MT" w:hAnsi="Arial MT" w:cs="Arial MT"/>
          <w:spacing w:val="-1"/>
          <w:lang w:val="es-ES" w:eastAsia="en-US"/>
        </w:rPr>
        <w:t xml:space="preserve"> </w:t>
      </w:r>
      <w:r w:rsidRPr="00B8530A">
        <w:rPr>
          <w:rFonts w:ascii="Arial MT" w:eastAsia="Arial MT" w:hAnsi="Arial MT" w:cs="Arial MT"/>
          <w:lang w:val="es-ES" w:eastAsia="en-US"/>
        </w:rPr>
        <w:t>construcción de un</w:t>
      </w:r>
      <w:r w:rsidRPr="00B8530A">
        <w:rPr>
          <w:rFonts w:ascii="Arial MT" w:eastAsia="Arial MT" w:hAnsi="Arial MT" w:cs="Arial MT"/>
          <w:spacing w:val="-3"/>
          <w:lang w:val="es-ES" w:eastAsia="en-US"/>
        </w:rPr>
        <w:t xml:space="preserve"> </w:t>
      </w:r>
      <w:r w:rsidRPr="00B8530A">
        <w:rPr>
          <w:rFonts w:ascii="Arial MT" w:eastAsia="Arial MT" w:hAnsi="Arial MT" w:cs="Arial MT"/>
          <w:lang w:val="es-ES" w:eastAsia="en-US"/>
        </w:rPr>
        <w:t>modelo de intervención para la promoción de la salud en adolescentes desde el enfoque comunitario.</w:t>
      </w:r>
    </w:p>
    <w:p w14:paraId="0CD7486F" w14:textId="77777777" w:rsidR="00501015" w:rsidRPr="00B8530A" w:rsidRDefault="00501015" w:rsidP="00B8530A">
      <w:pPr>
        <w:autoSpaceDE w:val="0"/>
        <w:autoSpaceDN w:val="0"/>
        <w:spacing w:before="202" w:line="276" w:lineRule="auto"/>
        <w:ind w:right="275"/>
        <w:jc w:val="both"/>
        <w:rPr>
          <w:rFonts w:ascii="Arial MT" w:eastAsia="Arial MT" w:hAnsi="Arial MT" w:cs="Arial MT"/>
          <w:lang w:val="es-ES" w:eastAsia="en-US"/>
        </w:rPr>
      </w:pPr>
    </w:p>
    <w:p w14:paraId="3B60F774" w14:textId="77777777" w:rsidR="00B8530A" w:rsidRPr="00501015" w:rsidRDefault="00B8530A" w:rsidP="004B02D9">
      <w:pPr>
        <w:pStyle w:val="Prrafodelista"/>
        <w:numPr>
          <w:ilvl w:val="0"/>
          <w:numId w:val="59"/>
        </w:numPr>
        <w:tabs>
          <w:tab w:val="left" w:pos="786"/>
        </w:tabs>
        <w:autoSpaceDE w:val="0"/>
        <w:autoSpaceDN w:val="0"/>
        <w:rPr>
          <w:rFonts w:eastAsia="Arial MT"/>
          <w:b/>
          <w:spacing w:val="-2"/>
          <w:lang w:val="es-ES" w:eastAsia="en-US"/>
        </w:rPr>
      </w:pPr>
      <w:r w:rsidRPr="00501015">
        <w:rPr>
          <w:rFonts w:eastAsia="Arial MT"/>
          <w:b/>
          <w:spacing w:val="-2"/>
          <w:lang w:val="es-ES" w:eastAsia="en-US"/>
        </w:rPr>
        <w:t>Fases generales del proyecto</w:t>
      </w:r>
    </w:p>
    <w:p w14:paraId="1201FFE6" w14:textId="77777777" w:rsidR="00B8530A" w:rsidRPr="00B8530A" w:rsidRDefault="00B8530A" w:rsidP="00B8530A">
      <w:pPr>
        <w:autoSpaceDE w:val="0"/>
        <w:autoSpaceDN w:val="0"/>
        <w:spacing w:before="55" w:line="278" w:lineRule="auto"/>
        <w:ind w:right="277"/>
        <w:jc w:val="both"/>
        <w:rPr>
          <w:rFonts w:ascii="Arial MT" w:eastAsia="Arial MT" w:hAnsi="Arial MT" w:cs="Arial MT"/>
          <w:lang w:val="es-ES" w:eastAsia="en-US"/>
        </w:rPr>
      </w:pPr>
      <w:r w:rsidRPr="00B8530A">
        <w:rPr>
          <w:rFonts w:ascii="Arial MT" w:eastAsia="Arial MT" w:hAnsi="Arial MT" w:cs="Arial MT"/>
          <w:lang w:val="es-ES" w:eastAsia="en-US"/>
        </w:rPr>
        <w:t xml:space="preserve">A continuación, se detalla las 02 fases generales de todo el proceso del Proyecto del </w:t>
      </w:r>
      <w:r w:rsidRPr="00B8530A">
        <w:rPr>
          <w:rFonts w:eastAsia="Arial MT" w:cs="Arial MT"/>
          <w:i/>
          <w:lang w:val="es-ES" w:eastAsia="en-US"/>
        </w:rPr>
        <w:t>Programa de Voluntariado Juvenil de la Alianza del Pacífico</w:t>
      </w:r>
      <w:r w:rsidRPr="00B8530A">
        <w:rPr>
          <w:rFonts w:ascii="Arial MT" w:eastAsia="Arial MT" w:hAnsi="Arial MT" w:cs="Arial MT"/>
          <w:lang w:val="es-ES" w:eastAsia="en-US"/>
        </w:rPr>
        <w:t>:</w:t>
      </w:r>
    </w:p>
    <w:p w14:paraId="71C2DD77" w14:textId="77777777" w:rsidR="00B8530A" w:rsidRPr="00B8530A" w:rsidRDefault="00B8530A" w:rsidP="00B8530A">
      <w:pPr>
        <w:autoSpaceDE w:val="0"/>
        <w:autoSpaceDN w:val="0"/>
        <w:rPr>
          <w:rFonts w:ascii="Arial MT" w:eastAsia="Arial MT" w:hAnsi="Arial MT" w:cs="Arial MT"/>
          <w:sz w:val="17"/>
          <w:lang w:val="es-ES" w:eastAsia="en-US"/>
        </w:rPr>
      </w:pPr>
    </w:p>
    <w:tbl>
      <w:tblPr>
        <w:tblStyle w:val="TableNormal4"/>
        <w:tblW w:w="0" w:type="auto"/>
        <w:tblInd w:w="17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62"/>
        <w:gridCol w:w="5106"/>
        <w:gridCol w:w="1275"/>
        <w:gridCol w:w="2269"/>
      </w:tblGrid>
      <w:tr w:rsidR="00B8530A" w:rsidRPr="00B8530A" w14:paraId="3BB1093E" w14:textId="77777777" w:rsidTr="00176DF7">
        <w:trPr>
          <w:trHeight w:val="263"/>
        </w:trPr>
        <w:tc>
          <w:tcPr>
            <w:tcW w:w="562" w:type="dxa"/>
            <w:vMerge w:val="restart"/>
            <w:shd w:val="clear" w:color="auto" w:fill="DBE4F0"/>
          </w:tcPr>
          <w:p w14:paraId="5BB6FFF0" w14:textId="77777777" w:rsidR="00B8530A" w:rsidRPr="00B8530A" w:rsidRDefault="00B8530A" w:rsidP="00B8530A">
            <w:pPr>
              <w:spacing w:before="145"/>
              <w:rPr>
                <w:rFonts w:eastAsia="Arial MT" w:cs="Arial MT"/>
                <w:b/>
                <w:sz w:val="19"/>
                <w:lang w:val="es-ES"/>
              </w:rPr>
            </w:pPr>
            <w:proofErr w:type="spellStart"/>
            <w:r w:rsidRPr="00B8530A">
              <w:rPr>
                <w:rFonts w:eastAsia="Arial MT" w:cs="Arial MT"/>
                <w:b/>
                <w:spacing w:val="-5"/>
                <w:sz w:val="19"/>
                <w:lang w:val="es-ES"/>
              </w:rPr>
              <w:t>N°</w:t>
            </w:r>
            <w:proofErr w:type="spellEnd"/>
          </w:p>
        </w:tc>
        <w:tc>
          <w:tcPr>
            <w:tcW w:w="5106" w:type="dxa"/>
            <w:vMerge w:val="restart"/>
            <w:shd w:val="clear" w:color="auto" w:fill="DBE4F0"/>
          </w:tcPr>
          <w:p w14:paraId="16856EA2" w14:textId="77777777" w:rsidR="00B8530A" w:rsidRPr="00B8530A" w:rsidRDefault="00B8530A" w:rsidP="00B8530A">
            <w:pPr>
              <w:spacing w:before="129"/>
              <w:jc w:val="center"/>
              <w:rPr>
                <w:rFonts w:eastAsia="Arial MT" w:hAnsi="Arial MT" w:cs="Arial MT"/>
                <w:b/>
                <w:lang w:val="es-ES"/>
              </w:rPr>
            </w:pPr>
            <w:r w:rsidRPr="00B8530A">
              <w:rPr>
                <w:rFonts w:eastAsia="Arial MT" w:hAnsi="Arial MT" w:cs="Arial MT"/>
                <w:b/>
                <w:spacing w:val="-2"/>
                <w:lang w:val="es-ES"/>
              </w:rPr>
              <w:t>Actividad</w:t>
            </w:r>
          </w:p>
        </w:tc>
        <w:tc>
          <w:tcPr>
            <w:tcW w:w="3544" w:type="dxa"/>
            <w:gridSpan w:val="2"/>
            <w:shd w:val="clear" w:color="auto" w:fill="DBE4F0"/>
          </w:tcPr>
          <w:p w14:paraId="17F20B87" w14:textId="77777777" w:rsidR="00B8530A" w:rsidRPr="00B8530A" w:rsidRDefault="00B8530A" w:rsidP="00B8530A">
            <w:pPr>
              <w:spacing w:before="27"/>
              <w:ind w:right="3"/>
              <w:jc w:val="center"/>
              <w:rPr>
                <w:rFonts w:eastAsia="Arial MT" w:hAnsi="Arial MT" w:cs="Arial MT"/>
                <w:b/>
                <w:sz w:val="18"/>
                <w:lang w:val="es-ES"/>
              </w:rPr>
            </w:pPr>
            <w:r w:rsidRPr="00B8530A">
              <w:rPr>
                <w:rFonts w:eastAsia="Arial MT" w:hAnsi="Arial MT" w:cs="Arial MT"/>
                <w:b/>
                <w:spacing w:val="-2"/>
                <w:sz w:val="18"/>
                <w:lang w:val="es-ES"/>
              </w:rPr>
              <w:t>Cronograma</w:t>
            </w:r>
          </w:p>
        </w:tc>
      </w:tr>
      <w:tr w:rsidR="00B8530A" w:rsidRPr="00B8530A" w14:paraId="67C83897" w14:textId="77777777" w:rsidTr="00176DF7">
        <w:trPr>
          <w:trHeight w:val="239"/>
        </w:trPr>
        <w:tc>
          <w:tcPr>
            <w:tcW w:w="562" w:type="dxa"/>
            <w:vMerge/>
            <w:tcBorders>
              <w:top w:val="nil"/>
            </w:tcBorders>
            <w:shd w:val="clear" w:color="auto" w:fill="DBE4F0"/>
          </w:tcPr>
          <w:p w14:paraId="11BC6924" w14:textId="77777777" w:rsidR="00B8530A" w:rsidRPr="00B8530A" w:rsidRDefault="00B8530A" w:rsidP="00B8530A">
            <w:pPr>
              <w:rPr>
                <w:rFonts w:ascii="Arial MT" w:eastAsia="Arial MT" w:hAnsi="Arial MT" w:cs="Arial MT"/>
                <w:sz w:val="2"/>
                <w:szCs w:val="2"/>
                <w:lang w:val="es-ES"/>
              </w:rPr>
            </w:pPr>
          </w:p>
        </w:tc>
        <w:tc>
          <w:tcPr>
            <w:tcW w:w="5106" w:type="dxa"/>
            <w:vMerge/>
            <w:tcBorders>
              <w:top w:val="nil"/>
            </w:tcBorders>
            <w:shd w:val="clear" w:color="auto" w:fill="DBE4F0"/>
          </w:tcPr>
          <w:p w14:paraId="041A46D9" w14:textId="77777777" w:rsidR="00B8530A" w:rsidRPr="00B8530A" w:rsidRDefault="00B8530A" w:rsidP="00B8530A">
            <w:pPr>
              <w:rPr>
                <w:rFonts w:ascii="Arial MT" w:eastAsia="Arial MT" w:hAnsi="Arial MT" w:cs="Arial MT"/>
                <w:sz w:val="2"/>
                <w:szCs w:val="2"/>
                <w:lang w:val="es-ES"/>
              </w:rPr>
            </w:pPr>
          </w:p>
        </w:tc>
        <w:tc>
          <w:tcPr>
            <w:tcW w:w="1275" w:type="dxa"/>
            <w:shd w:val="clear" w:color="auto" w:fill="DBE4F0"/>
          </w:tcPr>
          <w:p w14:paraId="7F1CB238" w14:textId="77777777" w:rsidR="00B8530A" w:rsidRPr="00B8530A" w:rsidRDefault="00B8530A" w:rsidP="00B8530A">
            <w:pPr>
              <w:spacing w:before="15" w:line="204" w:lineRule="exact"/>
              <w:jc w:val="center"/>
              <w:rPr>
                <w:rFonts w:eastAsia="Arial MT" w:hAnsi="Arial MT" w:cs="Arial MT"/>
                <w:b/>
                <w:sz w:val="18"/>
                <w:lang w:val="es-ES"/>
              </w:rPr>
            </w:pPr>
            <w:r w:rsidRPr="00B8530A">
              <w:rPr>
                <w:rFonts w:eastAsia="Arial MT" w:hAnsi="Arial MT" w:cs="Arial MT"/>
                <w:b/>
                <w:spacing w:val="-2"/>
                <w:sz w:val="18"/>
                <w:lang w:val="es-ES"/>
              </w:rPr>
              <w:t>Inicio</w:t>
            </w:r>
          </w:p>
        </w:tc>
        <w:tc>
          <w:tcPr>
            <w:tcW w:w="2269" w:type="dxa"/>
            <w:shd w:val="clear" w:color="auto" w:fill="DBE4F0"/>
          </w:tcPr>
          <w:p w14:paraId="0AEE01D0" w14:textId="77777777" w:rsidR="00B8530A" w:rsidRPr="00B8530A" w:rsidRDefault="00B8530A" w:rsidP="00B8530A">
            <w:pPr>
              <w:spacing w:before="1"/>
              <w:jc w:val="center"/>
              <w:rPr>
                <w:rFonts w:eastAsia="Arial MT" w:hAnsi="Arial MT" w:cs="Arial MT"/>
                <w:b/>
                <w:sz w:val="18"/>
                <w:lang w:val="es-ES"/>
              </w:rPr>
            </w:pPr>
            <w:r w:rsidRPr="00B8530A">
              <w:rPr>
                <w:rFonts w:eastAsia="Arial MT" w:hAnsi="Arial MT" w:cs="Arial MT"/>
                <w:b/>
                <w:spacing w:val="-5"/>
                <w:sz w:val="18"/>
                <w:lang w:val="es-ES"/>
              </w:rPr>
              <w:t>Fin</w:t>
            </w:r>
          </w:p>
        </w:tc>
      </w:tr>
      <w:tr w:rsidR="00B8530A" w:rsidRPr="00B8530A" w14:paraId="543EDC91" w14:textId="77777777" w:rsidTr="00176DF7">
        <w:trPr>
          <w:trHeight w:val="506"/>
        </w:trPr>
        <w:tc>
          <w:tcPr>
            <w:tcW w:w="562" w:type="dxa"/>
          </w:tcPr>
          <w:p w14:paraId="072FE342" w14:textId="77777777" w:rsidR="00B8530A" w:rsidRPr="00B8530A" w:rsidRDefault="00B8530A" w:rsidP="00B8530A">
            <w:pPr>
              <w:spacing w:before="143"/>
              <w:jc w:val="center"/>
              <w:rPr>
                <w:rFonts w:ascii="Arial MT" w:eastAsia="Arial MT" w:hAnsi="Arial MT" w:cs="Arial MT"/>
                <w:sz w:val="19"/>
                <w:lang w:val="es-ES"/>
              </w:rPr>
            </w:pPr>
            <w:r w:rsidRPr="00B8530A">
              <w:rPr>
                <w:rFonts w:ascii="Arial MT" w:eastAsia="Arial MT" w:hAnsi="Arial MT" w:cs="Arial MT"/>
                <w:spacing w:val="-10"/>
                <w:sz w:val="19"/>
                <w:lang w:val="es-ES"/>
              </w:rPr>
              <w:t>1</w:t>
            </w:r>
          </w:p>
        </w:tc>
        <w:tc>
          <w:tcPr>
            <w:tcW w:w="5106" w:type="dxa"/>
          </w:tcPr>
          <w:p w14:paraId="532E0BC1" w14:textId="77777777" w:rsidR="00B8530A" w:rsidRPr="00B8530A" w:rsidRDefault="00B8530A" w:rsidP="00B8530A">
            <w:pPr>
              <w:spacing w:line="254" w:lineRule="exact"/>
              <w:rPr>
                <w:rFonts w:ascii="Arial MT" w:eastAsia="Arial MT" w:hAnsi="Arial MT" w:cs="Arial MT"/>
                <w:lang w:val="es-ES"/>
              </w:rPr>
            </w:pPr>
            <w:r w:rsidRPr="00B8530A">
              <w:rPr>
                <w:rFonts w:ascii="Arial MT" w:eastAsia="Arial MT" w:hAnsi="Arial MT" w:cs="Arial MT"/>
                <w:lang w:val="es-ES"/>
              </w:rPr>
              <w:t>Proceso</w:t>
            </w:r>
            <w:r w:rsidRPr="00B8530A">
              <w:rPr>
                <w:rFonts w:ascii="Arial MT" w:eastAsia="Arial MT" w:hAnsi="Arial MT" w:cs="Arial MT"/>
                <w:spacing w:val="-6"/>
                <w:lang w:val="es-ES"/>
              </w:rPr>
              <w:t xml:space="preserve"> </w:t>
            </w:r>
            <w:r w:rsidRPr="00B8530A">
              <w:rPr>
                <w:rFonts w:ascii="Arial MT" w:eastAsia="Arial MT" w:hAnsi="Arial MT" w:cs="Arial MT"/>
                <w:lang w:val="es-ES"/>
              </w:rPr>
              <w:t>de</w:t>
            </w:r>
            <w:r w:rsidRPr="00B8530A">
              <w:rPr>
                <w:rFonts w:ascii="Arial MT" w:eastAsia="Arial MT" w:hAnsi="Arial MT" w:cs="Arial MT"/>
                <w:spacing w:val="-7"/>
                <w:lang w:val="es-ES"/>
              </w:rPr>
              <w:t xml:space="preserve"> </w:t>
            </w:r>
            <w:r w:rsidRPr="00B8530A">
              <w:rPr>
                <w:rFonts w:ascii="Arial MT" w:eastAsia="Arial MT" w:hAnsi="Arial MT" w:cs="Arial MT"/>
                <w:lang w:val="es-ES"/>
              </w:rPr>
              <w:t>preparación</w:t>
            </w:r>
            <w:r w:rsidRPr="00B8530A">
              <w:rPr>
                <w:rFonts w:ascii="Arial MT" w:eastAsia="Arial MT" w:hAnsi="Arial MT" w:cs="Arial MT"/>
                <w:spacing w:val="-7"/>
                <w:lang w:val="es-ES"/>
              </w:rPr>
              <w:t xml:space="preserve"> </w:t>
            </w:r>
            <w:r w:rsidRPr="00B8530A">
              <w:rPr>
                <w:rFonts w:ascii="Arial MT" w:eastAsia="Arial MT" w:hAnsi="Arial MT" w:cs="Arial MT"/>
                <w:lang w:val="es-ES"/>
              </w:rPr>
              <w:t>y/o</w:t>
            </w:r>
            <w:r w:rsidRPr="00B8530A">
              <w:rPr>
                <w:rFonts w:ascii="Arial MT" w:eastAsia="Arial MT" w:hAnsi="Arial MT" w:cs="Arial MT"/>
                <w:spacing w:val="-6"/>
                <w:lang w:val="es-ES"/>
              </w:rPr>
              <w:t xml:space="preserve"> </w:t>
            </w:r>
            <w:r w:rsidRPr="00B8530A">
              <w:rPr>
                <w:rFonts w:ascii="Arial MT" w:eastAsia="Arial MT" w:hAnsi="Arial MT" w:cs="Arial MT"/>
                <w:lang w:val="es-ES"/>
              </w:rPr>
              <w:t>capacitación</w:t>
            </w:r>
            <w:r w:rsidRPr="00B8530A">
              <w:rPr>
                <w:rFonts w:ascii="Arial MT" w:eastAsia="Arial MT" w:hAnsi="Arial MT" w:cs="Arial MT"/>
                <w:spacing w:val="-6"/>
                <w:lang w:val="es-ES"/>
              </w:rPr>
              <w:t xml:space="preserve"> </w:t>
            </w:r>
            <w:r w:rsidRPr="00B8530A">
              <w:rPr>
                <w:rFonts w:ascii="Arial MT" w:eastAsia="Arial MT" w:hAnsi="Arial MT" w:cs="Arial MT"/>
                <w:lang w:val="es-ES"/>
              </w:rPr>
              <w:t>de</w:t>
            </w:r>
            <w:r w:rsidRPr="00B8530A">
              <w:rPr>
                <w:rFonts w:ascii="Arial MT" w:eastAsia="Arial MT" w:hAnsi="Arial MT" w:cs="Arial MT"/>
                <w:spacing w:val="-7"/>
                <w:lang w:val="es-ES"/>
              </w:rPr>
              <w:t xml:space="preserve"> </w:t>
            </w:r>
            <w:r w:rsidRPr="00B8530A">
              <w:rPr>
                <w:rFonts w:ascii="Arial MT" w:eastAsia="Arial MT" w:hAnsi="Arial MT" w:cs="Arial MT"/>
                <w:lang w:val="es-ES"/>
              </w:rPr>
              <w:t>las personas jóvenes voluntarias.</w:t>
            </w:r>
          </w:p>
        </w:tc>
        <w:tc>
          <w:tcPr>
            <w:tcW w:w="1275" w:type="dxa"/>
          </w:tcPr>
          <w:p w14:paraId="2885CE78" w14:textId="77777777" w:rsidR="00B8530A" w:rsidRPr="00B8530A" w:rsidRDefault="00B8530A" w:rsidP="00B8530A">
            <w:pPr>
              <w:spacing w:before="143"/>
              <w:ind w:right="2"/>
              <w:jc w:val="center"/>
              <w:rPr>
                <w:rFonts w:ascii="Arial MT" w:eastAsia="Arial MT" w:hAnsi="Arial MT" w:cs="Arial MT"/>
                <w:sz w:val="19"/>
                <w:lang w:val="es-ES"/>
              </w:rPr>
            </w:pPr>
            <w:r w:rsidRPr="00B8530A">
              <w:rPr>
                <w:rFonts w:ascii="Arial MT" w:eastAsia="Arial MT" w:hAnsi="Arial MT" w:cs="Arial MT"/>
                <w:sz w:val="19"/>
                <w:lang w:val="es-ES"/>
              </w:rPr>
              <w:t>05</w:t>
            </w:r>
            <w:r w:rsidRPr="00B8530A">
              <w:rPr>
                <w:rFonts w:ascii="Arial MT" w:eastAsia="Arial MT" w:hAnsi="Arial MT" w:cs="Arial MT"/>
                <w:spacing w:val="-3"/>
                <w:sz w:val="19"/>
                <w:lang w:val="es-ES"/>
              </w:rPr>
              <w:t xml:space="preserve"> </w:t>
            </w:r>
            <w:r w:rsidRPr="00B8530A">
              <w:rPr>
                <w:rFonts w:ascii="Arial MT" w:eastAsia="Arial MT" w:hAnsi="Arial MT" w:cs="Arial MT"/>
                <w:sz w:val="19"/>
                <w:lang w:val="es-ES"/>
              </w:rPr>
              <w:t>de</w:t>
            </w:r>
            <w:r w:rsidRPr="00B8530A">
              <w:rPr>
                <w:rFonts w:ascii="Arial MT" w:eastAsia="Arial MT" w:hAnsi="Arial MT" w:cs="Arial MT"/>
                <w:spacing w:val="-2"/>
                <w:sz w:val="19"/>
                <w:lang w:val="es-ES"/>
              </w:rPr>
              <w:t xml:space="preserve"> julio</w:t>
            </w:r>
          </w:p>
        </w:tc>
        <w:tc>
          <w:tcPr>
            <w:tcW w:w="2269" w:type="dxa"/>
          </w:tcPr>
          <w:p w14:paraId="304EA5E4" w14:textId="77777777" w:rsidR="00B8530A" w:rsidRPr="00B8530A" w:rsidRDefault="00B8530A" w:rsidP="00B8530A">
            <w:pPr>
              <w:spacing w:before="143"/>
              <w:ind w:right="3"/>
              <w:jc w:val="center"/>
              <w:rPr>
                <w:rFonts w:ascii="Arial MT" w:eastAsia="Arial MT" w:hAnsi="Arial MT" w:cs="Arial MT"/>
                <w:sz w:val="19"/>
                <w:lang w:val="es-ES"/>
              </w:rPr>
            </w:pPr>
            <w:r w:rsidRPr="00B8530A">
              <w:rPr>
                <w:rFonts w:ascii="Arial MT" w:eastAsia="Arial MT" w:hAnsi="Arial MT" w:cs="Arial MT"/>
                <w:sz w:val="19"/>
                <w:lang w:val="es-ES"/>
              </w:rPr>
              <w:t>31</w:t>
            </w:r>
            <w:r w:rsidRPr="00B8530A">
              <w:rPr>
                <w:rFonts w:ascii="Arial MT" w:eastAsia="Arial MT" w:hAnsi="Arial MT" w:cs="Arial MT"/>
                <w:spacing w:val="-3"/>
                <w:sz w:val="19"/>
                <w:lang w:val="es-ES"/>
              </w:rPr>
              <w:t xml:space="preserve"> </w:t>
            </w:r>
            <w:r w:rsidRPr="00B8530A">
              <w:rPr>
                <w:rFonts w:ascii="Arial MT" w:eastAsia="Arial MT" w:hAnsi="Arial MT" w:cs="Arial MT"/>
                <w:sz w:val="19"/>
                <w:lang w:val="es-ES"/>
              </w:rPr>
              <w:t>de</w:t>
            </w:r>
            <w:r w:rsidRPr="00B8530A">
              <w:rPr>
                <w:rFonts w:ascii="Arial MT" w:eastAsia="Arial MT" w:hAnsi="Arial MT" w:cs="Arial MT"/>
                <w:spacing w:val="-2"/>
                <w:sz w:val="19"/>
                <w:lang w:val="es-ES"/>
              </w:rPr>
              <w:t xml:space="preserve"> agosto</w:t>
            </w:r>
          </w:p>
        </w:tc>
      </w:tr>
      <w:tr w:rsidR="00B8530A" w:rsidRPr="00B8530A" w14:paraId="3F776AA8" w14:textId="77777777" w:rsidTr="00176DF7">
        <w:trPr>
          <w:trHeight w:val="505"/>
        </w:trPr>
        <w:tc>
          <w:tcPr>
            <w:tcW w:w="562" w:type="dxa"/>
          </w:tcPr>
          <w:p w14:paraId="0AA07E1F" w14:textId="77777777" w:rsidR="00B8530A" w:rsidRPr="00B8530A" w:rsidRDefault="00B8530A" w:rsidP="00B8530A">
            <w:pPr>
              <w:spacing w:before="141"/>
              <w:jc w:val="center"/>
              <w:rPr>
                <w:rFonts w:ascii="Arial MT" w:eastAsia="Arial MT" w:hAnsi="Arial MT" w:cs="Arial MT"/>
                <w:sz w:val="19"/>
                <w:lang w:val="es-ES"/>
              </w:rPr>
            </w:pPr>
            <w:r w:rsidRPr="00B8530A">
              <w:rPr>
                <w:rFonts w:ascii="Arial MT" w:eastAsia="Arial MT" w:hAnsi="Arial MT" w:cs="Arial MT"/>
                <w:spacing w:val="-10"/>
                <w:sz w:val="19"/>
                <w:lang w:val="es-ES"/>
              </w:rPr>
              <w:t>2</w:t>
            </w:r>
          </w:p>
        </w:tc>
        <w:tc>
          <w:tcPr>
            <w:tcW w:w="5106" w:type="dxa"/>
          </w:tcPr>
          <w:p w14:paraId="4A131DC3" w14:textId="77777777" w:rsidR="00B8530A" w:rsidRPr="00B8530A" w:rsidRDefault="00B8530A" w:rsidP="00B8530A">
            <w:pPr>
              <w:tabs>
                <w:tab w:val="left" w:pos="822"/>
                <w:tab w:val="left" w:pos="1292"/>
                <w:tab w:val="left" w:pos="2446"/>
                <w:tab w:val="left" w:pos="2916"/>
                <w:tab w:val="left" w:pos="3422"/>
                <w:tab w:val="left" w:pos="4749"/>
              </w:tabs>
              <w:spacing w:line="254" w:lineRule="exact"/>
              <w:ind w:right="98"/>
              <w:rPr>
                <w:rFonts w:ascii="Arial MT" w:eastAsia="Arial MT" w:hAnsi="Arial MT" w:cs="Arial MT"/>
                <w:lang w:val="es-ES"/>
              </w:rPr>
            </w:pPr>
            <w:r w:rsidRPr="00B8530A">
              <w:rPr>
                <w:rFonts w:ascii="Arial MT" w:eastAsia="Arial MT" w:hAnsi="Arial MT" w:cs="Arial MT"/>
                <w:spacing w:val="-4"/>
                <w:lang w:val="es-ES"/>
              </w:rPr>
              <w:t>Fase</w:t>
            </w:r>
            <w:r w:rsidRPr="00B8530A">
              <w:rPr>
                <w:rFonts w:ascii="Arial MT" w:eastAsia="Arial MT" w:hAnsi="Arial MT" w:cs="Arial MT"/>
                <w:lang w:val="es-ES"/>
              </w:rPr>
              <w:tab/>
            </w:r>
            <w:r w:rsidRPr="00B8530A">
              <w:rPr>
                <w:rFonts w:ascii="Arial MT" w:eastAsia="Arial MT" w:hAnsi="Arial MT" w:cs="Arial MT"/>
                <w:spacing w:val="-6"/>
                <w:lang w:val="es-ES"/>
              </w:rPr>
              <w:t>de</w:t>
            </w:r>
            <w:r w:rsidRPr="00B8530A">
              <w:rPr>
                <w:rFonts w:ascii="Arial MT" w:eastAsia="Arial MT" w:hAnsi="Arial MT" w:cs="Arial MT"/>
                <w:lang w:val="es-ES"/>
              </w:rPr>
              <w:tab/>
            </w:r>
            <w:r w:rsidRPr="00B8530A">
              <w:rPr>
                <w:rFonts w:ascii="Arial MT" w:eastAsia="Arial MT" w:hAnsi="Arial MT" w:cs="Arial MT"/>
                <w:spacing w:val="-2"/>
                <w:lang w:val="es-ES"/>
              </w:rPr>
              <w:t>ejecución</w:t>
            </w:r>
            <w:r w:rsidRPr="00B8530A">
              <w:rPr>
                <w:rFonts w:ascii="Arial MT" w:eastAsia="Arial MT" w:hAnsi="Arial MT" w:cs="Arial MT"/>
                <w:lang w:val="es-ES"/>
              </w:rPr>
              <w:tab/>
            </w:r>
            <w:r w:rsidRPr="00B8530A">
              <w:rPr>
                <w:rFonts w:ascii="Arial MT" w:eastAsia="Arial MT" w:hAnsi="Arial MT" w:cs="Arial MT"/>
                <w:spacing w:val="-6"/>
                <w:lang w:val="es-ES"/>
              </w:rPr>
              <w:t>de</w:t>
            </w:r>
            <w:r w:rsidRPr="00B8530A">
              <w:rPr>
                <w:rFonts w:ascii="Arial MT" w:eastAsia="Arial MT" w:hAnsi="Arial MT" w:cs="Arial MT"/>
                <w:lang w:val="es-ES"/>
              </w:rPr>
              <w:tab/>
            </w:r>
            <w:r w:rsidRPr="00B8530A">
              <w:rPr>
                <w:rFonts w:ascii="Arial MT" w:eastAsia="Arial MT" w:hAnsi="Arial MT" w:cs="Arial MT"/>
                <w:spacing w:val="-4"/>
                <w:lang w:val="es-ES"/>
              </w:rPr>
              <w:t>las</w:t>
            </w:r>
            <w:r w:rsidRPr="00B8530A">
              <w:rPr>
                <w:rFonts w:ascii="Arial MT" w:eastAsia="Arial MT" w:hAnsi="Arial MT" w:cs="Arial MT"/>
                <w:lang w:val="es-ES"/>
              </w:rPr>
              <w:tab/>
            </w:r>
            <w:r w:rsidRPr="00B8530A">
              <w:rPr>
                <w:rFonts w:ascii="Arial MT" w:eastAsia="Arial MT" w:hAnsi="Arial MT" w:cs="Arial MT"/>
                <w:spacing w:val="-2"/>
                <w:lang w:val="es-ES"/>
              </w:rPr>
              <w:t>actividades</w:t>
            </w:r>
            <w:r w:rsidRPr="00B8530A">
              <w:rPr>
                <w:rFonts w:ascii="Arial MT" w:eastAsia="Arial MT" w:hAnsi="Arial MT" w:cs="Arial MT"/>
                <w:lang w:val="es-ES"/>
              </w:rPr>
              <w:tab/>
            </w:r>
            <w:r w:rsidRPr="00B8530A">
              <w:rPr>
                <w:rFonts w:ascii="Arial MT" w:eastAsia="Arial MT" w:hAnsi="Arial MT" w:cs="Arial MT"/>
                <w:spacing w:val="-6"/>
                <w:lang w:val="es-ES"/>
              </w:rPr>
              <w:t xml:space="preserve">de </w:t>
            </w:r>
            <w:r w:rsidRPr="00B8530A">
              <w:rPr>
                <w:rFonts w:ascii="Arial MT" w:eastAsia="Arial MT" w:hAnsi="Arial MT" w:cs="Arial MT"/>
                <w:lang w:val="es-ES"/>
              </w:rPr>
              <w:t>voluntariado en los centros CEDIF</w:t>
            </w:r>
          </w:p>
        </w:tc>
        <w:tc>
          <w:tcPr>
            <w:tcW w:w="1275" w:type="dxa"/>
          </w:tcPr>
          <w:p w14:paraId="5A69AC03" w14:textId="77777777" w:rsidR="00B8530A" w:rsidRPr="00B8530A" w:rsidRDefault="00B8530A" w:rsidP="00B8530A">
            <w:pPr>
              <w:spacing w:before="33"/>
              <w:rPr>
                <w:rFonts w:ascii="Arial MT" w:eastAsia="Arial MT" w:hAnsi="Arial MT" w:cs="Arial MT"/>
                <w:sz w:val="19"/>
                <w:lang w:val="es-ES"/>
              </w:rPr>
            </w:pPr>
            <w:r w:rsidRPr="00B8530A">
              <w:rPr>
                <w:rFonts w:ascii="Arial MT" w:eastAsia="Arial MT" w:hAnsi="Arial MT" w:cs="Arial MT"/>
                <w:sz w:val="19"/>
                <w:lang w:val="es-ES"/>
              </w:rPr>
              <w:t xml:space="preserve">18 de </w:t>
            </w:r>
            <w:r w:rsidRPr="00B8530A">
              <w:rPr>
                <w:rFonts w:ascii="Arial MT" w:eastAsia="Arial MT" w:hAnsi="Arial MT" w:cs="Arial MT"/>
                <w:spacing w:val="-2"/>
                <w:sz w:val="19"/>
                <w:lang w:val="es-ES"/>
              </w:rPr>
              <w:t>septiembre</w:t>
            </w:r>
          </w:p>
        </w:tc>
        <w:tc>
          <w:tcPr>
            <w:tcW w:w="2269" w:type="dxa"/>
          </w:tcPr>
          <w:p w14:paraId="22F8D7B1" w14:textId="77777777" w:rsidR="00B8530A" w:rsidRPr="00B8530A" w:rsidRDefault="00B8530A" w:rsidP="00B8530A">
            <w:pPr>
              <w:spacing w:before="141"/>
              <w:ind w:right="3"/>
              <w:jc w:val="center"/>
              <w:rPr>
                <w:rFonts w:ascii="Arial MT" w:eastAsia="Arial MT" w:hAnsi="Arial MT" w:cs="Arial MT"/>
                <w:sz w:val="19"/>
                <w:lang w:val="es-ES"/>
              </w:rPr>
            </w:pPr>
            <w:r w:rsidRPr="00B8530A">
              <w:rPr>
                <w:rFonts w:ascii="Arial MT" w:eastAsia="Arial MT" w:hAnsi="Arial MT" w:cs="Arial MT"/>
                <w:sz w:val="19"/>
                <w:lang w:val="es-ES"/>
              </w:rPr>
              <w:t>07</w:t>
            </w:r>
            <w:r w:rsidRPr="00B8530A">
              <w:rPr>
                <w:rFonts w:ascii="Arial MT" w:eastAsia="Arial MT" w:hAnsi="Arial MT" w:cs="Arial MT"/>
                <w:spacing w:val="-3"/>
                <w:sz w:val="19"/>
                <w:lang w:val="es-ES"/>
              </w:rPr>
              <w:t xml:space="preserve"> </w:t>
            </w:r>
            <w:r w:rsidRPr="00B8530A">
              <w:rPr>
                <w:rFonts w:ascii="Arial MT" w:eastAsia="Arial MT" w:hAnsi="Arial MT" w:cs="Arial MT"/>
                <w:sz w:val="19"/>
                <w:lang w:val="es-ES"/>
              </w:rPr>
              <w:t>de</w:t>
            </w:r>
            <w:r w:rsidRPr="00B8530A">
              <w:rPr>
                <w:rFonts w:ascii="Arial MT" w:eastAsia="Arial MT" w:hAnsi="Arial MT" w:cs="Arial MT"/>
                <w:spacing w:val="-2"/>
                <w:sz w:val="19"/>
                <w:lang w:val="es-ES"/>
              </w:rPr>
              <w:t xml:space="preserve"> octubre</w:t>
            </w:r>
          </w:p>
        </w:tc>
      </w:tr>
    </w:tbl>
    <w:p w14:paraId="63438233" w14:textId="77777777" w:rsidR="00B8530A" w:rsidRPr="00B8530A" w:rsidRDefault="00B8530A" w:rsidP="00B8530A">
      <w:pPr>
        <w:autoSpaceDE w:val="0"/>
        <w:autoSpaceDN w:val="0"/>
        <w:jc w:val="center"/>
        <w:rPr>
          <w:rFonts w:ascii="Arial MT" w:eastAsia="Arial MT" w:hAnsi="Arial MT" w:cs="Arial MT"/>
          <w:sz w:val="19"/>
          <w:lang w:val="es-ES" w:eastAsia="en-US"/>
        </w:rPr>
        <w:sectPr w:rsidR="00B8530A" w:rsidRPr="00B8530A">
          <w:pgSz w:w="11910" w:h="16840"/>
          <w:pgMar w:top="1960" w:right="992" w:bottom="480" w:left="1275" w:header="843" w:footer="298" w:gutter="0"/>
          <w:cols w:space="720"/>
        </w:sectPr>
      </w:pPr>
    </w:p>
    <w:p w14:paraId="2FE6D032" w14:textId="77777777" w:rsidR="00B8530A" w:rsidRPr="00B8530A" w:rsidRDefault="00B8530A" w:rsidP="00B8530A">
      <w:pPr>
        <w:autoSpaceDE w:val="0"/>
        <w:autoSpaceDN w:val="0"/>
        <w:rPr>
          <w:rFonts w:ascii="Arial MT" w:eastAsia="Arial MT" w:hAnsi="Arial MT" w:cs="Arial MT"/>
          <w:sz w:val="32"/>
          <w:lang w:val="es-ES" w:eastAsia="en-US"/>
        </w:rPr>
      </w:pPr>
    </w:p>
    <w:p w14:paraId="44CDD6B2" w14:textId="77777777" w:rsidR="00B8530A" w:rsidRPr="00B8530A" w:rsidRDefault="00B8530A" w:rsidP="004B02D9">
      <w:pPr>
        <w:pStyle w:val="Prrafodelista"/>
        <w:numPr>
          <w:ilvl w:val="0"/>
          <w:numId w:val="59"/>
        </w:numPr>
        <w:tabs>
          <w:tab w:val="left" w:pos="786"/>
        </w:tabs>
        <w:autoSpaceDE w:val="0"/>
        <w:autoSpaceDN w:val="0"/>
        <w:rPr>
          <w:rFonts w:eastAsia="Arial MT"/>
          <w:b/>
          <w:spacing w:val="-2"/>
          <w:lang w:val="es-ES" w:eastAsia="en-US"/>
        </w:rPr>
      </w:pPr>
      <w:r w:rsidRPr="00B8530A">
        <w:rPr>
          <w:rFonts w:eastAsia="Arial MT"/>
          <w:b/>
          <w:spacing w:val="-2"/>
          <w:lang w:val="es-ES" w:eastAsia="en-US"/>
        </w:rPr>
        <w:t>Cronograma de la etapa de ejecución o trabajo de campo presencial del proyecto</w:t>
      </w:r>
    </w:p>
    <w:p w14:paraId="27B23DE9" w14:textId="77777777" w:rsidR="00B8530A" w:rsidRPr="00B8530A" w:rsidRDefault="00B8530A" w:rsidP="00B8530A">
      <w:pPr>
        <w:autoSpaceDE w:val="0"/>
        <w:autoSpaceDN w:val="0"/>
        <w:spacing w:line="278" w:lineRule="auto"/>
        <w:ind w:right="277"/>
        <w:jc w:val="both"/>
        <w:rPr>
          <w:rFonts w:ascii="Arial MT" w:eastAsia="Arial MT" w:hAnsi="Arial MT" w:cs="Arial MT"/>
          <w:lang w:val="es-ES" w:eastAsia="en-US"/>
        </w:rPr>
      </w:pPr>
    </w:p>
    <w:p w14:paraId="7BFDE5EA" w14:textId="77777777" w:rsidR="00B8530A" w:rsidRPr="00B8530A" w:rsidRDefault="00B8530A" w:rsidP="00B8530A">
      <w:pPr>
        <w:autoSpaceDE w:val="0"/>
        <w:autoSpaceDN w:val="0"/>
        <w:spacing w:line="278" w:lineRule="auto"/>
        <w:ind w:right="277"/>
        <w:jc w:val="both"/>
        <w:rPr>
          <w:rFonts w:ascii="Arial MT" w:eastAsia="Arial MT" w:hAnsi="Arial MT" w:cs="Arial MT"/>
          <w:lang w:val="es-ES" w:eastAsia="en-US"/>
        </w:rPr>
      </w:pPr>
      <w:r w:rsidRPr="00B8530A">
        <w:rPr>
          <w:rFonts w:ascii="Arial MT" w:eastAsia="Arial MT" w:hAnsi="Arial MT" w:cs="Arial MT"/>
          <w:lang w:val="es-ES" w:eastAsia="en-US"/>
        </w:rPr>
        <w:t xml:space="preserve">A continuación, se detalla el cronograma de todo el proceso del </w:t>
      </w:r>
      <w:r w:rsidRPr="00B8530A">
        <w:rPr>
          <w:rFonts w:eastAsia="Arial MT" w:cs="Arial MT"/>
          <w:i/>
          <w:lang w:val="es-ES" w:eastAsia="en-US"/>
        </w:rPr>
        <w:t>Programa de Voluntariado Juvenil de la Alianza del Pacífico</w:t>
      </w:r>
      <w:r w:rsidRPr="00B8530A">
        <w:rPr>
          <w:rFonts w:ascii="Arial MT" w:eastAsia="Arial MT" w:hAnsi="Arial MT" w:cs="Arial MT"/>
          <w:lang w:val="es-ES" w:eastAsia="en-US"/>
        </w:rPr>
        <w:t>:</w:t>
      </w:r>
      <w:r w:rsidRPr="00B8530A">
        <w:rPr>
          <w:rFonts w:ascii="Arial MT" w:eastAsia="Arial MT" w:hAnsi="Arial MT" w:cs="Arial MT"/>
          <w:noProof/>
          <w:lang w:val="es-CO" w:eastAsia="es-CO"/>
        </w:rPr>
        <mc:AlternateContent>
          <mc:Choice Requires="wpg">
            <w:drawing>
              <wp:anchor distT="0" distB="0" distL="0" distR="0" simplePos="0" relativeHeight="251660288" behindDoc="0" locked="0" layoutInCell="1" allowOverlap="1" wp14:anchorId="0C2822F8" wp14:editId="7AD231DF">
                <wp:simplePos x="0" y="0"/>
                <wp:positionH relativeFrom="page">
                  <wp:posOffset>1014094</wp:posOffset>
                </wp:positionH>
                <wp:positionV relativeFrom="paragraph">
                  <wp:posOffset>1054100</wp:posOffset>
                </wp:positionV>
                <wp:extent cx="1310640" cy="499109"/>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0640" cy="499109"/>
                          <a:chOff x="0" y="0"/>
                          <a:chExt cx="1310640" cy="499109"/>
                        </a:xfrm>
                      </wpg:grpSpPr>
                      <wps:wsp>
                        <wps:cNvPr id="10" name="Graphic 9"/>
                        <wps:cNvSpPr/>
                        <wps:spPr>
                          <a:xfrm>
                            <a:off x="0" y="0"/>
                            <a:ext cx="1310640" cy="499109"/>
                          </a:xfrm>
                          <a:custGeom>
                            <a:avLst/>
                            <a:gdLst/>
                            <a:ahLst/>
                            <a:cxnLst/>
                            <a:rect l="l" t="t" r="r" b="b"/>
                            <a:pathLst>
                              <a:path w="1310640" h="499109">
                                <a:moveTo>
                                  <a:pt x="1227455" y="0"/>
                                </a:moveTo>
                                <a:lnTo>
                                  <a:pt x="83185" y="0"/>
                                </a:lnTo>
                                <a:lnTo>
                                  <a:pt x="50808" y="6550"/>
                                </a:lnTo>
                                <a:lnTo>
                                  <a:pt x="24366" y="24399"/>
                                </a:lnTo>
                                <a:lnTo>
                                  <a:pt x="6537" y="50845"/>
                                </a:lnTo>
                                <a:lnTo>
                                  <a:pt x="0" y="83184"/>
                                </a:lnTo>
                                <a:lnTo>
                                  <a:pt x="0" y="415925"/>
                                </a:lnTo>
                                <a:lnTo>
                                  <a:pt x="6537" y="448317"/>
                                </a:lnTo>
                                <a:lnTo>
                                  <a:pt x="24366" y="474757"/>
                                </a:lnTo>
                                <a:lnTo>
                                  <a:pt x="50808" y="492577"/>
                                </a:lnTo>
                                <a:lnTo>
                                  <a:pt x="83185" y="499109"/>
                                </a:lnTo>
                                <a:lnTo>
                                  <a:pt x="1227455" y="499109"/>
                                </a:lnTo>
                                <a:lnTo>
                                  <a:pt x="1259847" y="492577"/>
                                </a:lnTo>
                                <a:lnTo>
                                  <a:pt x="1286287" y="474757"/>
                                </a:lnTo>
                                <a:lnTo>
                                  <a:pt x="1304107" y="448317"/>
                                </a:lnTo>
                                <a:lnTo>
                                  <a:pt x="1310640" y="415925"/>
                                </a:lnTo>
                                <a:lnTo>
                                  <a:pt x="1310640" y="83184"/>
                                </a:lnTo>
                                <a:lnTo>
                                  <a:pt x="1304107" y="50845"/>
                                </a:lnTo>
                                <a:lnTo>
                                  <a:pt x="1286287" y="24399"/>
                                </a:lnTo>
                                <a:lnTo>
                                  <a:pt x="1259847" y="6550"/>
                                </a:lnTo>
                                <a:lnTo>
                                  <a:pt x="1227455" y="0"/>
                                </a:lnTo>
                                <a:close/>
                              </a:path>
                            </a:pathLst>
                          </a:custGeom>
                          <a:solidFill>
                            <a:srgbClr val="DAE4F0"/>
                          </a:solidFill>
                        </wps:spPr>
                        <wps:bodyPr wrap="square" lIns="0" tIns="0" rIns="0" bIns="0" rtlCol="0">
                          <a:prstTxWarp prst="textNoShape">
                            <a:avLst/>
                          </a:prstTxWarp>
                          <a:noAutofit/>
                        </wps:bodyPr>
                      </wps:wsp>
                      <wps:wsp>
                        <wps:cNvPr id="11" name="Textbox 10"/>
                        <wps:cNvSpPr txBox="1"/>
                        <wps:spPr>
                          <a:xfrm>
                            <a:off x="0" y="0"/>
                            <a:ext cx="1310640" cy="499109"/>
                          </a:xfrm>
                          <a:prstGeom prst="rect">
                            <a:avLst/>
                          </a:prstGeom>
                        </wps:spPr>
                        <wps:txbx>
                          <w:txbxContent>
                            <w:p w14:paraId="686BA987" w14:textId="77777777" w:rsidR="00176DF7" w:rsidRDefault="00176DF7" w:rsidP="00B8530A">
                              <w:pPr>
                                <w:spacing w:before="119"/>
                                <w:ind w:right="279"/>
                                <w:jc w:val="center"/>
                                <w:rPr>
                                  <w:sz w:val="16"/>
                                </w:rPr>
                              </w:pPr>
                              <w:r>
                                <w:rPr>
                                  <w:sz w:val="16"/>
                                </w:rPr>
                                <w:t>Etapa</w:t>
                              </w:r>
                              <w:r>
                                <w:rPr>
                                  <w:spacing w:val="-12"/>
                                  <w:sz w:val="16"/>
                                </w:rPr>
                                <w:t xml:space="preserve"> </w:t>
                              </w:r>
                              <w:r>
                                <w:rPr>
                                  <w:sz w:val="16"/>
                                </w:rPr>
                                <w:t>2:</w:t>
                              </w:r>
                              <w:r>
                                <w:rPr>
                                  <w:spacing w:val="-11"/>
                                  <w:sz w:val="16"/>
                                </w:rPr>
                                <w:t xml:space="preserve"> </w:t>
                              </w:r>
                              <w:r>
                                <w:rPr>
                                  <w:sz w:val="16"/>
                                </w:rPr>
                                <w:t xml:space="preserve">Preparación logística del viaje </w:t>
                              </w:r>
                              <w:r>
                                <w:rPr>
                                  <w:spacing w:val="-2"/>
                                  <w:sz w:val="16"/>
                                </w:rPr>
                                <w:t>(virtual)</w:t>
                              </w:r>
                            </w:p>
                          </w:txbxContent>
                        </wps:txbx>
                        <wps:bodyPr wrap="square" lIns="0" tIns="0" rIns="0" bIns="0" rtlCol="0">
                          <a:noAutofit/>
                        </wps:bodyPr>
                      </wps:wsp>
                    </wpg:wgp>
                  </a:graphicData>
                </a:graphic>
              </wp:anchor>
            </w:drawing>
          </mc:Choice>
          <mc:Fallback>
            <w:pict>
              <v:group w14:anchorId="0C2822F8" id="Group 8" o:spid="_x0000_s1026" style="position:absolute;left:0;text-align:left;margin-left:79.85pt;margin-top:83pt;width:103.2pt;height:39.3pt;z-index:251660288;mso-wrap-distance-left:0;mso-wrap-distance-right:0;mso-position-horizontal-relative:page" coordsize="13106,4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">
                <v:shape id="Graphic 9" o:spid="_x0000_s1027" style="position:absolute;width:13106;height:4991;visibility:visible;mso-wrap-style:square;v-text-anchor:top" coordsize="1310640,49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" path="m1227455,l83185,,50808,6550,24366,24399,6537,50845,,83184,,415925r6537,32392l24366,474757r26442,17820l83185,499109r1144270,l1259847,492577r26440,-17820l1304107,448317r6533,-32392l1310640,83184r-6533,-32339l1286287,24399,1259847,6550,1227455,xe" fillcolor="#dae4f0" stroked="f">
                  <v:path arrowok="t"/>
                </v:shape>
                <v:shapetype id="_x0000_t202" coordsize="21600,21600" o:spt="202" path="m,l,21600r21600,l21600,xe">
                  <v:stroke joinstyle="miter"/>
                  <v:path gradientshapeok="t" o:connecttype="rect"/>
                </v:shapetype>
                <v:shape id="Textbox 10" o:spid="_x0000_s1028" type="#_x0000_t202" style="position:absolute;width:13106;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86BA987" w14:textId="77777777" w:rsidR="00176DF7" w:rsidRDefault="00176DF7" w:rsidP="00B8530A">
                        <w:pPr>
                          <w:spacing w:before="119"/>
                          <w:ind w:right="279"/>
                          <w:jc w:val="center"/>
                          <w:rPr>
                            <w:sz w:val="16"/>
                          </w:rPr>
                        </w:pPr>
                        <w:r>
                          <w:rPr>
                            <w:sz w:val="16"/>
                          </w:rPr>
                          <w:t>Etapa</w:t>
                        </w:r>
                        <w:r>
                          <w:rPr>
                            <w:spacing w:val="-12"/>
                            <w:sz w:val="16"/>
                          </w:rPr>
                          <w:t xml:space="preserve"> </w:t>
                        </w:r>
                        <w:r>
                          <w:rPr>
                            <w:sz w:val="16"/>
                          </w:rPr>
                          <w:t>2:</w:t>
                        </w:r>
                        <w:r>
                          <w:rPr>
                            <w:spacing w:val="-11"/>
                            <w:sz w:val="16"/>
                          </w:rPr>
                          <w:t xml:space="preserve"> </w:t>
                        </w:r>
                        <w:r>
                          <w:rPr>
                            <w:sz w:val="16"/>
                          </w:rPr>
                          <w:t xml:space="preserve">Preparación logística del viaje </w:t>
                        </w:r>
                        <w:r>
                          <w:rPr>
                            <w:spacing w:val="-2"/>
                            <w:sz w:val="16"/>
                          </w:rPr>
                          <w:t>(virtual)</w:t>
                        </w:r>
                      </w:p>
                    </w:txbxContent>
                  </v:textbox>
                </v:shape>
                <w10:wrap anchorx="page"/>
              </v:group>
            </w:pict>
          </mc:Fallback>
        </mc:AlternateContent>
      </w:r>
      <w:r w:rsidRPr="00B8530A">
        <w:rPr>
          <w:rFonts w:ascii="Arial MT" w:eastAsia="Arial MT" w:hAnsi="Arial MT" w:cs="Arial MT"/>
          <w:noProof/>
          <w:lang w:val="es-CO" w:eastAsia="es-CO"/>
        </w:rPr>
        <mc:AlternateContent>
          <mc:Choice Requires="wpg">
            <w:drawing>
              <wp:anchor distT="0" distB="0" distL="0" distR="0" simplePos="0" relativeHeight="251661312" behindDoc="0" locked="0" layoutInCell="1" allowOverlap="1" wp14:anchorId="6CD0378A" wp14:editId="0AEF88F8">
                <wp:simplePos x="0" y="0"/>
                <wp:positionH relativeFrom="page">
                  <wp:posOffset>962025</wp:posOffset>
                </wp:positionH>
                <wp:positionV relativeFrom="paragraph">
                  <wp:posOffset>1621408</wp:posOffset>
                </wp:positionV>
                <wp:extent cx="1367790" cy="3401695"/>
                <wp:effectExtent l="0" t="0" r="0" b="0"/>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7790" cy="3401695"/>
                          <a:chOff x="0" y="0"/>
                          <a:chExt cx="1367790" cy="3401695"/>
                        </a:xfrm>
                      </wpg:grpSpPr>
                      <wps:wsp>
                        <wps:cNvPr id="13" name="Graphic 12"/>
                        <wps:cNvSpPr/>
                        <wps:spPr>
                          <a:xfrm>
                            <a:off x="0" y="0"/>
                            <a:ext cx="1367790" cy="3401695"/>
                          </a:xfrm>
                          <a:custGeom>
                            <a:avLst/>
                            <a:gdLst/>
                            <a:ahLst/>
                            <a:cxnLst/>
                            <a:rect l="l" t="t" r="r" b="b"/>
                            <a:pathLst>
                              <a:path w="1367790" h="3401695">
                                <a:moveTo>
                                  <a:pt x="1139825" y="0"/>
                                </a:moveTo>
                                <a:lnTo>
                                  <a:pt x="227965" y="0"/>
                                </a:lnTo>
                                <a:lnTo>
                                  <a:pt x="182023" y="4633"/>
                                </a:lnTo>
                                <a:lnTo>
                                  <a:pt x="139233" y="17920"/>
                                </a:lnTo>
                                <a:lnTo>
                                  <a:pt x="100510" y="38944"/>
                                </a:lnTo>
                                <a:lnTo>
                                  <a:pt x="66771" y="66786"/>
                                </a:lnTo>
                                <a:lnTo>
                                  <a:pt x="38934" y="100527"/>
                                </a:lnTo>
                                <a:lnTo>
                                  <a:pt x="17915" y="139249"/>
                                </a:lnTo>
                                <a:lnTo>
                                  <a:pt x="4631" y="182034"/>
                                </a:lnTo>
                                <a:lnTo>
                                  <a:pt x="0" y="227965"/>
                                </a:lnTo>
                                <a:lnTo>
                                  <a:pt x="0" y="3173730"/>
                                </a:lnTo>
                                <a:lnTo>
                                  <a:pt x="4631" y="3219696"/>
                                </a:lnTo>
                                <a:lnTo>
                                  <a:pt x="17915" y="3262499"/>
                                </a:lnTo>
                                <a:lnTo>
                                  <a:pt x="38934" y="3301223"/>
                                </a:lnTo>
                                <a:lnTo>
                                  <a:pt x="66771" y="3334956"/>
                                </a:lnTo>
                                <a:lnTo>
                                  <a:pt x="100510" y="3362783"/>
                                </a:lnTo>
                                <a:lnTo>
                                  <a:pt x="139233" y="3383791"/>
                                </a:lnTo>
                                <a:lnTo>
                                  <a:pt x="182023" y="3397066"/>
                                </a:lnTo>
                                <a:lnTo>
                                  <a:pt x="227965" y="3401695"/>
                                </a:lnTo>
                                <a:lnTo>
                                  <a:pt x="1139825" y="3401695"/>
                                </a:lnTo>
                                <a:lnTo>
                                  <a:pt x="1185755" y="3397066"/>
                                </a:lnTo>
                                <a:lnTo>
                                  <a:pt x="1228540" y="3383791"/>
                                </a:lnTo>
                                <a:lnTo>
                                  <a:pt x="1267262" y="3362783"/>
                                </a:lnTo>
                                <a:lnTo>
                                  <a:pt x="1301003" y="3334956"/>
                                </a:lnTo>
                                <a:lnTo>
                                  <a:pt x="1328845" y="3301223"/>
                                </a:lnTo>
                                <a:lnTo>
                                  <a:pt x="1349869" y="3262499"/>
                                </a:lnTo>
                                <a:lnTo>
                                  <a:pt x="1363156" y="3219696"/>
                                </a:lnTo>
                                <a:lnTo>
                                  <a:pt x="1367789" y="3173730"/>
                                </a:lnTo>
                                <a:lnTo>
                                  <a:pt x="1367789" y="227965"/>
                                </a:lnTo>
                                <a:lnTo>
                                  <a:pt x="1363156" y="182034"/>
                                </a:lnTo>
                                <a:lnTo>
                                  <a:pt x="1349869" y="139249"/>
                                </a:lnTo>
                                <a:lnTo>
                                  <a:pt x="1328845" y="100527"/>
                                </a:lnTo>
                                <a:lnTo>
                                  <a:pt x="1301003" y="66786"/>
                                </a:lnTo>
                                <a:lnTo>
                                  <a:pt x="1267262" y="38944"/>
                                </a:lnTo>
                                <a:lnTo>
                                  <a:pt x="1228540" y="17920"/>
                                </a:lnTo>
                                <a:lnTo>
                                  <a:pt x="1185755" y="4633"/>
                                </a:lnTo>
                                <a:lnTo>
                                  <a:pt x="1139825" y="0"/>
                                </a:lnTo>
                                <a:close/>
                              </a:path>
                            </a:pathLst>
                          </a:custGeom>
                          <a:solidFill>
                            <a:srgbClr val="DAE4F0"/>
                          </a:solidFill>
                        </wps:spPr>
                        <wps:bodyPr wrap="square" lIns="0" tIns="0" rIns="0" bIns="0" rtlCol="0">
                          <a:prstTxWarp prst="textNoShape">
                            <a:avLst/>
                          </a:prstTxWarp>
                          <a:noAutofit/>
                        </wps:bodyPr>
                      </wps:wsp>
                      <wps:wsp>
                        <wps:cNvPr id="14" name="Textbox 13"/>
                        <wps:cNvSpPr txBox="1"/>
                        <wps:spPr>
                          <a:xfrm>
                            <a:off x="0" y="0"/>
                            <a:ext cx="1367790" cy="3401695"/>
                          </a:xfrm>
                          <a:prstGeom prst="rect">
                            <a:avLst/>
                          </a:prstGeom>
                        </wps:spPr>
                        <wps:txbx>
                          <w:txbxContent>
                            <w:p w14:paraId="05539C94" w14:textId="77777777" w:rsidR="00176DF7" w:rsidRDefault="00176DF7" w:rsidP="00B8530A">
                              <w:pPr>
                                <w:rPr>
                                  <w:sz w:val="16"/>
                                </w:rPr>
                              </w:pPr>
                            </w:p>
                            <w:p w14:paraId="73AA88E5" w14:textId="77777777" w:rsidR="00176DF7" w:rsidRDefault="00176DF7" w:rsidP="00B8530A">
                              <w:pPr>
                                <w:rPr>
                                  <w:sz w:val="16"/>
                                </w:rPr>
                              </w:pPr>
                            </w:p>
                            <w:p w14:paraId="70529CB2" w14:textId="77777777" w:rsidR="00176DF7" w:rsidRDefault="00176DF7" w:rsidP="00B8530A">
                              <w:pPr>
                                <w:rPr>
                                  <w:sz w:val="16"/>
                                </w:rPr>
                              </w:pPr>
                            </w:p>
                            <w:p w14:paraId="2C523AE6" w14:textId="77777777" w:rsidR="00176DF7" w:rsidRDefault="00176DF7" w:rsidP="00B8530A">
                              <w:pPr>
                                <w:rPr>
                                  <w:sz w:val="16"/>
                                </w:rPr>
                              </w:pPr>
                            </w:p>
                            <w:p w14:paraId="69AA4220" w14:textId="77777777" w:rsidR="00176DF7" w:rsidRDefault="00176DF7" w:rsidP="00B8530A">
                              <w:pPr>
                                <w:rPr>
                                  <w:sz w:val="16"/>
                                </w:rPr>
                              </w:pPr>
                            </w:p>
                            <w:p w14:paraId="43B7A4C9" w14:textId="77777777" w:rsidR="00176DF7" w:rsidRDefault="00176DF7" w:rsidP="00B8530A">
                              <w:pPr>
                                <w:rPr>
                                  <w:sz w:val="16"/>
                                </w:rPr>
                              </w:pPr>
                            </w:p>
                            <w:p w14:paraId="773980B8" w14:textId="77777777" w:rsidR="00176DF7" w:rsidRDefault="00176DF7" w:rsidP="00B8530A">
                              <w:pPr>
                                <w:rPr>
                                  <w:sz w:val="16"/>
                                </w:rPr>
                              </w:pPr>
                            </w:p>
                            <w:p w14:paraId="740BFA8B" w14:textId="77777777" w:rsidR="00176DF7" w:rsidRDefault="00176DF7" w:rsidP="00B8530A">
                              <w:pPr>
                                <w:rPr>
                                  <w:sz w:val="16"/>
                                </w:rPr>
                              </w:pPr>
                            </w:p>
                            <w:p w14:paraId="0A978F53" w14:textId="77777777" w:rsidR="00176DF7" w:rsidRDefault="00176DF7" w:rsidP="00B8530A">
                              <w:pPr>
                                <w:rPr>
                                  <w:sz w:val="16"/>
                                </w:rPr>
                              </w:pPr>
                            </w:p>
                            <w:p w14:paraId="73621B1F" w14:textId="77777777" w:rsidR="00176DF7" w:rsidRDefault="00176DF7" w:rsidP="00B8530A">
                              <w:pPr>
                                <w:rPr>
                                  <w:sz w:val="16"/>
                                </w:rPr>
                              </w:pPr>
                            </w:p>
                            <w:p w14:paraId="15B76867" w14:textId="77777777" w:rsidR="00176DF7" w:rsidRDefault="00176DF7" w:rsidP="00B8530A">
                              <w:pPr>
                                <w:rPr>
                                  <w:sz w:val="16"/>
                                </w:rPr>
                              </w:pPr>
                            </w:p>
                            <w:p w14:paraId="382CFFE0" w14:textId="77777777" w:rsidR="00176DF7" w:rsidRDefault="00176DF7" w:rsidP="00B8530A">
                              <w:pPr>
                                <w:spacing w:before="104"/>
                                <w:rPr>
                                  <w:sz w:val="16"/>
                                </w:rPr>
                              </w:pPr>
                            </w:p>
                            <w:p w14:paraId="316100A7" w14:textId="77777777" w:rsidR="00176DF7" w:rsidRDefault="00176DF7" w:rsidP="00B8530A">
                              <w:pPr>
                                <w:ind w:right="297"/>
                                <w:jc w:val="center"/>
                                <w:rPr>
                                  <w:sz w:val="16"/>
                                </w:rPr>
                              </w:pPr>
                              <w:r>
                                <w:rPr>
                                  <w:sz w:val="16"/>
                                </w:rPr>
                                <w:t>Etapa</w:t>
                              </w:r>
                              <w:r>
                                <w:rPr>
                                  <w:spacing w:val="-12"/>
                                  <w:sz w:val="16"/>
                                </w:rPr>
                                <w:t xml:space="preserve"> </w:t>
                              </w:r>
                              <w:r>
                                <w:rPr>
                                  <w:sz w:val="16"/>
                                </w:rPr>
                                <w:t>3:</w:t>
                              </w:r>
                              <w:r>
                                <w:rPr>
                                  <w:spacing w:val="-11"/>
                                  <w:sz w:val="16"/>
                                </w:rPr>
                                <w:t xml:space="preserve"> </w:t>
                              </w:r>
                              <w:r>
                                <w:rPr>
                                  <w:sz w:val="16"/>
                                </w:rPr>
                                <w:t>Ejecución</w:t>
                              </w:r>
                              <w:r>
                                <w:rPr>
                                  <w:spacing w:val="-11"/>
                                  <w:sz w:val="16"/>
                                </w:rPr>
                                <w:t xml:space="preserve"> </w:t>
                              </w:r>
                              <w:r>
                                <w:rPr>
                                  <w:sz w:val="16"/>
                                </w:rPr>
                                <w:t xml:space="preserve">de las actividades de </w:t>
                              </w:r>
                              <w:r>
                                <w:rPr>
                                  <w:spacing w:val="-2"/>
                                  <w:sz w:val="16"/>
                                </w:rPr>
                                <w:t>voluntariado (presencial)</w:t>
                              </w:r>
                            </w:p>
                          </w:txbxContent>
                        </wps:txbx>
                        <wps:bodyPr wrap="square" lIns="0" tIns="0" rIns="0" bIns="0" rtlCol="0">
                          <a:noAutofit/>
                        </wps:bodyPr>
                      </wps:wsp>
                    </wpg:wgp>
                  </a:graphicData>
                </a:graphic>
              </wp:anchor>
            </w:drawing>
          </mc:Choice>
          <mc:Fallback>
            <w:pict>
              <v:group w14:anchorId="6CD0378A" id="Group 11" o:spid="_x0000_s1029" style="position:absolute;left:0;text-align:left;margin-left:75.75pt;margin-top:127.65pt;width:107.7pt;height:267.85pt;z-index:251661312;mso-wrap-distance-left:0;mso-wrap-distance-right:0;mso-position-horizontal-relative:page" coordsize="13677,34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">
                <v:shape id="Graphic 12" o:spid="_x0000_s1030" style="position:absolute;width:13677;height:34016;visibility:visible;mso-wrap-style:square;v-text-anchor:top" coordsize="1367790,340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" path="m1139825,l227965,,182023,4633,139233,17920,100510,38944,66771,66786,38934,100527,17915,139249,4631,182034,,227965,,3173730r4631,45966l17915,3262499r21019,38724l66771,3334956r33739,27827l139233,3383791r42790,13275l227965,3401695r911860,l1185755,3397066r42785,-13275l1267262,3362783r33741,-27827l1328845,3301223r21024,-38724l1363156,3219696r4633,-45966l1367789,227965r-4633,-45931l1349869,139249r-21024,-38722l1301003,66786,1267262,38944,1228540,17920,1185755,4633,1139825,xe" fillcolor="#dae4f0" stroked="f">
                  <v:path arrowok="t"/>
                </v:shape>
                <v:shape id="Textbox 13" o:spid="_x0000_s1031" type="#_x0000_t202" style="position:absolute;width:13677;height:34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5539C94" w14:textId="77777777" w:rsidR="00176DF7" w:rsidRDefault="00176DF7" w:rsidP="00B8530A">
                        <w:pPr>
                          <w:rPr>
                            <w:sz w:val="16"/>
                          </w:rPr>
                        </w:pPr>
                      </w:p>
                      <w:p w14:paraId="73AA88E5" w14:textId="77777777" w:rsidR="00176DF7" w:rsidRDefault="00176DF7" w:rsidP="00B8530A">
                        <w:pPr>
                          <w:rPr>
                            <w:sz w:val="16"/>
                          </w:rPr>
                        </w:pPr>
                      </w:p>
                      <w:p w14:paraId="70529CB2" w14:textId="77777777" w:rsidR="00176DF7" w:rsidRDefault="00176DF7" w:rsidP="00B8530A">
                        <w:pPr>
                          <w:rPr>
                            <w:sz w:val="16"/>
                          </w:rPr>
                        </w:pPr>
                      </w:p>
                      <w:p w14:paraId="2C523AE6" w14:textId="77777777" w:rsidR="00176DF7" w:rsidRDefault="00176DF7" w:rsidP="00B8530A">
                        <w:pPr>
                          <w:rPr>
                            <w:sz w:val="16"/>
                          </w:rPr>
                        </w:pPr>
                      </w:p>
                      <w:p w14:paraId="69AA4220" w14:textId="77777777" w:rsidR="00176DF7" w:rsidRDefault="00176DF7" w:rsidP="00B8530A">
                        <w:pPr>
                          <w:rPr>
                            <w:sz w:val="16"/>
                          </w:rPr>
                        </w:pPr>
                      </w:p>
                      <w:p w14:paraId="43B7A4C9" w14:textId="77777777" w:rsidR="00176DF7" w:rsidRDefault="00176DF7" w:rsidP="00B8530A">
                        <w:pPr>
                          <w:rPr>
                            <w:sz w:val="16"/>
                          </w:rPr>
                        </w:pPr>
                      </w:p>
                      <w:p w14:paraId="773980B8" w14:textId="77777777" w:rsidR="00176DF7" w:rsidRDefault="00176DF7" w:rsidP="00B8530A">
                        <w:pPr>
                          <w:rPr>
                            <w:sz w:val="16"/>
                          </w:rPr>
                        </w:pPr>
                      </w:p>
                      <w:p w14:paraId="740BFA8B" w14:textId="77777777" w:rsidR="00176DF7" w:rsidRDefault="00176DF7" w:rsidP="00B8530A">
                        <w:pPr>
                          <w:rPr>
                            <w:sz w:val="16"/>
                          </w:rPr>
                        </w:pPr>
                      </w:p>
                      <w:p w14:paraId="0A978F53" w14:textId="77777777" w:rsidR="00176DF7" w:rsidRDefault="00176DF7" w:rsidP="00B8530A">
                        <w:pPr>
                          <w:rPr>
                            <w:sz w:val="16"/>
                          </w:rPr>
                        </w:pPr>
                      </w:p>
                      <w:p w14:paraId="73621B1F" w14:textId="77777777" w:rsidR="00176DF7" w:rsidRDefault="00176DF7" w:rsidP="00B8530A">
                        <w:pPr>
                          <w:rPr>
                            <w:sz w:val="16"/>
                          </w:rPr>
                        </w:pPr>
                      </w:p>
                      <w:p w14:paraId="15B76867" w14:textId="77777777" w:rsidR="00176DF7" w:rsidRDefault="00176DF7" w:rsidP="00B8530A">
                        <w:pPr>
                          <w:rPr>
                            <w:sz w:val="16"/>
                          </w:rPr>
                        </w:pPr>
                      </w:p>
                      <w:p w14:paraId="382CFFE0" w14:textId="77777777" w:rsidR="00176DF7" w:rsidRDefault="00176DF7" w:rsidP="00B8530A">
                        <w:pPr>
                          <w:spacing w:before="104"/>
                          <w:rPr>
                            <w:sz w:val="16"/>
                          </w:rPr>
                        </w:pPr>
                      </w:p>
                      <w:p w14:paraId="316100A7" w14:textId="77777777" w:rsidR="00176DF7" w:rsidRDefault="00176DF7" w:rsidP="00B8530A">
                        <w:pPr>
                          <w:ind w:right="297"/>
                          <w:jc w:val="center"/>
                          <w:rPr>
                            <w:sz w:val="16"/>
                          </w:rPr>
                        </w:pPr>
                        <w:r>
                          <w:rPr>
                            <w:sz w:val="16"/>
                          </w:rPr>
                          <w:t>Etapa</w:t>
                        </w:r>
                        <w:r>
                          <w:rPr>
                            <w:spacing w:val="-12"/>
                            <w:sz w:val="16"/>
                          </w:rPr>
                          <w:t xml:space="preserve"> </w:t>
                        </w:r>
                        <w:r>
                          <w:rPr>
                            <w:sz w:val="16"/>
                          </w:rPr>
                          <w:t>3:</w:t>
                        </w:r>
                        <w:r>
                          <w:rPr>
                            <w:spacing w:val="-11"/>
                            <w:sz w:val="16"/>
                          </w:rPr>
                          <w:t xml:space="preserve"> </w:t>
                        </w:r>
                        <w:r>
                          <w:rPr>
                            <w:sz w:val="16"/>
                          </w:rPr>
                          <w:t>Ejecución</w:t>
                        </w:r>
                        <w:r>
                          <w:rPr>
                            <w:spacing w:val="-11"/>
                            <w:sz w:val="16"/>
                          </w:rPr>
                          <w:t xml:space="preserve"> </w:t>
                        </w:r>
                        <w:r>
                          <w:rPr>
                            <w:sz w:val="16"/>
                          </w:rPr>
                          <w:t xml:space="preserve">de las actividades de </w:t>
                        </w:r>
                        <w:r>
                          <w:rPr>
                            <w:spacing w:val="-2"/>
                            <w:sz w:val="16"/>
                          </w:rPr>
                          <w:t>voluntariado (presencial)</w:t>
                        </w:r>
                      </w:p>
                    </w:txbxContent>
                  </v:textbox>
                </v:shape>
                <w10:wrap anchorx="page"/>
              </v:group>
            </w:pict>
          </mc:Fallback>
        </mc:AlternateContent>
      </w:r>
      <w:r w:rsidRPr="00B8530A">
        <w:rPr>
          <w:rFonts w:ascii="Arial MT" w:eastAsia="Arial MT" w:hAnsi="Arial MT" w:cs="Arial MT"/>
          <w:noProof/>
          <w:lang w:val="es-CO" w:eastAsia="es-CO"/>
        </w:rPr>
        <mc:AlternateContent>
          <mc:Choice Requires="wps">
            <w:drawing>
              <wp:anchor distT="0" distB="0" distL="0" distR="0" simplePos="0" relativeHeight="251665408" behindDoc="0" locked="0" layoutInCell="1" allowOverlap="1" wp14:anchorId="226651DC" wp14:editId="4A5F2E80">
                <wp:simplePos x="0" y="0"/>
                <wp:positionH relativeFrom="page">
                  <wp:posOffset>2460625</wp:posOffset>
                </wp:positionH>
                <wp:positionV relativeFrom="paragraph">
                  <wp:posOffset>1069975</wp:posOffset>
                </wp:positionV>
                <wp:extent cx="4294505" cy="41148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4505" cy="411480"/>
                        </a:xfrm>
                        <a:prstGeom prst="rect">
                          <a:avLst/>
                        </a:prstGeom>
                        <a:ln w="9525">
                          <a:solidFill>
                            <a:srgbClr val="A4A4A4"/>
                          </a:solidFill>
                          <a:prstDash val="solid"/>
                        </a:ln>
                      </wps:spPr>
                      <wps:txbx>
                        <w:txbxContent>
                          <w:p w14:paraId="7162DD0F" w14:textId="77777777" w:rsidR="00176DF7" w:rsidRDefault="00176DF7" w:rsidP="00B8530A">
                            <w:pPr>
                              <w:spacing w:before="74"/>
                              <w:rPr>
                                <w:sz w:val="16"/>
                              </w:rPr>
                            </w:pPr>
                            <w:r>
                              <w:rPr>
                                <w:sz w:val="16"/>
                              </w:rPr>
                              <w:t>Del</w:t>
                            </w:r>
                            <w:r>
                              <w:rPr>
                                <w:spacing w:val="-2"/>
                                <w:sz w:val="16"/>
                              </w:rPr>
                              <w:t xml:space="preserve"> </w:t>
                            </w:r>
                            <w:r>
                              <w:rPr>
                                <w:sz w:val="16"/>
                              </w:rPr>
                              <w:t>01</w:t>
                            </w:r>
                            <w:r>
                              <w:rPr>
                                <w:spacing w:val="-2"/>
                                <w:sz w:val="16"/>
                              </w:rPr>
                              <w:t xml:space="preserve"> </w:t>
                            </w:r>
                            <w:r>
                              <w:rPr>
                                <w:sz w:val="16"/>
                              </w:rPr>
                              <w:t>de</w:t>
                            </w:r>
                            <w:r>
                              <w:rPr>
                                <w:spacing w:val="-4"/>
                                <w:sz w:val="16"/>
                              </w:rPr>
                              <w:t xml:space="preserve"> </w:t>
                            </w:r>
                            <w:r>
                              <w:rPr>
                                <w:sz w:val="16"/>
                              </w:rPr>
                              <w:t>septiembre</w:t>
                            </w:r>
                            <w:r>
                              <w:rPr>
                                <w:spacing w:val="-2"/>
                                <w:sz w:val="16"/>
                              </w:rPr>
                              <w:t xml:space="preserve"> </w:t>
                            </w:r>
                            <w:r>
                              <w:rPr>
                                <w:sz w:val="16"/>
                              </w:rPr>
                              <w:t>al</w:t>
                            </w:r>
                            <w:r>
                              <w:rPr>
                                <w:spacing w:val="-1"/>
                                <w:sz w:val="16"/>
                              </w:rPr>
                              <w:t xml:space="preserve"> </w:t>
                            </w:r>
                            <w:r>
                              <w:rPr>
                                <w:sz w:val="16"/>
                              </w:rPr>
                              <w:t>16</w:t>
                            </w:r>
                            <w:r>
                              <w:rPr>
                                <w:spacing w:val="-4"/>
                                <w:sz w:val="16"/>
                              </w:rPr>
                              <w:t xml:space="preserve"> </w:t>
                            </w:r>
                            <w:r>
                              <w:rPr>
                                <w:sz w:val="16"/>
                              </w:rPr>
                              <w:t>de</w:t>
                            </w:r>
                            <w:r>
                              <w:rPr>
                                <w:spacing w:val="-3"/>
                                <w:sz w:val="16"/>
                              </w:rPr>
                              <w:t xml:space="preserve"> </w:t>
                            </w:r>
                            <w:r>
                              <w:rPr>
                                <w:spacing w:val="-2"/>
                                <w:sz w:val="16"/>
                              </w:rPr>
                              <w:t>septiembre</w:t>
                            </w:r>
                          </w:p>
                          <w:p w14:paraId="78C772D8" w14:textId="77777777" w:rsidR="00176DF7" w:rsidRDefault="00176DF7" w:rsidP="00B8530A">
                            <w:pPr>
                              <w:spacing w:before="28"/>
                              <w:rPr>
                                <w:sz w:val="16"/>
                              </w:rPr>
                            </w:pPr>
                            <w:r>
                              <w:rPr>
                                <w:sz w:val="16"/>
                              </w:rPr>
                              <w:t>Información</w:t>
                            </w:r>
                            <w:r>
                              <w:rPr>
                                <w:spacing w:val="-7"/>
                                <w:sz w:val="16"/>
                              </w:rPr>
                              <w:t xml:space="preserve"> </w:t>
                            </w:r>
                            <w:r>
                              <w:rPr>
                                <w:sz w:val="16"/>
                              </w:rPr>
                              <w:t>pertinente</w:t>
                            </w:r>
                            <w:r>
                              <w:rPr>
                                <w:spacing w:val="-4"/>
                                <w:sz w:val="16"/>
                              </w:rPr>
                              <w:t xml:space="preserve"> </w:t>
                            </w:r>
                            <w:r>
                              <w:rPr>
                                <w:sz w:val="16"/>
                              </w:rPr>
                              <w:t>para</w:t>
                            </w:r>
                            <w:r>
                              <w:rPr>
                                <w:spacing w:val="-5"/>
                                <w:sz w:val="16"/>
                              </w:rPr>
                              <w:t xml:space="preserve"> </w:t>
                            </w:r>
                            <w:r>
                              <w:rPr>
                                <w:sz w:val="16"/>
                              </w:rPr>
                              <w:t>la</w:t>
                            </w:r>
                            <w:r>
                              <w:rPr>
                                <w:spacing w:val="-6"/>
                                <w:sz w:val="16"/>
                              </w:rPr>
                              <w:t xml:space="preserve"> </w:t>
                            </w:r>
                            <w:r>
                              <w:rPr>
                                <w:sz w:val="16"/>
                              </w:rPr>
                              <w:t>llegada</w:t>
                            </w:r>
                            <w:r>
                              <w:rPr>
                                <w:spacing w:val="-4"/>
                                <w:sz w:val="16"/>
                              </w:rPr>
                              <w:t xml:space="preserve"> </w:t>
                            </w:r>
                            <w:r>
                              <w:rPr>
                                <w:sz w:val="16"/>
                              </w:rPr>
                              <w:t>del</w:t>
                            </w:r>
                            <w:r>
                              <w:rPr>
                                <w:spacing w:val="-4"/>
                                <w:sz w:val="16"/>
                              </w:rPr>
                              <w:t xml:space="preserve"> </w:t>
                            </w:r>
                            <w:r>
                              <w:rPr>
                                <w:sz w:val="16"/>
                              </w:rPr>
                              <w:t>equipo</w:t>
                            </w:r>
                            <w:r>
                              <w:rPr>
                                <w:spacing w:val="-4"/>
                                <w:sz w:val="16"/>
                              </w:rPr>
                              <w:t xml:space="preserve"> </w:t>
                            </w:r>
                            <w:r>
                              <w:rPr>
                                <w:sz w:val="16"/>
                              </w:rPr>
                              <w:t>de</w:t>
                            </w:r>
                            <w:r>
                              <w:rPr>
                                <w:spacing w:val="-7"/>
                                <w:sz w:val="16"/>
                              </w:rPr>
                              <w:t xml:space="preserve"> </w:t>
                            </w:r>
                            <w:r>
                              <w:rPr>
                                <w:sz w:val="16"/>
                              </w:rPr>
                              <w:t>voluntariado</w:t>
                            </w:r>
                            <w:r>
                              <w:rPr>
                                <w:spacing w:val="-7"/>
                                <w:sz w:val="16"/>
                              </w:rPr>
                              <w:t xml:space="preserve"> </w:t>
                            </w:r>
                            <w:r>
                              <w:rPr>
                                <w:sz w:val="16"/>
                              </w:rPr>
                              <w:t>a</w:t>
                            </w:r>
                            <w:r>
                              <w:rPr>
                                <w:spacing w:val="-4"/>
                                <w:sz w:val="16"/>
                              </w:rPr>
                              <w:t xml:space="preserve"> </w:t>
                            </w:r>
                            <w:r>
                              <w:rPr>
                                <w:sz w:val="16"/>
                              </w:rPr>
                              <w:t>Lima-</w:t>
                            </w:r>
                            <w:r>
                              <w:rPr>
                                <w:spacing w:val="-4"/>
                                <w:sz w:val="16"/>
                              </w:rPr>
                              <w:t xml:space="preserve"> </w:t>
                            </w:r>
                            <w:r>
                              <w:rPr>
                                <w:spacing w:val="-2"/>
                                <w:sz w:val="16"/>
                              </w:rPr>
                              <w:t>Perú.</w:t>
                            </w:r>
                          </w:p>
                        </w:txbxContent>
                      </wps:txbx>
                      <wps:bodyPr wrap="square" lIns="0" tIns="0" rIns="0" bIns="0" rtlCol="0">
                        <a:noAutofit/>
                      </wps:bodyPr>
                    </wps:wsp>
                  </a:graphicData>
                </a:graphic>
              </wp:anchor>
            </w:drawing>
          </mc:Choice>
          <mc:Fallback>
            <w:pict>
              <v:shape w14:anchorId="226651DC" id="Textbox 20" o:spid="_x0000_s1032" type="#_x0000_t202" style="position:absolute;left:0;text-align:left;margin-left:193.75pt;margin-top:84.25pt;width:338.15pt;height:32.4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" filled="f" strokecolor="#a4a4a4">
                <v:path arrowok="t"/>
                <v:textbox inset="0,0,0,0">
                  <w:txbxContent>
                    <w:p w14:paraId="7162DD0F" w14:textId="77777777" w:rsidR="00176DF7" w:rsidRDefault="00176DF7" w:rsidP="00B8530A">
                      <w:pPr>
                        <w:spacing w:before="74"/>
                        <w:rPr>
                          <w:sz w:val="16"/>
                        </w:rPr>
                      </w:pPr>
                      <w:r>
                        <w:rPr>
                          <w:sz w:val="16"/>
                        </w:rPr>
                        <w:t>Del</w:t>
                      </w:r>
                      <w:r>
                        <w:rPr>
                          <w:spacing w:val="-2"/>
                          <w:sz w:val="16"/>
                        </w:rPr>
                        <w:t xml:space="preserve"> </w:t>
                      </w:r>
                      <w:r>
                        <w:rPr>
                          <w:sz w:val="16"/>
                        </w:rPr>
                        <w:t>01</w:t>
                      </w:r>
                      <w:r>
                        <w:rPr>
                          <w:spacing w:val="-2"/>
                          <w:sz w:val="16"/>
                        </w:rPr>
                        <w:t xml:space="preserve"> </w:t>
                      </w:r>
                      <w:r>
                        <w:rPr>
                          <w:sz w:val="16"/>
                        </w:rPr>
                        <w:t>de</w:t>
                      </w:r>
                      <w:r>
                        <w:rPr>
                          <w:spacing w:val="-4"/>
                          <w:sz w:val="16"/>
                        </w:rPr>
                        <w:t xml:space="preserve"> </w:t>
                      </w:r>
                      <w:r>
                        <w:rPr>
                          <w:sz w:val="16"/>
                        </w:rPr>
                        <w:t>septiembre</w:t>
                      </w:r>
                      <w:r>
                        <w:rPr>
                          <w:spacing w:val="-2"/>
                          <w:sz w:val="16"/>
                        </w:rPr>
                        <w:t xml:space="preserve"> </w:t>
                      </w:r>
                      <w:r>
                        <w:rPr>
                          <w:sz w:val="16"/>
                        </w:rPr>
                        <w:t>al</w:t>
                      </w:r>
                      <w:r>
                        <w:rPr>
                          <w:spacing w:val="-1"/>
                          <w:sz w:val="16"/>
                        </w:rPr>
                        <w:t xml:space="preserve"> </w:t>
                      </w:r>
                      <w:r>
                        <w:rPr>
                          <w:sz w:val="16"/>
                        </w:rPr>
                        <w:t>16</w:t>
                      </w:r>
                      <w:r>
                        <w:rPr>
                          <w:spacing w:val="-4"/>
                          <w:sz w:val="16"/>
                        </w:rPr>
                        <w:t xml:space="preserve"> </w:t>
                      </w:r>
                      <w:r>
                        <w:rPr>
                          <w:sz w:val="16"/>
                        </w:rPr>
                        <w:t>de</w:t>
                      </w:r>
                      <w:r>
                        <w:rPr>
                          <w:spacing w:val="-3"/>
                          <w:sz w:val="16"/>
                        </w:rPr>
                        <w:t xml:space="preserve"> </w:t>
                      </w:r>
                      <w:r>
                        <w:rPr>
                          <w:spacing w:val="-2"/>
                          <w:sz w:val="16"/>
                        </w:rPr>
                        <w:t>septiembre</w:t>
                      </w:r>
                    </w:p>
                    <w:p w14:paraId="78C772D8" w14:textId="77777777" w:rsidR="00176DF7" w:rsidRDefault="00176DF7" w:rsidP="00B8530A">
                      <w:pPr>
                        <w:spacing w:before="28"/>
                        <w:rPr>
                          <w:sz w:val="16"/>
                        </w:rPr>
                      </w:pPr>
                      <w:r>
                        <w:rPr>
                          <w:sz w:val="16"/>
                        </w:rPr>
                        <w:t>Información</w:t>
                      </w:r>
                      <w:r>
                        <w:rPr>
                          <w:spacing w:val="-7"/>
                          <w:sz w:val="16"/>
                        </w:rPr>
                        <w:t xml:space="preserve"> </w:t>
                      </w:r>
                      <w:r>
                        <w:rPr>
                          <w:sz w:val="16"/>
                        </w:rPr>
                        <w:t>pertinente</w:t>
                      </w:r>
                      <w:r>
                        <w:rPr>
                          <w:spacing w:val="-4"/>
                          <w:sz w:val="16"/>
                        </w:rPr>
                        <w:t xml:space="preserve"> </w:t>
                      </w:r>
                      <w:r>
                        <w:rPr>
                          <w:sz w:val="16"/>
                        </w:rPr>
                        <w:t>para</w:t>
                      </w:r>
                      <w:r>
                        <w:rPr>
                          <w:spacing w:val="-5"/>
                          <w:sz w:val="16"/>
                        </w:rPr>
                        <w:t xml:space="preserve"> </w:t>
                      </w:r>
                      <w:r>
                        <w:rPr>
                          <w:sz w:val="16"/>
                        </w:rPr>
                        <w:t>la</w:t>
                      </w:r>
                      <w:r>
                        <w:rPr>
                          <w:spacing w:val="-6"/>
                          <w:sz w:val="16"/>
                        </w:rPr>
                        <w:t xml:space="preserve"> </w:t>
                      </w:r>
                      <w:r>
                        <w:rPr>
                          <w:sz w:val="16"/>
                        </w:rPr>
                        <w:t>llegada</w:t>
                      </w:r>
                      <w:r>
                        <w:rPr>
                          <w:spacing w:val="-4"/>
                          <w:sz w:val="16"/>
                        </w:rPr>
                        <w:t xml:space="preserve"> </w:t>
                      </w:r>
                      <w:r>
                        <w:rPr>
                          <w:sz w:val="16"/>
                        </w:rPr>
                        <w:t>del</w:t>
                      </w:r>
                      <w:r>
                        <w:rPr>
                          <w:spacing w:val="-4"/>
                          <w:sz w:val="16"/>
                        </w:rPr>
                        <w:t xml:space="preserve"> </w:t>
                      </w:r>
                      <w:r>
                        <w:rPr>
                          <w:sz w:val="16"/>
                        </w:rPr>
                        <w:t>equipo</w:t>
                      </w:r>
                      <w:r>
                        <w:rPr>
                          <w:spacing w:val="-4"/>
                          <w:sz w:val="16"/>
                        </w:rPr>
                        <w:t xml:space="preserve"> </w:t>
                      </w:r>
                      <w:r>
                        <w:rPr>
                          <w:sz w:val="16"/>
                        </w:rPr>
                        <w:t>de</w:t>
                      </w:r>
                      <w:r>
                        <w:rPr>
                          <w:spacing w:val="-7"/>
                          <w:sz w:val="16"/>
                        </w:rPr>
                        <w:t xml:space="preserve"> </w:t>
                      </w:r>
                      <w:r>
                        <w:rPr>
                          <w:sz w:val="16"/>
                        </w:rPr>
                        <w:t>voluntariado</w:t>
                      </w:r>
                      <w:r>
                        <w:rPr>
                          <w:spacing w:val="-7"/>
                          <w:sz w:val="16"/>
                        </w:rPr>
                        <w:t xml:space="preserve"> </w:t>
                      </w:r>
                      <w:r>
                        <w:rPr>
                          <w:sz w:val="16"/>
                        </w:rPr>
                        <w:t>a</w:t>
                      </w:r>
                      <w:r>
                        <w:rPr>
                          <w:spacing w:val="-4"/>
                          <w:sz w:val="16"/>
                        </w:rPr>
                        <w:t xml:space="preserve"> </w:t>
                      </w:r>
                      <w:r>
                        <w:rPr>
                          <w:sz w:val="16"/>
                        </w:rPr>
                        <w:t>Lima-</w:t>
                      </w:r>
                      <w:r>
                        <w:rPr>
                          <w:spacing w:val="-4"/>
                          <w:sz w:val="16"/>
                        </w:rPr>
                        <w:t xml:space="preserve"> </w:t>
                      </w:r>
                      <w:r>
                        <w:rPr>
                          <w:spacing w:val="-2"/>
                          <w:sz w:val="16"/>
                        </w:rPr>
                        <w:t>Perú.</w:t>
                      </w:r>
                    </w:p>
                  </w:txbxContent>
                </v:textbox>
                <w10:wrap anchorx="page"/>
              </v:shape>
            </w:pict>
          </mc:Fallback>
        </mc:AlternateContent>
      </w:r>
    </w:p>
    <w:p w14:paraId="566A2CC8" w14:textId="77777777" w:rsidR="00B8530A" w:rsidRPr="00B8530A" w:rsidRDefault="00B8530A" w:rsidP="00B8530A">
      <w:pPr>
        <w:autoSpaceDE w:val="0"/>
        <w:autoSpaceDN w:val="0"/>
        <w:spacing w:before="7"/>
        <w:rPr>
          <w:rFonts w:ascii="Arial MT" w:eastAsia="Arial MT" w:hAnsi="Arial MT" w:cs="Arial MT"/>
          <w:sz w:val="17"/>
          <w:lang w:val="es-ES" w:eastAsia="en-US"/>
        </w:rPr>
      </w:pPr>
      <w:r w:rsidRPr="00B8530A">
        <w:rPr>
          <w:rFonts w:ascii="Arial MT" w:eastAsia="Arial MT" w:hAnsi="Arial MT" w:cs="Arial MT"/>
          <w:noProof/>
          <w:sz w:val="17"/>
          <w:lang w:val="es-CO" w:eastAsia="es-CO"/>
        </w:rPr>
        <mc:AlternateContent>
          <mc:Choice Requires="wpg">
            <w:drawing>
              <wp:anchor distT="0" distB="0" distL="0" distR="0" simplePos="0" relativeHeight="251666432" behindDoc="1" locked="0" layoutInCell="1" allowOverlap="1" wp14:anchorId="4087CC93" wp14:editId="34C008B5">
                <wp:simplePos x="0" y="0"/>
                <wp:positionH relativeFrom="page">
                  <wp:posOffset>1022985</wp:posOffset>
                </wp:positionH>
                <wp:positionV relativeFrom="paragraph">
                  <wp:posOffset>144285</wp:posOffset>
                </wp:positionV>
                <wp:extent cx="1272540" cy="501015"/>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2540" cy="501015"/>
                          <a:chOff x="0" y="0"/>
                          <a:chExt cx="1272540" cy="501015"/>
                        </a:xfrm>
                      </wpg:grpSpPr>
                      <wps:wsp>
                        <wps:cNvPr id="22" name="Graphic 22"/>
                        <wps:cNvSpPr/>
                        <wps:spPr>
                          <a:xfrm>
                            <a:off x="0" y="0"/>
                            <a:ext cx="1272540" cy="501015"/>
                          </a:xfrm>
                          <a:custGeom>
                            <a:avLst/>
                            <a:gdLst/>
                            <a:ahLst/>
                            <a:cxnLst/>
                            <a:rect l="l" t="t" r="r" b="b"/>
                            <a:pathLst>
                              <a:path w="1272540" h="501015">
                                <a:moveTo>
                                  <a:pt x="1188973" y="0"/>
                                </a:moveTo>
                                <a:lnTo>
                                  <a:pt x="83502" y="0"/>
                                </a:lnTo>
                                <a:lnTo>
                                  <a:pt x="51001" y="6556"/>
                                </a:lnTo>
                                <a:lnTo>
                                  <a:pt x="24458" y="24447"/>
                                </a:lnTo>
                                <a:lnTo>
                                  <a:pt x="6562" y="51006"/>
                                </a:lnTo>
                                <a:lnTo>
                                  <a:pt x="0" y="83565"/>
                                </a:lnTo>
                                <a:lnTo>
                                  <a:pt x="0" y="417575"/>
                                </a:lnTo>
                                <a:lnTo>
                                  <a:pt x="6562" y="450062"/>
                                </a:lnTo>
                                <a:lnTo>
                                  <a:pt x="24458" y="476583"/>
                                </a:lnTo>
                                <a:lnTo>
                                  <a:pt x="51001" y="494460"/>
                                </a:lnTo>
                                <a:lnTo>
                                  <a:pt x="83502" y="501014"/>
                                </a:lnTo>
                                <a:lnTo>
                                  <a:pt x="1188973" y="501014"/>
                                </a:lnTo>
                                <a:lnTo>
                                  <a:pt x="1221533" y="494460"/>
                                </a:lnTo>
                                <a:lnTo>
                                  <a:pt x="1248092" y="476583"/>
                                </a:lnTo>
                                <a:lnTo>
                                  <a:pt x="1265983" y="450062"/>
                                </a:lnTo>
                                <a:lnTo>
                                  <a:pt x="1272540" y="417575"/>
                                </a:lnTo>
                                <a:lnTo>
                                  <a:pt x="1272540" y="83565"/>
                                </a:lnTo>
                                <a:lnTo>
                                  <a:pt x="1265983" y="51006"/>
                                </a:lnTo>
                                <a:lnTo>
                                  <a:pt x="1248092" y="24447"/>
                                </a:lnTo>
                                <a:lnTo>
                                  <a:pt x="1221533" y="6556"/>
                                </a:lnTo>
                                <a:lnTo>
                                  <a:pt x="1188973" y="0"/>
                                </a:lnTo>
                                <a:close/>
                              </a:path>
                            </a:pathLst>
                          </a:custGeom>
                          <a:solidFill>
                            <a:srgbClr val="DAE4F0"/>
                          </a:solidFill>
                        </wps:spPr>
                        <wps:bodyPr wrap="square" lIns="0" tIns="0" rIns="0" bIns="0" rtlCol="0">
                          <a:prstTxWarp prst="textNoShape">
                            <a:avLst/>
                          </a:prstTxWarp>
                          <a:noAutofit/>
                        </wps:bodyPr>
                      </wps:wsp>
                      <wps:wsp>
                        <wps:cNvPr id="23" name="Textbox 23"/>
                        <wps:cNvSpPr txBox="1"/>
                        <wps:spPr>
                          <a:xfrm>
                            <a:off x="0" y="0"/>
                            <a:ext cx="1272540" cy="501015"/>
                          </a:xfrm>
                          <a:prstGeom prst="rect">
                            <a:avLst/>
                          </a:prstGeom>
                        </wps:spPr>
                        <wps:txbx>
                          <w:txbxContent>
                            <w:p w14:paraId="57F0C4E3" w14:textId="77777777" w:rsidR="00176DF7" w:rsidRDefault="00176DF7" w:rsidP="00B8530A">
                              <w:pPr>
                                <w:spacing w:before="118"/>
                                <w:ind w:right="265"/>
                                <w:jc w:val="center"/>
                                <w:rPr>
                                  <w:sz w:val="16"/>
                                </w:rPr>
                              </w:pPr>
                              <w:r>
                                <w:rPr>
                                  <w:sz w:val="16"/>
                                </w:rPr>
                                <w:t>Etapa</w:t>
                              </w:r>
                              <w:r>
                                <w:rPr>
                                  <w:spacing w:val="-6"/>
                                  <w:sz w:val="16"/>
                                </w:rPr>
                                <w:t xml:space="preserve"> </w:t>
                              </w:r>
                              <w:r>
                                <w:rPr>
                                  <w:sz w:val="16"/>
                                </w:rPr>
                                <w:t>1:</w:t>
                              </w:r>
                              <w:r>
                                <w:rPr>
                                  <w:spacing w:val="-6"/>
                                  <w:sz w:val="16"/>
                                </w:rPr>
                                <w:t xml:space="preserve"> </w:t>
                              </w:r>
                              <w:r>
                                <w:rPr>
                                  <w:sz w:val="16"/>
                                </w:rPr>
                                <w:t>Proceso</w:t>
                              </w:r>
                              <w:r>
                                <w:rPr>
                                  <w:spacing w:val="-6"/>
                                  <w:sz w:val="16"/>
                                </w:rPr>
                                <w:t xml:space="preserve"> </w:t>
                              </w:r>
                              <w:r>
                                <w:rPr>
                                  <w:sz w:val="16"/>
                                </w:rPr>
                                <w:t>de preparación y capacitación</w:t>
                              </w:r>
                              <w:r>
                                <w:rPr>
                                  <w:spacing w:val="-12"/>
                                  <w:sz w:val="16"/>
                                </w:rPr>
                                <w:t xml:space="preserve"> </w:t>
                              </w:r>
                              <w:r>
                                <w:rPr>
                                  <w:sz w:val="16"/>
                                </w:rPr>
                                <w:t>(virtual)</w:t>
                              </w:r>
                            </w:p>
                          </w:txbxContent>
                        </wps:txbx>
                        <wps:bodyPr wrap="square" lIns="0" tIns="0" rIns="0" bIns="0" rtlCol="0">
                          <a:noAutofit/>
                        </wps:bodyPr>
                      </wps:wsp>
                    </wpg:wgp>
                  </a:graphicData>
                </a:graphic>
              </wp:anchor>
            </w:drawing>
          </mc:Choice>
          <mc:Fallback>
            <w:pict>
              <v:group w14:anchorId="4087CC93" id="Group 21" o:spid="_x0000_s1033" style="position:absolute;margin-left:80.55pt;margin-top:11.35pt;width:100.2pt;height:39.45pt;z-index:-251650048;mso-wrap-distance-left:0;mso-wrap-distance-right:0;mso-position-horizontal-relative:page" coordsize="12725,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">
                <v:shape id="Graphic 22" o:spid="_x0000_s1034" style="position:absolute;width:12725;height:5010;visibility:visible;mso-wrap-style:square;v-text-anchor:top" coordsize="127254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" path="m1188973,l83502,,51001,6556,24458,24447,6562,51006,,83565,,417575r6562,32487l24458,476583r26543,17877l83502,501014r1105471,l1221533,494460r26559,-17877l1265983,450062r6557,-32487l1272540,83565r-6557,-32559l1248092,24447,1221533,6556,1188973,xe" fillcolor="#dae4f0" stroked="f">
                  <v:path arrowok="t"/>
                </v:shape>
                <v:shape id="Textbox 23" o:spid="_x0000_s1035" type="#_x0000_t202" style="position:absolute;width:12725;height:5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7F0C4E3" w14:textId="77777777" w:rsidR="00176DF7" w:rsidRDefault="00176DF7" w:rsidP="00B8530A">
                        <w:pPr>
                          <w:spacing w:before="118"/>
                          <w:ind w:right="265"/>
                          <w:jc w:val="center"/>
                          <w:rPr>
                            <w:sz w:val="16"/>
                          </w:rPr>
                        </w:pPr>
                        <w:r>
                          <w:rPr>
                            <w:sz w:val="16"/>
                          </w:rPr>
                          <w:t>Etapa</w:t>
                        </w:r>
                        <w:r>
                          <w:rPr>
                            <w:spacing w:val="-6"/>
                            <w:sz w:val="16"/>
                          </w:rPr>
                          <w:t xml:space="preserve"> </w:t>
                        </w:r>
                        <w:r>
                          <w:rPr>
                            <w:sz w:val="16"/>
                          </w:rPr>
                          <w:t>1:</w:t>
                        </w:r>
                        <w:r>
                          <w:rPr>
                            <w:spacing w:val="-6"/>
                            <w:sz w:val="16"/>
                          </w:rPr>
                          <w:t xml:space="preserve"> </w:t>
                        </w:r>
                        <w:r>
                          <w:rPr>
                            <w:sz w:val="16"/>
                          </w:rPr>
                          <w:t>Proceso</w:t>
                        </w:r>
                        <w:r>
                          <w:rPr>
                            <w:spacing w:val="-6"/>
                            <w:sz w:val="16"/>
                          </w:rPr>
                          <w:t xml:space="preserve"> </w:t>
                        </w:r>
                        <w:r>
                          <w:rPr>
                            <w:sz w:val="16"/>
                          </w:rPr>
                          <w:t>de preparación y capacitación</w:t>
                        </w:r>
                        <w:r>
                          <w:rPr>
                            <w:spacing w:val="-12"/>
                            <w:sz w:val="16"/>
                          </w:rPr>
                          <w:t xml:space="preserve"> </w:t>
                        </w:r>
                        <w:r>
                          <w:rPr>
                            <w:sz w:val="16"/>
                          </w:rPr>
                          <w:t>(virtual)</w:t>
                        </w:r>
                      </w:p>
                    </w:txbxContent>
                  </v:textbox>
                </v:shape>
                <w10:wrap type="topAndBottom" anchorx="page"/>
              </v:group>
            </w:pict>
          </mc:Fallback>
        </mc:AlternateContent>
      </w:r>
      <w:r w:rsidRPr="00B8530A">
        <w:rPr>
          <w:rFonts w:ascii="Arial MT" w:eastAsia="Arial MT" w:hAnsi="Arial MT" w:cs="Arial MT"/>
          <w:noProof/>
          <w:sz w:val="17"/>
          <w:lang w:val="es-CO" w:eastAsia="es-CO"/>
        </w:rPr>
        <mc:AlternateContent>
          <mc:Choice Requires="wps">
            <w:drawing>
              <wp:anchor distT="0" distB="0" distL="0" distR="0" simplePos="0" relativeHeight="251667456" behindDoc="1" locked="0" layoutInCell="1" allowOverlap="1" wp14:anchorId="461AD169" wp14:editId="0DE071D4">
                <wp:simplePos x="0" y="0"/>
                <wp:positionH relativeFrom="page">
                  <wp:posOffset>2452370</wp:posOffset>
                </wp:positionH>
                <wp:positionV relativeFrom="paragraph">
                  <wp:posOffset>195720</wp:posOffset>
                </wp:positionV>
                <wp:extent cx="4302760" cy="411480"/>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2760" cy="411480"/>
                        </a:xfrm>
                        <a:prstGeom prst="rect">
                          <a:avLst/>
                        </a:prstGeom>
                        <a:ln w="9525">
                          <a:solidFill>
                            <a:srgbClr val="A4A4A4"/>
                          </a:solidFill>
                          <a:prstDash val="solid"/>
                        </a:ln>
                      </wps:spPr>
                      <wps:txbx>
                        <w:txbxContent>
                          <w:p w14:paraId="7907A98C" w14:textId="77777777" w:rsidR="00176DF7" w:rsidRDefault="00176DF7" w:rsidP="00B8530A">
                            <w:pPr>
                              <w:spacing w:before="73"/>
                              <w:rPr>
                                <w:sz w:val="16"/>
                              </w:rPr>
                            </w:pPr>
                            <w:r>
                              <w:rPr>
                                <w:sz w:val="16"/>
                              </w:rPr>
                              <w:t>Del</w:t>
                            </w:r>
                            <w:r>
                              <w:rPr>
                                <w:spacing w:val="-1"/>
                                <w:sz w:val="16"/>
                              </w:rPr>
                              <w:t xml:space="preserve"> </w:t>
                            </w:r>
                            <w:r>
                              <w:rPr>
                                <w:sz w:val="16"/>
                              </w:rPr>
                              <w:t>05</w:t>
                            </w:r>
                            <w:r>
                              <w:rPr>
                                <w:spacing w:val="-2"/>
                                <w:sz w:val="16"/>
                              </w:rPr>
                              <w:t xml:space="preserve"> </w:t>
                            </w:r>
                            <w:r>
                              <w:rPr>
                                <w:sz w:val="16"/>
                              </w:rPr>
                              <w:t>de</w:t>
                            </w:r>
                            <w:r>
                              <w:rPr>
                                <w:spacing w:val="-2"/>
                                <w:sz w:val="16"/>
                              </w:rPr>
                              <w:t xml:space="preserve"> </w:t>
                            </w:r>
                            <w:r>
                              <w:rPr>
                                <w:sz w:val="16"/>
                              </w:rPr>
                              <w:t>julio</w:t>
                            </w:r>
                            <w:r>
                              <w:rPr>
                                <w:spacing w:val="-2"/>
                                <w:sz w:val="16"/>
                              </w:rPr>
                              <w:t xml:space="preserve"> </w:t>
                            </w:r>
                            <w:r>
                              <w:rPr>
                                <w:sz w:val="16"/>
                              </w:rPr>
                              <w:t>al</w:t>
                            </w:r>
                            <w:r>
                              <w:rPr>
                                <w:spacing w:val="-4"/>
                                <w:sz w:val="16"/>
                              </w:rPr>
                              <w:t xml:space="preserve"> </w:t>
                            </w:r>
                            <w:r>
                              <w:rPr>
                                <w:sz w:val="16"/>
                              </w:rPr>
                              <w:t>31</w:t>
                            </w:r>
                            <w:r>
                              <w:rPr>
                                <w:spacing w:val="-2"/>
                                <w:sz w:val="16"/>
                              </w:rPr>
                              <w:t xml:space="preserve"> </w:t>
                            </w:r>
                            <w:r>
                              <w:rPr>
                                <w:sz w:val="16"/>
                              </w:rPr>
                              <w:t>de</w:t>
                            </w:r>
                            <w:r>
                              <w:rPr>
                                <w:spacing w:val="-1"/>
                                <w:sz w:val="16"/>
                              </w:rPr>
                              <w:t xml:space="preserve"> </w:t>
                            </w:r>
                            <w:r>
                              <w:rPr>
                                <w:spacing w:val="-2"/>
                                <w:sz w:val="16"/>
                              </w:rPr>
                              <w:t>agosto</w:t>
                            </w:r>
                          </w:p>
                          <w:p w14:paraId="36005E0A" w14:textId="77777777" w:rsidR="00176DF7" w:rsidRDefault="00176DF7" w:rsidP="00B8530A">
                            <w:pPr>
                              <w:spacing w:before="27"/>
                              <w:rPr>
                                <w:sz w:val="16"/>
                              </w:rPr>
                            </w:pPr>
                            <w:r>
                              <w:rPr>
                                <w:sz w:val="16"/>
                              </w:rPr>
                              <w:t>Actividades</w:t>
                            </w:r>
                            <w:r>
                              <w:rPr>
                                <w:spacing w:val="-9"/>
                                <w:sz w:val="16"/>
                              </w:rPr>
                              <w:t xml:space="preserve"> </w:t>
                            </w:r>
                            <w:r>
                              <w:rPr>
                                <w:sz w:val="16"/>
                              </w:rPr>
                              <w:t>de</w:t>
                            </w:r>
                            <w:r>
                              <w:rPr>
                                <w:spacing w:val="-9"/>
                                <w:sz w:val="16"/>
                              </w:rPr>
                              <w:t xml:space="preserve"> </w:t>
                            </w:r>
                            <w:r>
                              <w:rPr>
                                <w:sz w:val="16"/>
                              </w:rPr>
                              <w:t>capacitación,</w:t>
                            </w:r>
                            <w:r>
                              <w:rPr>
                                <w:spacing w:val="-9"/>
                                <w:sz w:val="16"/>
                              </w:rPr>
                              <w:t xml:space="preserve"> </w:t>
                            </w:r>
                            <w:r>
                              <w:rPr>
                                <w:sz w:val="16"/>
                              </w:rPr>
                              <w:t>familiarización</w:t>
                            </w:r>
                            <w:r>
                              <w:rPr>
                                <w:spacing w:val="-10"/>
                                <w:sz w:val="16"/>
                              </w:rPr>
                              <w:t xml:space="preserve"> </w:t>
                            </w:r>
                            <w:r>
                              <w:rPr>
                                <w:sz w:val="16"/>
                              </w:rPr>
                              <w:t>y</w:t>
                            </w:r>
                            <w:r>
                              <w:rPr>
                                <w:spacing w:val="-8"/>
                                <w:sz w:val="16"/>
                              </w:rPr>
                              <w:t xml:space="preserve"> </w:t>
                            </w:r>
                            <w:r>
                              <w:rPr>
                                <w:sz w:val="16"/>
                              </w:rPr>
                              <w:t>coordinaciones</w:t>
                            </w:r>
                            <w:r>
                              <w:rPr>
                                <w:spacing w:val="-9"/>
                                <w:sz w:val="16"/>
                              </w:rPr>
                              <w:t xml:space="preserve"> </w:t>
                            </w:r>
                            <w:r>
                              <w:rPr>
                                <w:sz w:val="16"/>
                              </w:rPr>
                              <w:t>del</w:t>
                            </w:r>
                            <w:r>
                              <w:rPr>
                                <w:spacing w:val="-6"/>
                                <w:sz w:val="16"/>
                              </w:rPr>
                              <w:t xml:space="preserve"> </w:t>
                            </w:r>
                            <w:r>
                              <w:rPr>
                                <w:spacing w:val="-2"/>
                                <w:sz w:val="16"/>
                              </w:rPr>
                              <w:t>proyecto.</w:t>
                            </w:r>
                          </w:p>
                        </w:txbxContent>
                      </wps:txbx>
                      <wps:bodyPr wrap="square" lIns="0" tIns="0" rIns="0" bIns="0" rtlCol="0">
                        <a:noAutofit/>
                      </wps:bodyPr>
                    </wps:wsp>
                  </a:graphicData>
                </a:graphic>
              </wp:anchor>
            </w:drawing>
          </mc:Choice>
          <mc:Fallback>
            <w:pict>
              <v:shape w14:anchorId="461AD169" id="Textbox 24" o:spid="_x0000_s1036" type="#_x0000_t202" style="position:absolute;margin-left:193.1pt;margin-top:15.4pt;width:338.8pt;height:32.4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" filled="f" strokecolor="#a4a4a4">
                <v:path arrowok="t"/>
                <v:textbox inset="0,0,0,0">
                  <w:txbxContent>
                    <w:p w14:paraId="7907A98C" w14:textId="77777777" w:rsidR="00176DF7" w:rsidRDefault="00176DF7" w:rsidP="00B8530A">
                      <w:pPr>
                        <w:spacing w:before="73"/>
                        <w:rPr>
                          <w:sz w:val="16"/>
                        </w:rPr>
                      </w:pPr>
                      <w:r>
                        <w:rPr>
                          <w:sz w:val="16"/>
                        </w:rPr>
                        <w:t>Del</w:t>
                      </w:r>
                      <w:r>
                        <w:rPr>
                          <w:spacing w:val="-1"/>
                          <w:sz w:val="16"/>
                        </w:rPr>
                        <w:t xml:space="preserve"> </w:t>
                      </w:r>
                      <w:r>
                        <w:rPr>
                          <w:sz w:val="16"/>
                        </w:rPr>
                        <w:t>05</w:t>
                      </w:r>
                      <w:r>
                        <w:rPr>
                          <w:spacing w:val="-2"/>
                          <w:sz w:val="16"/>
                        </w:rPr>
                        <w:t xml:space="preserve"> </w:t>
                      </w:r>
                      <w:r>
                        <w:rPr>
                          <w:sz w:val="16"/>
                        </w:rPr>
                        <w:t>de</w:t>
                      </w:r>
                      <w:r>
                        <w:rPr>
                          <w:spacing w:val="-2"/>
                          <w:sz w:val="16"/>
                        </w:rPr>
                        <w:t xml:space="preserve"> </w:t>
                      </w:r>
                      <w:r>
                        <w:rPr>
                          <w:sz w:val="16"/>
                        </w:rPr>
                        <w:t>julio</w:t>
                      </w:r>
                      <w:r>
                        <w:rPr>
                          <w:spacing w:val="-2"/>
                          <w:sz w:val="16"/>
                        </w:rPr>
                        <w:t xml:space="preserve"> </w:t>
                      </w:r>
                      <w:r>
                        <w:rPr>
                          <w:sz w:val="16"/>
                        </w:rPr>
                        <w:t>al</w:t>
                      </w:r>
                      <w:r>
                        <w:rPr>
                          <w:spacing w:val="-4"/>
                          <w:sz w:val="16"/>
                        </w:rPr>
                        <w:t xml:space="preserve"> </w:t>
                      </w:r>
                      <w:r>
                        <w:rPr>
                          <w:sz w:val="16"/>
                        </w:rPr>
                        <w:t>31</w:t>
                      </w:r>
                      <w:r>
                        <w:rPr>
                          <w:spacing w:val="-2"/>
                          <w:sz w:val="16"/>
                        </w:rPr>
                        <w:t xml:space="preserve"> </w:t>
                      </w:r>
                      <w:r>
                        <w:rPr>
                          <w:sz w:val="16"/>
                        </w:rPr>
                        <w:t>de</w:t>
                      </w:r>
                      <w:r>
                        <w:rPr>
                          <w:spacing w:val="-1"/>
                          <w:sz w:val="16"/>
                        </w:rPr>
                        <w:t xml:space="preserve"> </w:t>
                      </w:r>
                      <w:r>
                        <w:rPr>
                          <w:spacing w:val="-2"/>
                          <w:sz w:val="16"/>
                        </w:rPr>
                        <w:t>agosto</w:t>
                      </w:r>
                    </w:p>
                    <w:p w14:paraId="36005E0A" w14:textId="77777777" w:rsidR="00176DF7" w:rsidRDefault="00176DF7" w:rsidP="00B8530A">
                      <w:pPr>
                        <w:spacing w:before="27"/>
                        <w:rPr>
                          <w:sz w:val="16"/>
                        </w:rPr>
                      </w:pPr>
                      <w:r>
                        <w:rPr>
                          <w:sz w:val="16"/>
                        </w:rPr>
                        <w:t>Actividades</w:t>
                      </w:r>
                      <w:r>
                        <w:rPr>
                          <w:spacing w:val="-9"/>
                          <w:sz w:val="16"/>
                        </w:rPr>
                        <w:t xml:space="preserve"> </w:t>
                      </w:r>
                      <w:r>
                        <w:rPr>
                          <w:sz w:val="16"/>
                        </w:rPr>
                        <w:t>de</w:t>
                      </w:r>
                      <w:r>
                        <w:rPr>
                          <w:spacing w:val="-9"/>
                          <w:sz w:val="16"/>
                        </w:rPr>
                        <w:t xml:space="preserve"> </w:t>
                      </w:r>
                      <w:r>
                        <w:rPr>
                          <w:sz w:val="16"/>
                        </w:rPr>
                        <w:t>capacitación,</w:t>
                      </w:r>
                      <w:r>
                        <w:rPr>
                          <w:spacing w:val="-9"/>
                          <w:sz w:val="16"/>
                        </w:rPr>
                        <w:t xml:space="preserve"> </w:t>
                      </w:r>
                      <w:r>
                        <w:rPr>
                          <w:sz w:val="16"/>
                        </w:rPr>
                        <w:t>familiarización</w:t>
                      </w:r>
                      <w:r>
                        <w:rPr>
                          <w:spacing w:val="-10"/>
                          <w:sz w:val="16"/>
                        </w:rPr>
                        <w:t xml:space="preserve"> </w:t>
                      </w:r>
                      <w:r>
                        <w:rPr>
                          <w:sz w:val="16"/>
                        </w:rPr>
                        <w:t>y</w:t>
                      </w:r>
                      <w:r>
                        <w:rPr>
                          <w:spacing w:val="-8"/>
                          <w:sz w:val="16"/>
                        </w:rPr>
                        <w:t xml:space="preserve"> </w:t>
                      </w:r>
                      <w:r>
                        <w:rPr>
                          <w:sz w:val="16"/>
                        </w:rPr>
                        <w:t>coordinaciones</w:t>
                      </w:r>
                      <w:r>
                        <w:rPr>
                          <w:spacing w:val="-9"/>
                          <w:sz w:val="16"/>
                        </w:rPr>
                        <w:t xml:space="preserve"> </w:t>
                      </w:r>
                      <w:r>
                        <w:rPr>
                          <w:sz w:val="16"/>
                        </w:rPr>
                        <w:t>del</w:t>
                      </w:r>
                      <w:r>
                        <w:rPr>
                          <w:spacing w:val="-6"/>
                          <w:sz w:val="16"/>
                        </w:rPr>
                        <w:t xml:space="preserve"> </w:t>
                      </w:r>
                      <w:r>
                        <w:rPr>
                          <w:spacing w:val="-2"/>
                          <w:sz w:val="16"/>
                        </w:rPr>
                        <w:t>proyecto.</w:t>
                      </w:r>
                    </w:p>
                  </w:txbxContent>
                </v:textbox>
                <w10:wrap type="topAndBottom" anchorx="page"/>
              </v:shape>
            </w:pict>
          </mc:Fallback>
        </mc:AlternateContent>
      </w:r>
    </w:p>
    <w:p w14:paraId="4244C85A" w14:textId="77777777" w:rsidR="00B8530A" w:rsidRPr="00B8530A" w:rsidRDefault="00B8530A" w:rsidP="00B8530A">
      <w:pPr>
        <w:autoSpaceDE w:val="0"/>
        <w:autoSpaceDN w:val="0"/>
        <w:rPr>
          <w:rFonts w:ascii="Arial MT" w:eastAsia="Arial MT" w:hAnsi="Arial MT" w:cs="Arial MT"/>
          <w:sz w:val="20"/>
          <w:lang w:val="es-ES" w:eastAsia="en-US"/>
        </w:rPr>
      </w:pPr>
    </w:p>
    <w:p w14:paraId="63C6FA69" w14:textId="77777777" w:rsidR="00B8530A" w:rsidRPr="00B8530A" w:rsidRDefault="00B8530A" w:rsidP="00B8530A">
      <w:pPr>
        <w:autoSpaceDE w:val="0"/>
        <w:autoSpaceDN w:val="0"/>
        <w:rPr>
          <w:rFonts w:ascii="Arial MT" w:eastAsia="Arial MT" w:hAnsi="Arial MT" w:cs="Arial MT"/>
          <w:sz w:val="20"/>
          <w:lang w:val="es-ES" w:eastAsia="en-US"/>
        </w:rPr>
      </w:pPr>
    </w:p>
    <w:p w14:paraId="6381868D" w14:textId="77777777" w:rsidR="00B8530A" w:rsidRPr="00B8530A" w:rsidRDefault="00B8530A" w:rsidP="00B8530A">
      <w:pPr>
        <w:autoSpaceDE w:val="0"/>
        <w:autoSpaceDN w:val="0"/>
        <w:rPr>
          <w:rFonts w:ascii="Arial MT" w:eastAsia="Arial MT" w:hAnsi="Arial MT" w:cs="Arial MT"/>
          <w:sz w:val="20"/>
          <w:lang w:val="es-ES" w:eastAsia="en-US"/>
        </w:rPr>
      </w:pPr>
    </w:p>
    <w:p w14:paraId="7B13CB73" w14:textId="657D9E77" w:rsidR="00B8530A" w:rsidRPr="00B8530A" w:rsidRDefault="00D05816" w:rsidP="00B8530A">
      <w:pPr>
        <w:autoSpaceDE w:val="0"/>
        <w:autoSpaceDN w:val="0"/>
        <w:spacing w:before="96"/>
        <w:rPr>
          <w:rFonts w:ascii="Arial MT" w:eastAsia="Arial MT" w:hAnsi="Arial MT" w:cs="Arial MT"/>
          <w:sz w:val="20"/>
          <w:lang w:val="es-ES" w:eastAsia="en-US"/>
        </w:rPr>
      </w:pPr>
      <w:r w:rsidRPr="00B8530A">
        <w:rPr>
          <w:rFonts w:ascii="Arial MT" w:eastAsia="Arial MT" w:hAnsi="Arial MT" w:cs="Arial MT"/>
          <w:noProof/>
          <w:lang w:val="es-CO" w:eastAsia="es-CO"/>
        </w:rPr>
        <mc:AlternateContent>
          <mc:Choice Requires="wpg">
            <w:drawing>
              <wp:anchor distT="0" distB="0" distL="0" distR="0" simplePos="0" relativeHeight="251664384" behindDoc="0" locked="0" layoutInCell="1" allowOverlap="1" wp14:anchorId="767B8CD5" wp14:editId="64FA701E">
                <wp:simplePos x="0" y="0"/>
                <wp:positionH relativeFrom="page">
                  <wp:posOffset>2467610</wp:posOffset>
                </wp:positionH>
                <wp:positionV relativeFrom="paragraph">
                  <wp:posOffset>2465070</wp:posOffset>
                </wp:positionV>
                <wp:extent cx="2116455" cy="1028700"/>
                <wp:effectExtent l="0" t="0" r="0" b="1905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6455" cy="1028700"/>
                          <a:chOff x="12700" y="12700"/>
                          <a:chExt cx="2116680" cy="1156970"/>
                        </a:xfrm>
                      </wpg:grpSpPr>
                      <wps:wsp>
                        <wps:cNvPr id="26" name="Graphic 26"/>
                        <wps:cNvSpPr/>
                        <wps:spPr>
                          <a:xfrm>
                            <a:off x="12700" y="12700"/>
                            <a:ext cx="2027555" cy="1156970"/>
                          </a:xfrm>
                          <a:custGeom>
                            <a:avLst/>
                            <a:gdLst/>
                            <a:ahLst/>
                            <a:cxnLst/>
                            <a:rect l="l" t="t" r="r" b="b"/>
                            <a:pathLst>
                              <a:path w="2027555" h="1156970">
                                <a:moveTo>
                                  <a:pt x="0" y="192912"/>
                                </a:moveTo>
                                <a:lnTo>
                                  <a:pt x="5094" y="148676"/>
                                </a:lnTo>
                                <a:lnTo>
                                  <a:pt x="19603" y="108070"/>
                                </a:lnTo>
                                <a:lnTo>
                                  <a:pt x="42367" y="72251"/>
                                </a:lnTo>
                                <a:lnTo>
                                  <a:pt x="72227" y="42377"/>
                                </a:lnTo>
                                <a:lnTo>
                                  <a:pt x="108024" y="19606"/>
                                </a:lnTo>
                                <a:lnTo>
                                  <a:pt x="148596" y="5094"/>
                                </a:lnTo>
                                <a:lnTo>
                                  <a:pt x="192785" y="0"/>
                                </a:lnTo>
                                <a:lnTo>
                                  <a:pt x="1834768" y="0"/>
                                </a:lnTo>
                                <a:lnTo>
                                  <a:pt x="1878958" y="5094"/>
                                </a:lnTo>
                                <a:lnTo>
                                  <a:pt x="1919530" y="19606"/>
                                </a:lnTo>
                                <a:lnTo>
                                  <a:pt x="1955327" y="42377"/>
                                </a:lnTo>
                                <a:lnTo>
                                  <a:pt x="1985187" y="72251"/>
                                </a:lnTo>
                                <a:lnTo>
                                  <a:pt x="2007951" y="108070"/>
                                </a:lnTo>
                                <a:lnTo>
                                  <a:pt x="2022460" y="148676"/>
                                </a:lnTo>
                                <a:lnTo>
                                  <a:pt x="2027554" y="192912"/>
                                </a:lnTo>
                                <a:lnTo>
                                  <a:pt x="2027554" y="964183"/>
                                </a:lnTo>
                                <a:lnTo>
                                  <a:pt x="2022460" y="1008413"/>
                                </a:lnTo>
                                <a:lnTo>
                                  <a:pt x="2007951" y="1049001"/>
                                </a:lnTo>
                                <a:lnTo>
                                  <a:pt x="1985187" y="1084795"/>
                                </a:lnTo>
                                <a:lnTo>
                                  <a:pt x="1955327" y="1114642"/>
                                </a:lnTo>
                                <a:lnTo>
                                  <a:pt x="1919530" y="1137389"/>
                                </a:lnTo>
                                <a:lnTo>
                                  <a:pt x="1878958" y="1151882"/>
                                </a:lnTo>
                                <a:lnTo>
                                  <a:pt x="1834768" y="1156969"/>
                                </a:lnTo>
                                <a:lnTo>
                                  <a:pt x="192785" y="1156969"/>
                                </a:lnTo>
                                <a:lnTo>
                                  <a:pt x="148596" y="1151882"/>
                                </a:lnTo>
                                <a:lnTo>
                                  <a:pt x="108024" y="1137389"/>
                                </a:lnTo>
                                <a:lnTo>
                                  <a:pt x="72227" y="1114642"/>
                                </a:lnTo>
                                <a:lnTo>
                                  <a:pt x="42367" y="1084795"/>
                                </a:lnTo>
                                <a:lnTo>
                                  <a:pt x="19603" y="1049001"/>
                                </a:lnTo>
                                <a:lnTo>
                                  <a:pt x="5094" y="1008413"/>
                                </a:lnTo>
                                <a:lnTo>
                                  <a:pt x="0" y="964183"/>
                                </a:lnTo>
                                <a:lnTo>
                                  <a:pt x="0" y="192912"/>
                                </a:lnTo>
                                <a:close/>
                              </a:path>
                            </a:pathLst>
                          </a:custGeom>
                          <a:ln w="25399">
                            <a:solidFill>
                              <a:srgbClr val="DAE4F0"/>
                            </a:solidFill>
                            <a:prstDash val="solid"/>
                          </a:ln>
                        </wps:spPr>
                        <wps:bodyPr wrap="square" lIns="0" tIns="0" rIns="0" bIns="0" rtlCol="0">
                          <a:prstTxWarp prst="textNoShape">
                            <a:avLst/>
                          </a:prstTxWarp>
                          <a:noAutofit/>
                        </wps:bodyPr>
                      </wps:wsp>
                      <wps:wsp>
                        <wps:cNvPr id="27" name="Textbox 27"/>
                        <wps:cNvSpPr txBox="1"/>
                        <wps:spPr>
                          <a:xfrm>
                            <a:off x="76425" y="85724"/>
                            <a:ext cx="2052955" cy="1020445"/>
                          </a:xfrm>
                          <a:prstGeom prst="rect">
                            <a:avLst/>
                          </a:prstGeom>
                        </wps:spPr>
                        <wps:txbx>
                          <w:txbxContent>
                            <w:p w14:paraId="5D8E9E63" w14:textId="77777777" w:rsidR="00176DF7" w:rsidRDefault="00176DF7" w:rsidP="00B8530A">
                              <w:pPr>
                                <w:rPr>
                                  <w:sz w:val="16"/>
                                </w:rPr>
                              </w:pPr>
                            </w:p>
                            <w:p w14:paraId="435F2670" w14:textId="77777777" w:rsidR="00176DF7" w:rsidRDefault="00176DF7" w:rsidP="00B8530A">
                              <w:pPr>
                                <w:rPr>
                                  <w:sz w:val="16"/>
                                </w:rPr>
                              </w:pPr>
                            </w:p>
                            <w:p w14:paraId="345274CC" w14:textId="77777777" w:rsidR="00176DF7" w:rsidRDefault="00176DF7" w:rsidP="00B8530A">
                              <w:pPr>
                                <w:rPr>
                                  <w:sz w:val="16"/>
                                </w:rPr>
                              </w:pPr>
                              <w:r>
                                <w:rPr>
                                  <w:sz w:val="16"/>
                                </w:rPr>
                                <w:t>c.</w:t>
                              </w:r>
                              <w:r>
                                <w:rPr>
                                  <w:spacing w:val="-5"/>
                                  <w:sz w:val="16"/>
                                </w:rPr>
                                <w:t xml:space="preserve"> </w:t>
                              </w:r>
                              <w:r>
                                <w:rPr>
                                  <w:sz w:val="16"/>
                                </w:rPr>
                                <w:t>Evaluación</w:t>
                              </w:r>
                              <w:r>
                                <w:rPr>
                                  <w:spacing w:val="-6"/>
                                  <w:sz w:val="16"/>
                                </w:rPr>
                                <w:t xml:space="preserve"> </w:t>
                              </w:r>
                              <w:r>
                                <w:rPr>
                                  <w:sz w:val="16"/>
                                </w:rPr>
                                <w:t>y</w:t>
                              </w:r>
                              <w:r>
                                <w:rPr>
                                  <w:spacing w:val="-4"/>
                                  <w:sz w:val="16"/>
                                </w:rPr>
                                <w:t xml:space="preserve"> </w:t>
                              </w:r>
                              <w:r>
                                <w:rPr>
                                  <w:spacing w:val="-2"/>
                                  <w:sz w:val="16"/>
                                </w:rPr>
                                <w:t>clausura</w:t>
                              </w:r>
                            </w:p>
                            <w:p w14:paraId="5A579558" w14:textId="77777777" w:rsidR="00176DF7" w:rsidRDefault="00176DF7" w:rsidP="00B8530A">
                              <w:pPr>
                                <w:spacing w:before="161"/>
                                <w:ind w:right="269"/>
                                <w:jc w:val="both"/>
                                <w:rPr>
                                  <w:sz w:val="14"/>
                                </w:rPr>
                              </w:pPr>
                              <w:r>
                                <w:rPr>
                                  <w:sz w:val="14"/>
                                </w:rPr>
                                <w:t>Del</w:t>
                              </w:r>
                              <w:r>
                                <w:rPr>
                                  <w:spacing w:val="-5"/>
                                  <w:sz w:val="14"/>
                                </w:rPr>
                                <w:t xml:space="preserve"> </w:t>
                              </w:r>
                              <w:r>
                                <w:rPr>
                                  <w:sz w:val="14"/>
                                </w:rPr>
                                <w:t>01</w:t>
                              </w:r>
                              <w:r>
                                <w:rPr>
                                  <w:spacing w:val="-6"/>
                                  <w:sz w:val="14"/>
                                </w:rPr>
                                <w:t xml:space="preserve"> </w:t>
                              </w:r>
                              <w:r>
                                <w:rPr>
                                  <w:sz w:val="14"/>
                                </w:rPr>
                                <w:t>al</w:t>
                              </w:r>
                              <w:r>
                                <w:rPr>
                                  <w:spacing w:val="-3"/>
                                  <w:sz w:val="14"/>
                                </w:rPr>
                                <w:t xml:space="preserve"> </w:t>
                              </w:r>
                              <w:r>
                                <w:rPr>
                                  <w:sz w:val="14"/>
                                </w:rPr>
                                <w:t>07</w:t>
                              </w:r>
                              <w:r>
                                <w:rPr>
                                  <w:spacing w:val="-6"/>
                                  <w:sz w:val="14"/>
                                </w:rPr>
                                <w:t xml:space="preserve"> </w:t>
                              </w:r>
                              <w:r>
                                <w:rPr>
                                  <w:sz w:val="14"/>
                                </w:rPr>
                                <w:t>de</w:t>
                              </w:r>
                              <w:r>
                                <w:rPr>
                                  <w:spacing w:val="-4"/>
                                  <w:sz w:val="14"/>
                                </w:rPr>
                                <w:t xml:space="preserve"> </w:t>
                              </w:r>
                              <w:r>
                                <w:rPr>
                                  <w:sz w:val="14"/>
                                </w:rPr>
                                <w:t>octubre</w:t>
                              </w:r>
                              <w:r>
                                <w:rPr>
                                  <w:spacing w:val="-5"/>
                                  <w:sz w:val="14"/>
                                </w:rPr>
                                <w:t xml:space="preserve"> </w:t>
                              </w:r>
                              <w:r>
                                <w:rPr>
                                  <w:sz w:val="14"/>
                                </w:rPr>
                                <w:t>con</w:t>
                              </w:r>
                              <w:r>
                                <w:rPr>
                                  <w:spacing w:val="-5"/>
                                  <w:sz w:val="14"/>
                                </w:rPr>
                                <w:t xml:space="preserve"> </w:t>
                              </w:r>
                              <w:r>
                                <w:rPr>
                                  <w:sz w:val="14"/>
                                </w:rPr>
                                <w:t>la</w:t>
                              </w:r>
                              <w:r>
                                <w:rPr>
                                  <w:spacing w:val="-4"/>
                                  <w:sz w:val="14"/>
                                </w:rPr>
                                <w:t xml:space="preserve"> </w:t>
                              </w:r>
                              <w:r>
                                <w:rPr>
                                  <w:sz w:val="14"/>
                                </w:rPr>
                                <w:t>participación</w:t>
                              </w:r>
                              <w:r>
                                <w:rPr>
                                  <w:spacing w:val="40"/>
                                  <w:sz w:val="14"/>
                                </w:rPr>
                                <w:t xml:space="preserve"> </w:t>
                              </w:r>
                              <w:r>
                                <w:rPr>
                                  <w:sz w:val="14"/>
                                </w:rPr>
                                <w:t>de todo el equipo de voluntariado en Lima</w:t>
                              </w:r>
                              <w:r>
                                <w:rPr>
                                  <w:spacing w:val="40"/>
                                  <w:sz w:val="14"/>
                                </w:rPr>
                                <w:t xml:space="preserve"> </w:t>
                              </w:r>
                              <w:r>
                                <w:rPr>
                                  <w:spacing w:val="-2"/>
                                  <w:sz w:val="14"/>
                                </w:rPr>
                                <w:t>Metropolitana.</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67B8CD5" id="Group 25" o:spid="_x0000_s1037" style="position:absolute;margin-left:194.3pt;margin-top:194.1pt;width:166.65pt;height:81pt;z-index:251664384;mso-wrap-distance-left:0;mso-wrap-distance-right:0;mso-position-horizontal-relative:page;mso-width-relative:margin;mso-height-relative:margin" coordorigin="127,127" coordsize="21166,1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">
                <v:shape id="Graphic 26" o:spid="_x0000_s1038" style="position:absolute;left:127;top:127;width:20275;height:11569;visibility:visible;mso-wrap-style:square;v-text-anchor:top" coordsize="2027555,115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" path="m,192912l5094,148676,19603,108070,42367,72251,72227,42377,108024,19606,148596,5094,192785,,1834768,r44190,5094l1919530,19606r35797,22771l1985187,72251r22764,35819l2022460,148676r5094,44236l2027554,964183r-5094,44230l2007951,1049001r-22764,35794l1955327,1114642r-35797,22747l1878958,1151882r-44190,5087l192785,1156969r-44189,-5087l108024,1137389,72227,1114642,42367,1084795,19603,1049001,5094,1008413,,964183,,192912xe" filled="f" strokecolor="#dae4f0" strokeweight=".70553mm">
                  <v:path arrowok="t"/>
                </v:shape>
                <v:shape id="Textbox 27" o:spid="_x0000_s1039" type="#_x0000_t202" style="position:absolute;left:764;top:857;width:20529;height:10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D8E9E63" w14:textId="77777777" w:rsidR="00176DF7" w:rsidRDefault="00176DF7" w:rsidP="00B8530A">
                        <w:pPr>
                          <w:rPr>
                            <w:sz w:val="16"/>
                          </w:rPr>
                        </w:pPr>
                      </w:p>
                      <w:p w14:paraId="435F2670" w14:textId="77777777" w:rsidR="00176DF7" w:rsidRDefault="00176DF7" w:rsidP="00B8530A">
                        <w:pPr>
                          <w:rPr>
                            <w:sz w:val="16"/>
                          </w:rPr>
                        </w:pPr>
                      </w:p>
                      <w:p w14:paraId="345274CC" w14:textId="77777777" w:rsidR="00176DF7" w:rsidRDefault="00176DF7" w:rsidP="00B8530A">
                        <w:pPr>
                          <w:rPr>
                            <w:sz w:val="16"/>
                          </w:rPr>
                        </w:pPr>
                        <w:r>
                          <w:rPr>
                            <w:sz w:val="16"/>
                          </w:rPr>
                          <w:t>c.</w:t>
                        </w:r>
                        <w:r>
                          <w:rPr>
                            <w:spacing w:val="-5"/>
                            <w:sz w:val="16"/>
                          </w:rPr>
                          <w:t xml:space="preserve"> </w:t>
                        </w:r>
                        <w:r>
                          <w:rPr>
                            <w:sz w:val="16"/>
                          </w:rPr>
                          <w:t>Evaluación</w:t>
                        </w:r>
                        <w:r>
                          <w:rPr>
                            <w:spacing w:val="-6"/>
                            <w:sz w:val="16"/>
                          </w:rPr>
                          <w:t xml:space="preserve"> </w:t>
                        </w:r>
                        <w:r>
                          <w:rPr>
                            <w:sz w:val="16"/>
                          </w:rPr>
                          <w:t>y</w:t>
                        </w:r>
                        <w:r>
                          <w:rPr>
                            <w:spacing w:val="-4"/>
                            <w:sz w:val="16"/>
                          </w:rPr>
                          <w:t xml:space="preserve"> </w:t>
                        </w:r>
                        <w:r>
                          <w:rPr>
                            <w:spacing w:val="-2"/>
                            <w:sz w:val="16"/>
                          </w:rPr>
                          <w:t>clausura</w:t>
                        </w:r>
                      </w:p>
                      <w:p w14:paraId="5A579558" w14:textId="77777777" w:rsidR="00176DF7" w:rsidRDefault="00176DF7" w:rsidP="00B8530A">
                        <w:pPr>
                          <w:spacing w:before="161"/>
                          <w:ind w:right="269"/>
                          <w:jc w:val="both"/>
                          <w:rPr>
                            <w:sz w:val="14"/>
                          </w:rPr>
                        </w:pPr>
                        <w:r>
                          <w:rPr>
                            <w:sz w:val="14"/>
                          </w:rPr>
                          <w:t>Del</w:t>
                        </w:r>
                        <w:r>
                          <w:rPr>
                            <w:spacing w:val="-5"/>
                            <w:sz w:val="14"/>
                          </w:rPr>
                          <w:t xml:space="preserve"> </w:t>
                        </w:r>
                        <w:r>
                          <w:rPr>
                            <w:sz w:val="14"/>
                          </w:rPr>
                          <w:t>01</w:t>
                        </w:r>
                        <w:r>
                          <w:rPr>
                            <w:spacing w:val="-6"/>
                            <w:sz w:val="14"/>
                          </w:rPr>
                          <w:t xml:space="preserve"> </w:t>
                        </w:r>
                        <w:r>
                          <w:rPr>
                            <w:sz w:val="14"/>
                          </w:rPr>
                          <w:t>al</w:t>
                        </w:r>
                        <w:r>
                          <w:rPr>
                            <w:spacing w:val="-3"/>
                            <w:sz w:val="14"/>
                          </w:rPr>
                          <w:t xml:space="preserve"> </w:t>
                        </w:r>
                        <w:r>
                          <w:rPr>
                            <w:sz w:val="14"/>
                          </w:rPr>
                          <w:t>07</w:t>
                        </w:r>
                        <w:r>
                          <w:rPr>
                            <w:spacing w:val="-6"/>
                            <w:sz w:val="14"/>
                          </w:rPr>
                          <w:t xml:space="preserve"> </w:t>
                        </w:r>
                        <w:r>
                          <w:rPr>
                            <w:sz w:val="14"/>
                          </w:rPr>
                          <w:t>de</w:t>
                        </w:r>
                        <w:r>
                          <w:rPr>
                            <w:spacing w:val="-4"/>
                            <w:sz w:val="14"/>
                          </w:rPr>
                          <w:t xml:space="preserve"> </w:t>
                        </w:r>
                        <w:r>
                          <w:rPr>
                            <w:sz w:val="14"/>
                          </w:rPr>
                          <w:t>octubre</w:t>
                        </w:r>
                        <w:r>
                          <w:rPr>
                            <w:spacing w:val="-5"/>
                            <w:sz w:val="14"/>
                          </w:rPr>
                          <w:t xml:space="preserve"> </w:t>
                        </w:r>
                        <w:r>
                          <w:rPr>
                            <w:sz w:val="14"/>
                          </w:rPr>
                          <w:t>con</w:t>
                        </w:r>
                        <w:r>
                          <w:rPr>
                            <w:spacing w:val="-5"/>
                            <w:sz w:val="14"/>
                          </w:rPr>
                          <w:t xml:space="preserve"> </w:t>
                        </w:r>
                        <w:r>
                          <w:rPr>
                            <w:sz w:val="14"/>
                          </w:rPr>
                          <w:t>la</w:t>
                        </w:r>
                        <w:r>
                          <w:rPr>
                            <w:spacing w:val="-4"/>
                            <w:sz w:val="14"/>
                          </w:rPr>
                          <w:t xml:space="preserve"> </w:t>
                        </w:r>
                        <w:r>
                          <w:rPr>
                            <w:sz w:val="14"/>
                          </w:rPr>
                          <w:t>participación</w:t>
                        </w:r>
                        <w:r>
                          <w:rPr>
                            <w:spacing w:val="40"/>
                            <w:sz w:val="14"/>
                          </w:rPr>
                          <w:t xml:space="preserve"> </w:t>
                        </w:r>
                        <w:r>
                          <w:rPr>
                            <w:sz w:val="14"/>
                          </w:rPr>
                          <w:t>de todo el equipo de voluntariado en Lima</w:t>
                        </w:r>
                        <w:r>
                          <w:rPr>
                            <w:spacing w:val="40"/>
                            <w:sz w:val="14"/>
                          </w:rPr>
                          <w:t xml:space="preserve"> </w:t>
                        </w:r>
                        <w:r>
                          <w:rPr>
                            <w:spacing w:val="-2"/>
                            <w:sz w:val="14"/>
                          </w:rPr>
                          <w:t>Metropolitana.</w:t>
                        </w:r>
                      </w:p>
                    </w:txbxContent>
                  </v:textbox>
                </v:shape>
                <w10:wrap anchorx="page"/>
              </v:group>
            </w:pict>
          </mc:Fallback>
        </mc:AlternateContent>
      </w:r>
      <w:r w:rsidRPr="00B8530A">
        <w:rPr>
          <w:rFonts w:ascii="Arial MT" w:eastAsia="Arial MT" w:hAnsi="Arial MT" w:cs="Arial MT"/>
          <w:noProof/>
          <w:lang w:val="es-CO" w:eastAsia="es-CO"/>
        </w:rPr>
        <mc:AlternateContent>
          <mc:Choice Requires="wpg">
            <w:drawing>
              <wp:anchor distT="0" distB="0" distL="0" distR="0" simplePos="0" relativeHeight="251662336" behindDoc="0" locked="0" layoutInCell="1" allowOverlap="1" wp14:anchorId="5454EC16" wp14:editId="0232E690">
                <wp:simplePos x="0" y="0"/>
                <wp:positionH relativeFrom="page">
                  <wp:posOffset>2484000</wp:posOffset>
                </wp:positionH>
                <wp:positionV relativeFrom="paragraph">
                  <wp:posOffset>182790</wp:posOffset>
                </wp:positionV>
                <wp:extent cx="2100580" cy="938530"/>
                <wp:effectExtent l="0" t="0" r="0" b="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0580" cy="938530"/>
                          <a:chOff x="12700" y="12700"/>
                          <a:chExt cx="2110667" cy="1011907"/>
                        </a:xfrm>
                      </wpg:grpSpPr>
                      <wps:wsp>
                        <wps:cNvPr id="16" name="Graphic 15"/>
                        <wps:cNvSpPr/>
                        <wps:spPr>
                          <a:xfrm>
                            <a:off x="12700" y="12700"/>
                            <a:ext cx="2023110" cy="957580"/>
                          </a:xfrm>
                          <a:custGeom>
                            <a:avLst/>
                            <a:gdLst/>
                            <a:ahLst/>
                            <a:cxnLst/>
                            <a:rect l="l" t="t" r="r" b="b"/>
                            <a:pathLst>
                              <a:path w="2023110" h="957580">
                                <a:moveTo>
                                  <a:pt x="0" y="159638"/>
                                </a:moveTo>
                                <a:lnTo>
                                  <a:pt x="8141" y="109191"/>
                                </a:lnTo>
                                <a:lnTo>
                                  <a:pt x="30809" y="65370"/>
                                </a:lnTo>
                                <a:lnTo>
                                  <a:pt x="65370" y="30809"/>
                                </a:lnTo>
                                <a:lnTo>
                                  <a:pt x="109191" y="8141"/>
                                </a:lnTo>
                                <a:lnTo>
                                  <a:pt x="159638" y="0"/>
                                </a:lnTo>
                                <a:lnTo>
                                  <a:pt x="1863470" y="0"/>
                                </a:lnTo>
                                <a:lnTo>
                                  <a:pt x="1913918" y="8141"/>
                                </a:lnTo>
                                <a:lnTo>
                                  <a:pt x="1957739" y="30809"/>
                                </a:lnTo>
                                <a:lnTo>
                                  <a:pt x="1992300" y="65370"/>
                                </a:lnTo>
                                <a:lnTo>
                                  <a:pt x="2014968" y="109191"/>
                                </a:lnTo>
                                <a:lnTo>
                                  <a:pt x="2023109" y="159638"/>
                                </a:lnTo>
                                <a:lnTo>
                                  <a:pt x="2023109" y="798067"/>
                                </a:lnTo>
                                <a:lnTo>
                                  <a:pt x="2014968" y="848502"/>
                                </a:lnTo>
                                <a:lnTo>
                                  <a:pt x="1992300" y="892291"/>
                                </a:lnTo>
                                <a:lnTo>
                                  <a:pt x="1957739" y="926815"/>
                                </a:lnTo>
                                <a:lnTo>
                                  <a:pt x="1913918" y="949451"/>
                                </a:lnTo>
                                <a:lnTo>
                                  <a:pt x="1863470" y="957579"/>
                                </a:lnTo>
                                <a:lnTo>
                                  <a:pt x="159638" y="957579"/>
                                </a:lnTo>
                                <a:lnTo>
                                  <a:pt x="109191" y="949451"/>
                                </a:lnTo>
                                <a:lnTo>
                                  <a:pt x="65370" y="926815"/>
                                </a:lnTo>
                                <a:lnTo>
                                  <a:pt x="30809" y="892291"/>
                                </a:lnTo>
                                <a:lnTo>
                                  <a:pt x="8141" y="848502"/>
                                </a:lnTo>
                                <a:lnTo>
                                  <a:pt x="0" y="798067"/>
                                </a:lnTo>
                                <a:lnTo>
                                  <a:pt x="0" y="159638"/>
                                </a:lnTo>
                                <a:close/>
                              </a:path>
                            </a:pathLst>
                          </a:custGeom>
                          <a:ln w="25400">
                            <a:solidFill>
                              <a:srgbClr val="DAE4F0"/>
                            </a:solidFill>
                            <a:prstDash val="solid"/>
                          </a:ln>
                        </wps:spPr>
                        <wps:bodyPr wrap="square" lIns="0" tIns="0" rIns="0" bIns="0" rtlCol="0">
                          <a:prstTxWarp prst="textNoShape">
                            <a:avLst/>
                          </a:prstTxWarp>
                          <a:noAutofit/>
                        </wps:bodyPr>
                      </wps:wsp>
                      <wps:wsp>
                        <wps:cNvPr id="17" name="Textbox 16"/>
                        <wps:cNvSpPr txBox="1"/>
                        <wps:spPr>
                          <a:xfrm>
                            <a:off x="171840" y="171802"/>
                            <a:ext cx="1951527" cy="852805"/>
                          </a:xfrm>
                          <a:prstGeom prst="rect">
                            <a:avLst/>
                          </a:prstGeom>
                        </wps:spPr>
                        <wps:txbx>
                          <w:txbxContent>
                            <w:p w14:paraId="12F5C1CC" w14:textId="77777777" w:rsidR="00176DF7" w:rsidRDefault="00176DF7" w:rsidP="00B8530A">
                              <w:pPr>
                                <w:rPr>
                                  <w:sz w:val="16"/>
                                </w:rPr>
                              </w:pPr>
                              <w:r>
                                <w:rPr>
                                  <w:sz w:val="16"/>
                                </w:rPr>
                                <w:t>a.</w:t>
                              </w:r>
                              <w:r>
                                <w:rPr>
                                  <w:spacing w:val="-3"/>
                                  <w:sz w:val="16"/>
                                </w:rPr>
                                <w:t xml:space="preserve"> </w:t>
                              </w:r>
                              <w:r>
                                <w:rPr>
                                  <w:sz w:val="16"/>
                                </w:rPr>
                                <w:t>Inducción</w:t>
                              </w:r>
                              <w:r>
                                <w:rPr>
                                  <w:spacing w:val="-7"/>
                                  <w:sz w:val="16"/>
                                </w:rPr>
                                <w:t xml:space="preserve"> </w:t>
                              </w:r>
                              <w:r>
                                <w:rPr>
                                  <w:sz w:val="16"/>
                                </w:rPr>
                                <w:t>y</w:t>
                              </w:r>
                              <w:r>
                                <w:rPr>
                                  <w:spacing w:val="-1"/>
                                  <w:sz w:val="16"/>
                                </w:rPr>
                                <w:t xml:space="preserve"> </w:t>
                              </w:r>
                              <w:r>
                                <w:rPr>
                                  <w:spacing w:val="-2"/>
                                  <w:sz w:val="16"/>
                                </w:rPr>
                                <w:t>Organización</w:t>
                              </w:r>
                            </w:p>
                            <w:p w14:paraId="79187204" w14:textId="77777777" w:rsidR="00176DF7" w:rsidRDefault="00176DF7" w:rsidP="00B8530A">
                              <w:pPr>
                                <w:spacing w:before="161"/>
                                <w:ind w:right="256"/>
                                <w:jc w:val="both"/>
                                <w:rPr>
                                  <w:sz w:val="14"/>
                                </w:rPr>
                              </w:pPr>
                              <w:r>
                                <w:rPr>
                                  <w:sz w:val="14"/>
                                </w:rPr>
                                <w:t>Del 18 al 20 de septiembre con todo el</w:t>
                              </w:r>
                              <w:r>
                                <w:rPr>
                                  <w:spacing w:val="40"/>
                                  <w:sz w:val="14"/>
                                </w:rPr>
                                <w:t xml:space="preserve"> </w:t>
                              </w:r>
                              <w:r>
                                <w:rPr>
                                  <w:sz w:val="14"/>
                                </w:rPr>
                                <w:t>equipo de voluntariado en Lima</w:t>
                              </w:r>
                              <w:r>
                                <w:rPr>
                                  <w:spacing w:val="40"/>
                                  <w:sz w:val="14"/>
                                </w:rPr>
                                <w:t xml:space="preserve"> </w:t>
                              </w:r>
                              <w:r>
                                <w:rPr>
                                  <w:spacing w:val="-2"/>
                                  <w:sz w:val="14"/>
                                </w:rPr>
                                <w:t>Metropolitana.</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454EC16" id="Group 14" o:spid="_x0000_s1040" style="position:absolute;margin-left:195.6pt;margin-top:14.4pt;width:165.4pt;height:73.9pt;z-index:251662336;mso-wrap-distance-left:0;mso-wrap-distance-right:0;mso-position-horizontal-relative:page;mso-width-relative:margin;mso-height-relative:margin" coordorigin="127,127" coordsize="21106,10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">
                <v:shape id="Graphic 15" o:spid="_x0000_s1041" style="position:absolute;left:127;top:127;width:20231;height:9575;visibility:visible;mso-wrap-style:square;v-text-anchor:top" coordsize="2023110,95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" path="m,159638l8141,109191,30809,65370,65370,30809,109191,8141,159638,,1863470,r50448,8141l1957739,30809r34561,34561l2014968,109191r8141,50447l2023109,798067r-8141,50435l1992300,892291r-34561,34524l1913918,949451r-50448,8128l159638,957579r-50447,-8128l65370,926815,30809,892291,8141,848502,,798067,,159638xe" filled="f" strokecolor="#dae4f0" strokeweight="2pt">
                  <v:path arrowok="t"/>
                </v:shape>
                <v:shape id="Textbox 16" o:spid="_x0000_s1042" type="#_x0000_t202" style="position:absolute;left:1718;top:1718;width:19515;height:8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2F5C1CC" w14:textId="77777777" w:rsidR="00176DF7" w:rsidRDefault="00176DF7" w:rsidP="00B8530A">
                        <w:pPr>
                          <w:rPr>
                            <w:sz w:val="16"/>
                          </w:rPr>
                        </w:pPr>
                        <w:r>
                          <w:rPr>
                            <w:sz w:val="16"/>
                          </w:rPr>
                          <w:t>a.</w:t>
                        </w:r>
                        <w:r>
                          <w:rPr>
                            <w:spacing w:val="-3"/>
                            <w:sz w:val="16"/>
                          </w:rPr>
                          <w:t xml:space="preserve"> </w:t>
                        </w:r>
                        <w:r>
                          <w:rPr>
                            <w:sz w:val="16"/>
                          </w:rPr>
                          <w:t>Inducción</w:t>
                        </w:r>
                        <w:r>
                          <w:rPr>
                            <w:spacing w:val="-7"/>
                            <w:sz w:val="16"/>
                          </w:rPr>
                          <w:t xml:space="preserve"> </w:t>
                        </w:r>
                        <w:r>
                          <w:rPr>
                            <w:sz w:val="16"/>
                          </w:rPr>
                          <w:t>y</w:t>
                        </w:r>
                        <w:r>
                          <w:rPr>
                            <w:spacing w:val="-1"/>
                            <w:sz w:val="16"/>
                          </w:rPr>
                          <w:t xml:space="preserve"> </w:t>
                        </w:r>
                        <w:r>
                          <w:rPr>
                            <w:spacing w:val="-2"/>
                            <w:sz w:val="16"/>
                          </w:rPr>
                          <w:t>Organización</w:t>
                        </w:r>
                      </w:p>
                      <w:p w14:paraId="79187204" w14:textId="77777777" w:rsidR="00176DF7" w:rsidRDefault="00176DF7" w:rsidP="00B8530A">
                        <w:pPr>
                          <w:spacing w:before="161"/>
                          <w:ind w:right="256"/>
                          <w:jc w:val="both"/>
                          <w:rPr>
                            <w:sz w:val="14"/>
                          </w:rPr>
                        </w:pPr>
                        <w:r>
                          <w:rPr>
                            <w:sz w:val="14"/>
                          </w:rPr>
                          <w:t>Del 18 al 20 de septiembre con todo el</w:t>
                        </w:r>
                        <w:r>
                          <w:rPr>
                            <w:spacing w:val="40"/>
                            <w:sz w:val="14"/>
                          </w:rPr>
                          <w:t xml:space="preserve"> </w:t>
                        </w:r>
                        <w:r>
                          <w:rPr>
                            <w:sz w:val="14"/>
                          </w:rPr>
                          <w:t>equipo de voluntariado en Lima</w:t>
                        </w:r>
                        <w:r>
                          <w:rPr>
                            <w:spacing w:val="40"/>
                            <w:sz w:val="14"/>
                          </w:rPr>
                          <w:t xml:space="preserve"> </w:t>
                        </w:r>
                        <w:r>
                          <w:rPr>
                            <w:spacing w:val="-2"/>
                            <w:sz w:val="14"/>
                          </w:rPr>
                          <w:t>Metropolitana.</w:t>
                        </w:r>
                      </w:p>
                    </w:txbxContent>
                  </v:textbox>
                </v:shape>
                <w10:wrap anchorx="page"/>
              </v:group>
            </w:pict>
          </mc:Fallback>
        </mc:AlternateContent>
      </w:r>
      <w:r w:rsidR="00501015" w:rsidRPr="00B8530A">
        <w:rPr>
          <w:rFonts w:ascii="Arial MT" w:eastAsia="Arial MT" w:hAnsi="Arial MT" w:cs="Arial MT"/>
          <w:noProof/>
          <w:lang w:val="es-CO" w:eastAsia="es-CO"/>
        </w:rPr>
        <mc:AlternateContent>
          <mc:Choice Requires="wpg">
            <w:drawing>
              <wp:anchor distT="0" distB="0" distL="0" distR="0" simplePos="0" relativeHeight="251663360" behindDoc="0" locked="0" layoutInCell="1" allowOverlap="1" wp14:anchorId="56374E99" wp14:editId="1F35281B">
                <wp:simplePos x="0" y="0"/>
                <wp:positionH relativeFrom="page">
                  <wp:posOffset>2485649</wp:posOffset>
                </wp:positionH>
                <wp:positionV relativeFrom="paragraph">
                  <wp:posOffset>1255590</wp:posOffset>
                </wp:positionV>
                <wp:extent cx="2100751" cy="1076325"/>
                <wp:effectExtent l="0" t="0" r="0" b="28575"/>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0751" cy="1076325"/>
                          <a:chOff x="12700" y="12700"/>
                          <a:chExt cx="2100751" cy="1195705"/>
                        </a:xfrm>
                      </wpg:grpSpPr>
                      <wps:wsp>
                        <wps:cNvPr id="19" name="Graphic 18"/>
                        <wps:cNvSpPr/>
                        <wps:spPr>
                          <a:xfrm>
                            <a:off x="12700" y="12700"/>
                            <a:ext cx="2014855" cy="1195705"/>
                          </a:xfrm>
                          <a:custGeom>
                            <a:avLst/>
                            <a:gdLst/>
                            <a:ahLst/>
                            <a:cxnLst/>
                            <a:rect l="l" t="t" r="r" b="b"/>
                            <a:pathLst>
                              <a:path w="2014855" h="1195705">
                                <a:moveTo>
                                  <a:pt x="0" y="199263"/>
                                </a:moveTo>
                                <a:lnTo>
                                  <a:pt x="5266" y="153595"/>
                                </a:lnTo>
                                <a:lnTo>
                                  <a:pt x="20265" y="111661"/>
                                </a:lnTo>
                                <a:lnTo>
                                  <a:pt x="43797" y="74662"/>
                                </a:lnTo>
                                <a:lnTo>
                                  <a:pt x="74662" y="43797"/>
                                </a:lnTo>
                                <a:lnTo>
                                  <a:pt x="111661" y="20265"/>
                                </a:lnTo>
                                <a:lnTo>
                                  <a:pt x="153595" y="5266"/>
                                </a:lnTo>
                                <a:lnTo>
                                  <a:pt x="199262" y="0"/>
                                </a:lnTo>
                                <a:lnTo>
                                  <a:pt x="1815591" y="0"/>
                                </a:lnTo>
                                <a:lnTo>
                                  <a:pt x="1861259" y="5266"/>
                                </a:lnTo>
                                <a:lnTo>
                                  <a:pt x="1903193" y="20265"/>
                                </a:lnTo>
                                <a:lnTo>
                                  <a:pt x="1940192" y="43797"/>
                                </a:lnTo>
                                <a:lnTo>
                                  <a:pt x="1971057" y="74662"/>
                                </a:lnTo>
                                <a:lnTo>
                                  <a:pt x="1994589" y="111661"/>
                                </a:lnTo>
                                <a:lnTo>
                                  <a:pt x="2009588" y="153595"/>
                                </a:lnTo>
                                <a:lnTo>
                                  <a:pt x="2014854" y="199263"/>
                                </a:lnTo>
                                <a:lnTo>
                                  <a:pt x="2014854" y="996442"/>
                                </a:lnTo>
                                <a:lnTo>
                                  <a:pt x="2009588" y="1042149"/>
                                </a:lnTo>
                                <a:lnTo>
                                  <a:pt x="1994589" y="1084098"/>
                                </a:lnTo>
                                <a:lnTo>
                                  <a:pt x="1971057" y="1121095"/>
                                </a:lnTo>
                                <a:lnTo>
                                  <a:pt x="1940192" y="1151947"/>
                                </a:lnTo>
                                <a:lnTo>
                                  <a:pt x="1903193" y="1175462"/>
                                </a:lnTo>
                                <a:lnTo>
                                  <a:pt x="1861259" y="1190445"/>
                                </a:lnTo>
                                <a:lnTo>
                                  <a:pt x="1815591" y="1195705"/>
                                </a:lnTo>
                                <a:lnTo>
                                  <a:pt x="199262" y="1195705"/>
                                </a:lnTo>
                                <a:lnTo>
                                  <a:pt x="153595" y="1190445"/>
                                </a:lnTo>
                                <a:lnTo>
                                  <a:pt x="111661" y="1175462"/>
                                </a:lnTo>
                                <a:lnTo>
                                  <a:pt x="74662" y="1151947"/>
                                </a:lnTo>
                                <a:lnTo>
                                  <a:pt x="43797" y="1121095"/>
                                </a:lnTo>
                                <a:lnTo>
                                  <a:pt x="20265" y="1084098"/>
                                </a:lnTo>
                                <a:lnTo>
                                  <a:pt x="5266" y="1042149"/>
                                </a:lnTo>
                                <a:lnTo>
                                  <a:pt x="0" y="996442"/>
                                </a:lnTo>
                                <a:lnTo>
                                  <a:pt x="0" y="199263"/>
                                </a:lnTo>
                                <a:close/>
                              </a:path>
                            </a:pathLst>
                          </a:custGeom>
                          <a:ln w="25400">
                            <a:solidFill>
                              <a:srgbClr val="DAE4F0"/>
                            </a:solidFill>
                            <a:prstDash val="solid"/>
                          </a:ln>
                        </wps:spPr>
                        <wps:bodyPr wrap="square" lIns="0" tIns="0" rIns="0" bIns="0" rtlCol="0">
                          <a:prstTxWarp prst="textNoShape">
                            <a:avLst/>
                          </a:prstTxWarp>
                          <a:noAutofit/>
                        </wps:bodyPr>
                      </wps:wsp>
                      <wps:wsp>
                        <wps:cNvPr id="28" name="Textbox 19"/>
                        <wps:cNvSpPr txBox="1"/>
                        <wps:spPr>
                          <a:xfrm>
                            <a:off x="90251" y="184785"/>
                            <a:ext cx="2023200" cy="1023620"/>
                          </a:xfrm>
                          <a:prstGeom prst="rect">
                            <a:avLst/>
                          </a:prstGeom>
                        </wps:spPr>
                        <wps:txbx>
                          <w:txbxContent>
                            <w:p w14:paraId="2355E820" w14:textId="77777777" w:rsidR="00176DF7" w:rsidRDefault="00176DF7" w:rsidP="00B8530A">
                              <w:pPr>
                                <w:ind w:right="83"/>
                                <w:rPr>
                                  <w:sz w:val="16"/>
                                </w:rPr>
                              </w:pPr>
                              <w:r>
                                <w:rPr>
                                  <w:sz w:val="16"/>
                                </w:rPr>
                                <w:t>b. Ejecución y propuesta de lineamientos</w:t>
                              </w:r>
                              <w:r>
                                <w:rPr>
                                  <w:spacing w:val="-8"/>
                                  <w:sz w:val="16"/>
                                </w:rPr>
                                <w:t xml:space="preserve"> </w:t>
                              </w:r>
                              <w:r>
                                <w:rPr>
                                  <w:sz w:val="16"/>
                                </w:rPr>
                                <w:t>para</w:t>
                              </w:r>
                              <w:r>
                                <w:rPr>
                                  <w:spacing w:val="-9"/>
                                  <w:sz w:val="16"/>
                                </w:rPr>
                                <w:t xml:space="preserve"> </w:t>
                              </w:r>
                              <w:r>
                                <w:rPr>
                                  <w:sz w:val="16"/>
                                </w:rPr>
                                <w:t>el</w:t>
                              </w:r>
                              <w:r>
                                <w:rPr>
                                  <w:spacing w:val="-11"/>
                                  <w:sz w:val="16"/>
                                </w:rPr>
                                <w:t xml:space="preserve"> </w:t>
                              </w:r>
                              <w:r>
                                <w:rPr>
                                  <w:sz w:val="16"/>
                                </w:rPr>
                                <w:t>modelo</w:t>
                              </w:r>
                              <w:r>
                                <w:rPr>
                                  <w:spacing w:val="-11"/>
                                  <w:sz w:val="16"/>
                                </w:rPr>
                                <w:t xml:space="preserve"> </w:t>
                              </w:r>
                              <w:r>
                                <w:rPr>
                                  <w:sz w:val="16"/>
                                </w:rPr>
                                <w:t xml:space="preserve">de </w:t>
                              </w:r>
                              <w:r>
                                <w:rPr>
                                  <w:spacing w:val="-2"/>
                                  <w:sz w:val="16"/>
                                </w:rPr>
                                <w:t>intervención</w:t>
                              </w:r>
                            </w:p>
                            <w:p w14:paraId="31B6E24D" w14:textId="77777777" w:rsidR="00176DF7" w:rsidRDefault="00176DF7" w:rsidP="00B8530A">
                              <w:pPr>
                                <w:spacing w:before="160"/>
                                <w:ind w:right="272"/>
                                <w:jc w:val="both"/>
                                <w:rPr>
                                  <w:sz w:val="14"/>
                                </w:rPr>
                              </w:pPr>
                              <w:r>
                                <w:rPr>
                                  <w:sz w:val="14"/>
                                </w:rPr>
                                <w:t>Del 22 de septiembre al 03 de octubre, se</w:t>
                              </w:r>
                              <w:r>
                                <w:rPr>
                                  <w:spacing w:val="40"/>
                                  <w:sz w:val="14"/>
                                </w:rPr>
                                <w:t xml:space="preserve"> </w:t>
                              </w:r>
                              <w:r>
                                <w:rPr>
                                  <w:sz w:val="14"/>
                                </w:rPr>
                                <w:t>dividen en tres equipos para realizar las</w:t>
                              </w:r>
                              <w:r>
                                <w:rPr>
                                  <w:spacing w:val="40"/>
                                  <w:sz w:val="14"/>
                                </w:rPr>
                                <w:t xml:space="preserve"> </w:t>
                              </w:r>
                              <w:r>
                                <w:rPr>
                                  <w:sz w:val="14"/>
                                </w:rPr>
                                <w:t>actividades de ejecución en tres Cedif de</w:t>
                              </w:r>
                              <w:r>
                                <w:rPr>
                                  <w:spacing w:val="40"/>
                                  <w:sz w:val="14"/>
                                </w:rPr>
                                <w:t xml:space="preserve"> </w:t>
                              </w:r>
                              <w:r>
                                <w:rPr>
                                  <w:sz w:val="14"/>
                                </w:rPr>
                                <w:t>Lima</w:t>
                              </w:r>
                              <w:r>
                                <w:rPr>
                                  <w:spacing w:val="-10"/>
                                  <w:sz w:val="14"/>
                                </w:rPr>
                                <w:t xml:space="preserve"> </w:t>
                              </w:r>
                              <w:r>
                                <w:rPr>
                                  <w:sz w:val="14"/>
                                </w:rPr>
                                <w:t>Metropolitana,</w:t>
                              </w:r>
                              <w:r>
                                <w:rPr>
                                  <w:spacing w:val="-10"/>
                                  <w:sz w:val="14"/>
                                </w:rPr>
                                <w:t xml:space="preserve"> </w:t>
                              </w:r>
                              <w:r>
                                <w:rPr>
                                  <w:sz w:val="14"/>
                                </w:rPr>
                                <w:t>la</w:t>
                              </w:r>
                              <w:r>
                                <w:rPr>
                                  <w:spacing w:val="-10"/>
                                  <w:sz w:val="14"/>
                                </w:rPr>
                                <w:t xml:space="preserve"> </w:t>
                              </w:r>
                              <w:r>
                                <w:rPr>
                                  <w:sz w:val="14"/>
                                </w:rPr>
                                <w:t>amazonia</w:t>
                              </w:r>
                              <w:r>
                                <w:rPr>
                                  <w:spacing w:val="-9"/>
                                  <w:sz w:val="14"/>
                                </w:rPr>
                                <w:t xml:space="preserve"> </w:t>
                              </w:r>
                              <w:r>
                                <w:rPr>
                                  <w:sz w:val="14"/>
                                </w:rPr>
                                <w:t>y</w:t>
                              </w:r>
                              <w:r>
                                <w:rPr>
                                  <w:spacing w:val="-10"/>
                                  <w:sz w:val="14"/>
                                </w:rPr>
                                <w:t xml:space="preserve"> </w:t>
                              </w:r>
                              <w:r>
                                <w:rPr>
                                  <w:sz w:val="14"/>
                                </w:rPr>
                                <w:t>la</w:t>
                              </w:r>
                              <w:r>
                                <w:rPr>
                                  <w:spacing w:val="-10"/>
                                  <w:sz w:val="14"/>
                                </w:rPr>
                                <w:t xml:space="preserve"> </w:t>
                              </w:r>
                              <w:r>
                                <w:rPr>
                                  <w:sz w:val="14"/>
                                </w:rPr>
                                <w:t>sierra.</w:t>
                              </w:r>
                              <w:r>
                                <w:rPr>
                                  <w:spacing w:val="40"/>
                                  <w:sz w:val="14"/>
                                </w:rPr>
                                <w:t xml:space="preserve"> </w:t>
                              </w:r>
                              <w:r>
                                <w:rPr>
                                  <w:sz w:val="14"/>
                                </w:rPr>
                                <w:t>del</w:t>
                              </w:r>
                              <w:r>
                                <w:rPr>
                                  <w:spacing w:val="-4"/>
                                  <w:sz w:val="14"/>
                                </w:rPr>
                                <w:t xml:space="preserve"> </w:t>
                              </w:r>
                              <w:r>
                                <w:rPr>
                                  <w:sz w:val="14"/>
                                </w:rPr>
                                <w:t>Perú.</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6374E99" id="Group 17" o:spid="_x0000_s1043" style="position:absolute;margin-left:195.7pt;margin-top:98.85pt;width:165.4pt;height:84.75pt;z-index:251663360;mso-wrap-distance-left:0;mso-wrap-distance-right:0;mso-position-horizontal-relative:page;mso-width-relative:margin;mso-height-relative:margin" coordorigin="127,127" coordsize="21007,11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">
                <v:shape id="Graphic 18" o:spid="_x0000_s1044" style="position:absolute;left:127;top:127;width:20148;height:11957;visibility:visible;mso-wrap-style:square;v-text-anchor:top" coordsize="2014855,119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" path="m,199263l5266,153595,20265,111661,43797,74662,74662,43797,111661,20265,153595,5266,199262,,1815591,r45668,5266l1903193,20265r36999,23532l1971057,74662r23532,36999l2009588,153595r5266,45668l2014854,996442r-5266,45707l1994589,1084098r-23532,36997l1940192,1151947r-36999,23515l1861259,1190445r-45668,5260l199262,1195705r-45667,-5260l111661,1175462,74662,1151947,43797,1121095,20265,1084098,5266,1042149,,996442,,199263xe" filled="f" strokecolor="#dae4f0" strokeweight="2pt">
                  <v:path arrowok="t"/>
                </v:shape>
                <v:shape id="Textbox 19" o:spid="_x0000_s1045" type="#_x0000_t202" style="position:absolute;left:902;top:1847;width:20232;height:10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355E820" w14:textId="77777777" w:rsidR="00176DF7" w:rsidRDefault="00176DF7" w:rsidP="00B8530A">
                        <w:pPr>
                          <w:ind w:right="83"/>
                          <w:rPr>
                            <w:sz w:val="16"/>
                          </w:rPr>
                        </w:pPr>
                        <w:r>
                          <w:rPr>
                            <w:sz w:val="16"/>
                          </w:rPr>
                          <w:t>b. Ejecución y propuesta de lineamientos</w:t>
                        </w:r>
                        <w:r>
                          <w:rPr>
                            <w:spacing w:val="-8"/>
                            <w:sz w:val="16"/>
                          </w:rPr>
                          <w:t xml:space="preserve"> </w:t>
                        </w:r>
                        <w:r>
                          <w:rPr>
                            <w:sz w:val="16"/>
                          </w:rPr>
                          <w:t>para</w:t>
                        </w:r>
                        <w:r>
                          <w:rPr>
                            <w:spacing w:val="-9"/>
                            <w:sz w:val="16"/>
                          </w:rPr>
                          <w:t xml:space="preserve"> </w:t>
                        </w:r>
                        <w:r>
                          <w:rPr>
                            <w:sz w:val="16"/>
                          </w:rPr>
                          <w:t>el</w:t>
                        </w:r>
                        <w:r>
                          <w:rPr>
                            <w:spacing w:val="-11"/>
                            <w:sz w:val="16"/>
                          </w:rPr>
                          <w:t xml:space="preserve"> </w:t>
                        </w:r>
                        <w:r>
                          <w:rPr>
                            <w:sz w:val="16"/>
                          </w:rPr>
                          <w:t>modelo</w:t>
                        </w:r>
                        <w:r>
                          <w:rPr>
                            <w:spacing w:val="-11"/>
                            <w:sz w:val="16"/>
                          </w:rPr>
                          <w:t xml:space="preserve"> </w:t>
                        </w:r>
                        <w:r>
                          <w:rPr>
                            <w:sz w:val="16"/>
                          </w:rPr>
                          <w:t xml:space="preserve">de </w:t>
                        </w:r>
                        <w:r>
                          <w:rPr>
                            <w:spacing w:val="-2"/>
                            <w:sz w:val="16"/>
                          </w:rPr>
                          <w:t>intervención</w:t>
                        </w:r>
                      </w:p>
                      <w:p w14:paraId="31B6E24D" w14:textId="77777777" w:rsidR="00176DF7" w:rsidRDefault="00176DF7" w:rsidP="00B8530A">
                        <w:pPr>
                          <w:spacing w:before="160"/>
                          <w:ind w:right="272"/>
                          <w:jc w:val="both"/>
                          <w:rPr>
                            <w:sz w:val="14"/>
                          </w:rPr>
                        </w:pPr>
                        <w:r>
                          <w:rPr>
                            <w:sz w:val="14"/>
                          </w:rPr>
                          <w:t>Del 22 de septiembre al 03 de octubre, se</w:t>
                        </w:r>
                        <w:r>
                          <w:rPr>
                            <w:spacing w:val="40"/>
                            <w:sz w:val="14"/>
                          </w:rPr>
                          <w:t xml:space="preserve"> </w:t>
                        </w:r>
                        <w:r>
                          <w:rPr>
                            <w:sz w:val="14"/>
                          </w:rPr>
                          <w:t>dividen en tres equipos para realizar las</w:t>
                        </w:r>
                        <w:r>
                          <w:rPr>
                            <w:spacing w:val="40"/>
                            <w:sz w:val="14"/>
                          </w:rPr>
                          <w:t xml:space="preserve"> </w:t>
                        </w:r>
                        <w:r>
                          <w:rPr>
                            <w:sz w:val="14"/>
                          </w:rPr>
                          <w:t>actividades de ejecución en tres Cedif de</w:t>
                        </w:r>
                        <w:r>
                          <w:rPr>
                            <w:spacing w:val="40"/>
                            <w:sz w:val="14"/>
                          </w:rPr>
                          <w:t xml:space="preserve"> </w:t>
                        </w:r>
                        <w:r>
                          <w:rPr>
                            <w:sz w:val="14"/>
                          </w:rPr>
                          <w:t>Lima</w:t>
                        </w:r>
                        <w:r>
                          <w:rPr>
                            <w:spacing w:val="-10"/>
                            <w:sz w:val="14"/>
                          </w:rPr>
                          <w:t xml:space="preserve"> </w:t>
                        </w:r>
                        <w:r>
                          <w:rPr>
                            <w:sz w:val="14"/>
                          </w:rPr>
                          <w:t>Metropolitana,</w:t>
                        </w:r>
                        <w:r>
                          <w:rPr>
                            <w:spacing w:val="-10"/>
                            <w:sz w:val="14"/>
                          </w:rPr>
                          <w:t xml:space="preserve"> </w:t>
                        </w:r>
                        <w:r>
                          <w:rPr>
                            <w:sz w:val="14"/>
                          </w:rPr>
                          <w:t>la</w:t>
                        </w:r>
                        <w:r>
                          <w:rPr>
                            <w:spacing w:val="-10"/>
                            <w:sz w:val="14"/>
                          </w:rPr>
                          <w:t xml:space="preserve"> </w:t>
                        </w:r>
                        <w:r>
                          <w:rPr>
                            <w:sz w:val="14"/>
                          </w:rPr>
                          <w:t>amazonia</w:t>
                        </w:r>
                        <w:r>
                          <w:rPr>
                            <w:spacing w:val="-9"/>
                            <w:sz w:val="14"/>
                          </w:rPr>
                          <w:t xml:space="preserve"> </w:t>
                        </w:r>
                        <w:r>
                          <w:rPr>
                            <w:sz w:val="14"/>
                          </w:rPr>
                          <w:t>y</w:t>
                        </w:r>
                        <w:r>
                          <w:rPr>
                            <w:spacing w:val="-10"/>
                            <w:sz w:val="14"/>
                          </w:rPr>
                          <w:t xml:space="preserve"> </w:t>
                        </w:r>
                        <w:r>
                          <w:rPr>
                            <w:sz w:val="14"/>
                          </w:rPr>
                          <w:t>la</w:t>
                        </w:r>
                        <w:r>
                          <w:rPr>
                            <w:spacing w:val="-10"/>
                            <w:sz w:val="14"/>
                          </w:rPr>
                          <w:t xml:space="preserve"> </w:t>
                        </w:r>
                        <w:r>
                          <w:rPr>
                            <w:sz w:val="14"/>
                          </w:rPr>
                          <w:t>sierra.</w:t>
                        </w:r>
                        <w:r>
                          <w:rPr>
                            <w:spacing w:val="40"/>
                            <w:sz w:val="14"/>
                          </w:rPr>
                          <w:t xml:space="preserve"> </w:t>
                        </w:r>
                        <w:r>
                          <w:rPr>
                            <w:sz w:val="14"/>
                          </w:rPr>
                          <w:t>del</w:t>
                        </w:r>
                        <w:r>
                          <w:rPr>
                            <w:spacing w:val="-4"/>
                            <w:sz w:val="14"/>
                          </w:rPr>
                          <w:t xml:space="preserve"> </w:t>
                        </w:r>
                        <w:r>
                          <w:rPr>
                            <w:sz w:val="14"/>
                          </w:rPr>
                          <w:t>Perú.</w:t>
                        </w:r>
                      </w:p>
                    </w:txbxContent>
                  </v:textbox>
                </v:shape>
                <w10:wrap anchorx="page"/>
              </v:group>
            </w:pict>
          </mc:Fallback>
        </mc:AlternateContent>
      </w:r>
    </w:p>
    <w:tbl>
      <w:tblPr>
        <w:tblStyle w:val="TableNormal4"/>
        <w:tblW w:w="0" w:type="auto"/>
        <w:tblInd w:w="596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981"/>
        <w:gridCol w:w="1416"/>
      </w:tblGrid>
      <w:tr w:rsidR="00B8530A" w:rsidRPr="00B8530A" w14:paraId="1BAAB5DB" w14:textId="77777777" w:rsidTr="00176DF7">
        <w:trPr>
          <w:trHeight w:val="184"/>
        </w:trPr>
        <w:tc>
          <w:tcPr>
            <w:tcW w:w="1981" w:type="dxa"/>
          </w:tcPr>
          <w:p w14:paraId="41710120" w14:textId="77777777" w:rsidR="00B8530A" w:rsidRPr="00B8530A" w:rsidRDefault="00B8530A" w:rsidP="00B8530A">
            <w:pPr>
              <w:rPr>
                <w:rFonts w:ascii="Arial MT" w:eastAsia="Arial MT" w:hAnsi="Arial MT" w:cs="Arial MT"/>
                <w:sz w:val="14"/>
                <w:lang w:val="es-ES"/>
              </w:rPr>
            </w:pPr>
            <w:r w:rsidRPr="00B8530A">
              <w:rPr>
                <w:rFonts w:ascii="Arial MT" w:eastAsia="Arial MT" w:hAnsi="Arial MT" w:cs="Arial MT"/>
                <w:sz w:val="14"/>
                <w:lang w:val="es-ES"/>
              </w:rPr>
              <w:t>Llegada</w:t>
            </w:r>
            <w:r w:rsidRPr="00B8530A">
              <w:rPr>
                <w:rFonts w:ascii="Arial MT" w:eastAsia="Arial MT" w:hAnsi="Arial MT" w:cs="Arial MT"/>
                <w:spacing w:val="-5"/>
                <w:sz w:val="14"/>
                <w:lang w:val="es-ES"/>
              </w:rPr>
              <w:t xml:space="preserve"> </w:t>
            </w:r>
            <w:r w:rsidRPr="00B8530A">
              <w:rPr>
                <w:rFonts w:ascii="Arial MT" w:eastAsia="Arial MT" w:hAnsi="Arial MT" w:cs="Arial MT"/>
                <w:sz w:val="14"/>
                <w:lang w:val="es-ES"/>
              </w:rPr>
              <w:t>a</w:t>
            </w:r>
            <w:r w:rsidRPr="00B8530A">
              <w:rPr>
                <w:rFonts w:ascii="Arial MT" w:eastAsia="Arial MT" w:hAnsi="Arial MT" w:cs="Arial MT"/>
                <w:spacing w:val="-4"/>
                <w:sz w:val="14"/>
                <w:lang w:val="es-ES"/>
              </w:rPr>
              <w:t xml:space="preserve"> </w:t>
            </w:r>
            <w:r w:rsidRPr="00B8530A">
              <w:rPr>
                <w:rFonts w:ascii="Arial MT" w:eastAsia="Arial MT" w:hAnsi="Arial MT" w:cs="Arial MT"/>
                <w:spacing w:val="-2"/>
                <w:sz w:val="14"/>
                <w:lang w:val="es-ES"/>
              </w:rPr>
              <w:t>Lima/Perú</w:t>
            </w:r>
          </w:p>
        </w:tc>
        <w:tc>
          <w:tcPr>
            <w:tcW w:w="1416" w:type="dxa"/>
          </w:tcPr>
          <w:p w14:paraId="2744F654" w14:textId="77777777" w:rsidR="00B8530A" w:rsidRPr="00B8530A" w:rsidRDefault="00B8530A" w:rsidP="00B8530A">
            <w:pPr>
              <w:rPr>
                <w:rFonts w:ascii="Arial MT" w:eastAsia="Arial MT" w:hAnsi="Arial MT" w:cs="Arial MT"/>
                <w:sz w:val="14"/>
                <w:lang w:val="es-ES"/>
              </w:rPr>
            </w:pPr>
            <w:r w:rsidRPr="00B8530A">
              <w:rPr>
                <w:rFonts w:ascii="Arial MT" w:eastAsia="Arial MT" w:hAnsi="Arial MT" w:cs="Arial MT"/>
                <w:sz w:val="14"/>
                <w:lang w:val="es-ES"/>
              </w:rPr>
              <w:t>18</w:t>
            </w:r>
            <w:r w:rsidRPr="00B8530A">
              <w:rPr>
                <w:rFonts w:ascii="Arial MT" w:eastAsia="Arial MT" w:hAnsi="Arial MT" w:cs="Arial MT"/>
                <w:spacing w:val="-2"/>
                <w:sz w:val="14"/>
                <w:lang w:val="es-ES"/>
              </w:rPr>
              <w:t xml:space="preserve"> </w:t>
            </w:r>
            <w:r w:rsidRPr="00B8530A">
              <w:rPr>
                <w:rFonts w:ascii="Arial MT" w:eastAsia="Arial MT" w:hAnsi="Arial MT" w:cs="Arial MT"/>
                <w:sz w:val="14"/>
                <w:lang w:val="es-ES"/>
              </w:rPr>
              <w:t>de</w:t>
            </w:r>
            <w:r w:rsidRPr="00B8530A">
              <w:rPr>
                <w:rFonts w:ascii="Arial MT" w:eastAsia="Arial MT" w:hAnsi="Arial MT" w:cs="Arial MT"/>
                <w:spacing w:val="-4"/>
                <w:sz w:val="14"/>
                <w:lang w:val="es-ES"/>
              </w:rPr>
              <w:t xml:space="preserve"> </w:t>
            </w:r>
            <w:r w:rsidRPr="00B8530A">
              <w:rPr>
                <w:rFonts w:ascii="Arial MT" w:eastAsia="Arial MT" w:hAnsi="Arial MT" w:cs="Arial MT"/>
                <w:spacing w:val="-2"/>
                <w:sz w:val="14"/>
                <w:lang w:val="es-ES"/>
              </w:rPr>
              <w:t>septiembre</w:t>
            </w:r>
          </w:p>
        </w:tc>
      </w:tr>
      <w:tr w:rsidR="00B8530A" w:rsidRPr="00B8530A" w14:paraId="79400A11" w14:textId="77777777" w:rsidTr="00176DF7">
        <w:trPr>
          <w:trHeight w:val="371"/>
        </w:trPr>
        <w:tc>
          <w:tcPr>
            <w:tcW w:w="1981" w:type="dxa"/>
          </w:tcPr>
          <w:p w14:paraId="7F0F5504" w14:textId="77777777" w:rsidR="00B8530A" w:rsidRPr="00B8530A" w:rsidRDefault="00B8530A" w:rsidP="00B8530A">
            <w:pPr>
              <w:rPr>
                <w:rFonts w:ascii="Arial MT" w:eastAsia="Arial MT" w:hAnsi="Arial MT" w:cs="Arial MT"/>
                <w:sz w:val="14"/>
                <w:lang w:val="es-ES"/>
              </w:rPr>
            </w:pPr>
            <w:r w:rsidRPr="00B8530A">
              <w:rPr>
                <w:rFonts w:ascii="Arial MT" w:eastAsia="Arial MT" w:hAnsi="Arial MT" w:cs="Arial MT"/>
                <w:sz w:val="14"/>
                <w:lang w:val="es-ES"/>
              </w:rPr>
              <w:t>Ceremonia</w:t>
            </w:r>
            <w:r w:rsidRPr="00B8530A">
              <w:rPr>
                <w:rFonts w:ascii="Arial MT" w:eastAsia="Arial MT" w:hAnsi="Arial MT" w:cs="Arial MT"/>
                <w:spacing w:val="-7"/>
                <w:sz w:val="14"/>
                <w:lang w:val="es-ES"/>
              </w:rPr>
              <w:t xml:space="preserve"> </w:t>
            </w:r>
            <w:r w:rsidRPr="00B8530A">
              <w:rPr>
                <w:rFonts w:ascii="Arial MT" w:eastAsia="Arial MT" w:hAnsi="Arial MT" w:cs="Arial MT"/>
                <w:sz w:val="14"/>
                <w:lang w:val="es-ES"/>
              </w:rPr>
              <w:t>de</w:t>
            </w:r>
            <w:r w:rsidRPr="00B8530A">
              <w:rPr>
                <w:rFonts w:ascii="Arial MT" w:eastAsia="Arial MT" w:hAnsi="Arial MT" w:cs="Arial MT"/>
                <w:spacing w:val="-6"/>
                <w:sz w:val="14"/>
                <w:lang w:val="es-ES"/>
              </w:rPr>
              <w:t xml:space="preserve"> </w:t>
            </w:r>
            <w:r w:rsidRPr="00B8530A">
              <w:rPr>
                <w:rFonts w:ascii="Arial MT" w:eastAsia="Arial MT" w:hAnsi="Arial MT" w:cs="Arial MT"/>
                <w:sz w:val="14"/>
                <w:lang w:val="es-ES"/>
              </w:rPr>
              <w:t>bienvenida</w:t>
            </w:r>
            <w:r w:rsidRPr="00B8530A">
              <w:rPr>
                <w:rFonts w:ascii="Arial MT" w:eastAsia="Arial MT" w:hAnsi="Arial MT" w:cs="Arial MT"/>
                <w:spacing w:val="-8"/>
                <w:sz w:val="14"/>
                <w:lang w:val="es-ES"/>
              </w:rPr>
              <w:t xml:space="preserve"> </w:t>
            </w:r>
            <w:r w:rsidRPr="00B8530A">
              <w:rPr>
                <w:rFonts w:ascii="Arial MT" w:eastAsia="Arial MT" w:hAnsi="Arial MT" w:cs="Arial MT"/>
                <w:spacing w:val="-10"/>
                <w:sz w:val="14"/>
                <w:lang w:val="es-ES"/>
              </w:rPr>
              <w:t>y</w:t>
            </w:r>
          </w:p>
          <w:p w14:paraId="0A3D7F14" w14:textId="77777777" w:rsidR="00B8530A" w:rsidRPr="00B8530A" w:rsidRDefault="00B8530A" w:rsidP="00B8530A">
            <w:pPr>
              <w:spacing w:before="26"/>
              <w:rPr>
                <w:rFonts w:ascii="Arial MT" w:eastAsia="Arial MT" w:hAnsi="Arial MT" w:cs="Arial MT"/>
                <w:sz w:val="14"/>
                <w:lang w:val="es-ES"/>
              </w:rPr>
            </w:pPr>
            <w:r w:rsidRPr="00B8530A">
              <w:rPr>
                <w:rFonts w:ascii="Arial MT" w:eastAsia="Arial MT" w:hAnsi="Arial MT" w:cs="Arial MT"/>
                <w:sz w:val="14"/>
                <w:lang w:val="es-ES"/>
              </w:rPr>
              <w:t>jornada</w:t>
            </w:r>
            <w:r w:rsidRPr="00B8530A">
              <w:rPr>
                <w:rFonts w:ascii="Arial MT" w:eastAsia="Arial MT" w:hAnsi="Arial MT" w:cs="Arial MT"/>
                <w:spacing w:val="-5"/>
                <w:sz w:val="14"/>
                <w:lang w:val="es-ES"/>
              </w:rPr>
              <w:t xml:space="preserve"> </w:t>
            </w:r>
            <w:r w:rsidRPr="00B8530A">
              <w:rPr>
                <w:rFonts w:ascii="Arial MT" w:eastAsia="Arial MT" w:hAnsi="Arial MT" w:cs="Arial MT"/>
                <w:sz w:val="14"/>
                <w:lang w:val="es-ES"/>
              </w:rPr>
              <w:t>de</w:t>
            </w:r>
            <w:r w:rsidRPr="00B8530A">
              <w:rPr>
                <w:rFonts w:ascii="Arial MT" w:eastAsia="Arial MT" w:hAnsi="Arial MT" w:cs="Arial MT"/>
                <w:spacing w:val="-4"/>
                <w:sz w:val="14"/>
                <w:lang w:val="es-ES"/>
              </w:rPr>
              <w:t xml:space="preserve"> </w:t>
            </w:r>
            <w:r w:rsidRPr="00B8530A">
              <w:rPr>
                <w:rFonts w:ascii="Arial MT" w:eastAsia="Arial MT" w:hAnsi="Arial MT" w:cs="Arial MT"/>
                <w:spacing w:val="-2"/>
                <w:sz w:val="14"/>
                <w:lang w:val="es-ES"/>
              </w:rPr>
              <w:t>integración</w:t>
            </w:r>
          </w:p>
        </w:tc>
        <w:tc>
          <w:tcPr>
            <w:tcW w:w="1416" w:type="dxa"/>
          </w:tcPr>
          <w:p w14:paraId="7440E938" w14:textId="77777777" w:rsidR="00B8530A" w:rsidRPr="00B8530A" w:rsidRDefault="00B8530A" w:rsidP="00B8530A">
            <w:pPr>
              <w:spacing w:before="94"/>
              <w:rPr>
                <w:rFonts w:ascii="Arial MT" w:eastAsia="Arial MT" w:hAnsi="Arial MT" w:cs="Arial MT"/>
                <w:sz w:val="14"/>
                <w:lang w:val="es-ES"/>
              </w:rPr>
            </w:pPr>
            <w:r w:rsidRPr="00B8530A">
              <w:rPr>
                <w:rFonts w:ascii="Arial MT" w:eastAsia="Arial MT" w:hAnsi="Arial MT" w:cs="Arial MT"/>
                <w:sz w:val="14"/>
                <w:lang w:val="es-ES"/>
              </w:rPr>
              <w:t>19</w:t>
            </w:r>
            <w:r w:rsidRPr="00B8530A">
              <w:rPr>
                <w:rFonts w:ascii="Arial MT" w:eastAsia="Arial MT" w:hAnsi="Arial MT" w:cs="Arial MT"/>
                <w:spacing w:val="-2"/>
                <w:sz w:val="14"/>
                <w:lang w:val="es-ES"/>
              </w:rPr>
              <w:t xml:space="preserve"> </w:t>
            </w:r>
            <w:r w:rsidRPr="00B8530A">
              <w:rPr>
                <w:rFonts w:ascii="Arial MT" w:eastAsia="Arial MT" w:hAnsi="Arial MT" w:cs="Arial MT"/>
                <w:sz w:val="14"/>
                <w:lang w:val="es-ES"/>
              </w:rPr>
              <w:t>de</w:t>
            </w:r>
            <w:r w:rsidRPr="00B8530A">
              <w:rPr>
                <w:rFonts w:ascii="Arial MT" w:eastAsia="Arial MT" w:hAnsi="Arial MT" w:cs="Arial MT"/>
                <w:spacing w:val="-4"/>
                <w:sz w:val="14"/>
                <w:lang w:val="es-ES"/>
              </w:rPr>
              <w:t xml:space="preserve"> </w:t>
            </w:r>
            <w:r w:rsidRPr="00B8530A">
              <w:rPr>
                <w:rFonts w:ascii="Arial MT" w:eastAsia="Arial MT" w:hAnsi="Arial MT" w:cs="Arial MT"/>
                <w:spacing w:val="-2"/>
                <w:sz w:val="14"/>
                <w:lang w:val="es-ES"/>
              </w:rPr>
              <w:t>septiembre</w:t>
            </w:r>
          </w:p>
        </w:tc>
      </w:tr>
      <w:tr w:rsidR="00B8530A" w:rsidRPr="00B8530A" w14:paraId="39296EE7" w14:textId="77777777" w:rsidTr="00176DF7">
        <w:trPr>
          <w:trHeight w:val="369"/>
        </w:trPr>
        <w:tc>
          <w:tcPr>
            <w:tcW w:w="1981" w:type="dxa"/>
          </w:tcPr>
          <w:p w14:paraId="28CF30C7" w14:textId="77777777" w:rsidR="00B8530A" w:rsidRPr="00B8530A" w:rsidRDefault="00B8530A" w:rsidP="00B8530A">
            <w:pPr>
              <w:rPr>
                <w:rFonts w:ascii="Arial MT" w:eastAsia="Arial MT" w:hAnsi="Arial MT" w:cs="Arial MT"/>
                <w:sz w:val="14"/>
                <w:lang w:val="es-ES"/>
              </w:rPr>
            </w:pPr>
            <w:r w:rsidRPr="00B8530A">
              <w:rPr>
                <w:rFonts w:ascii="Arial MT" w:eastAsia="Arial MT" w:hAnsi="Arial MT" w:cs="Arial MT"/>
                <w:spacing w:val="-2"/>
                <w:sz w:val="14"/>
                <w:lang w:val="es-ES"/>
              </w:rPr>
              <w:t>Inducción,</w:t>
            </w:r>
            <w:r w:rsidRPr="00B8530A">
              <w:rPr>
                <w:rFonts w:ascii="Arial MT" w:eastAsia="Arial MT" w:hAnsi="Arial MT" w:cs="Arial MT"/>
                <w:spacing w:val="9"/>
                <w:sz w:val="14"/>
                <w:lang w:val="es-ES"/>
              </w:rPr>
              <w:t xml:space="preserve"> </w:t>
            </w:r>
            <w:r w:rsidRPr="00B8530A">
              <w:rPr>
                <w:rFonts w:ascii="Arial MT" w:eastAsia="Arial MT" w:hAnsi="Arial MT" w:cs="Arial MT"/>
                <w:spacing w:val="-2"/>
                <w:sz w:val="14"/>
                <w:lang w:val="es-ES"/>
              </w:rPr>
              <w:t>capacitación</w:t>
            </w:r>
            <w:r w:rsidRPr="00B8530A">
              <w:rPr>
                <w:rFonts w:ascii="Arial MT" w:eastAsia="Arial MT" w:hAnsi="Arial MT" w:cs="Arial MT"/>
                <w:spacing w:val="11"/>
                <w:sz w:val="14"/>
                <w:lang w:val="es-ES"/>
              </w:rPr>
              <w:t xml:space="preserve"> </w:t>
            </w:r>
            <w:r w:rsidRPr="00B8530A">
              <w:rPr>
                <w:rFonts w:ascii="Arial MT" w:eastAsia="Arial MT" w:hAnsi="Arial MT" w:cs="Arial MT"/>
                <w:spacing w:val="-10"/>
                <w:sz w:val="14"/>
                <w:lang w:val="es-ES"/>
              </w:rPr>
              <w:t>y</w:t>
            </w:r>
          </w:p>
          <w:p w14:paraId="2F8F0CD9" w14:textId="77777777" w:rsidR="00B8530A" w:rsidRPr="00B8530A" w:rsidRDefault="00B8530A" w:rsidP="00B8530A">
            <w:pPr>
              <w:spacing w:before="24"/>
              <w:rPr>
                <w:rFonts w:ascii="Arial MT" w:eastAsia="Arial MT" w:hAnsi="Arial MT" w:cs="Arial MT"/>
                <w:sz w:val="14"/>
                <w:lang w:val="es-ES"/>
              </w:rPr>
            </w:pPr>
            <w:r w:rsidRPr="00B8530A">
              <w:rPr>
                <w:rFonts w:ascii="Arial MT" w:eastAsia="Arial MT" w:hAnsi="Arial MT" w:cs="Arial MT"/>
                <w:spacing w:val="-2"/>
                <w:sz w:val="14"/>
                <w:lang w:val="es-ES"/>
              </w:rPr>
              <w:t>organización</w:t>
            </w:r>
          </w:p>
        </w:tc>
        <w:tc>
          <w:tcPr>
            <w:tcW w:w="1416" w:type="dxa"/>
          </w:tcPr>
          <w:p w14:paraId="1DECB069" w14:textId="77777777" w:rsidR="00B8530A" w:rsidRPr="00B8530A" w:rsidRDefault="00B8530A" w:rsidP="00B8530A">
            <w:pPr>
              <w:rPr>
                <w:rFonts w:ascii="Arial MT" w:eastAsia="Arial MT" w:hAnsi="Arial MT" w:cs="Arial MT"/>
                <w:sz w:val="14"/>
                <w:lang w:val="es-ES"/>
              </w:rPr>
            </w:pPr>
            <w:r w:rsidRPr="00B8530A">
              <w:rPr>
                <w:rFonts w:ascii="Arial MT" w:eastAsia="Arial MT" w:hAnsi="Arial MT" w:cs="Arial MT"/>
                <w:sz w:val="14"/>
                <w:lang w:val="es-ES"/>
              </w:rPr>
              <w:t>19</w:t>
            </w:r>
            <w:r w:rsidRPr="00B8530A">
              <w:rPr>
                <w:rFonts w:ascii="Arial MT" w:eastAsia="Arial MT" w:hAnsi="Arial MT" w:cs="Arial MT"/>
                <w:spacing w:val="-3"/>
                <w:sz w:val="14"/>
                <w:lang w:val="es-ES"/>
              </w:rPr>
              <w:t xml:space="preserve"> </w:t>
            </w:r>
            <w:r w:rsidRPr="00B8530A">
              <w:rPr>
                <w:rFonts w:ascii="Arial MT" w:eastAsia="Arial MT" w:hAnsi="Arial MT" w:cs="Arial MT"/>
                <w:sz w:val="14"/>
                <w:lang w:val="es-ES"/>
              </w:rPr>
              <w:t>y</w:t>
            </w:r>
            <w:r w:rsidRPr="00B8530A">
              <w:rPr>
                <w:rFonts w:ascii="Arial MT" w:eastAsia="Arial MT" w:hAnsi="Arial MT" w:cs="Arial MT"/>
                <w:spacing w:val="-1"/>
                <w:sz w:val="14"/>
                <w:lang w:val="es-ES"/>
              </w:rPr>
              <w:t xml:space="preserve"> </w:t>
            </w:r>
            <w:r w:rsidRPr="00B8530A">
              <w:rPr>
                <w:rFonts w:ascii="Arial MT" w:eastAsia="Arial MT" w:hAnsi="Arial MT" w:cs="Arial MT"/>
                <w:sz w:val="14"/>
                <w:lang w:val="es-ES"/>
              </w:rPr>
              <w:t>20</w:t>
            </w:r>
            <w:r w:rsidRPr="00B8530A">
              <w:rPr>
                <w:rFonts w:ascii="Arial MT" w:eastAsia="Arial MT" w:hAnsi="Arial MT" w:cs="Arial MT"/>
                <w:spacing w:val="-1"/>
                <w:sz w:val="14"/>
                <w:lang w:val="es-ES"/>
              </w:rPr>
              <w:t xml:space="preserve"> </w:t>
            </w:r>
            <w:r w:rsidRPr="00B8530A">
              <w:rPr>
                <w:rFonts w:ascii="Arial MT" w:eastAsia="Arial MT" w:hAnsi="Arial MT" w:cs="Arial MT"/>
                <w:spacing w:val="-7"/>
                <w:sz w:val="14"/>
                <w:lang w:val="es-ES"/>
              </w:rPr>
              <w:t>de</w:t>
            </w:r>
          </w:p>
          <w:p w14:paraId="1C385BE0" w14:textId="77777777" w:rsidR="00B8530A" w:rsidRPr="00B8530A" w:rsidRDefault="00B8530A" w:rsidP="00B8530A">
            <w:pPr>
              <w:spacing w:before="24"/>
              <w:rPr>
                <w:rFonts w:ascii="Arial MT" w:eastAsia="Arial MT" w:hAnsi="Arial MT" w:cs="Arial MT"/>
                <w:sz w:val="14"/>
                <w:lang w:val="es-ES"/>
              </w:rPr>
            </w:pPr>
            <w:r w:rsidRPr="00B8530A">
              <w:rPr>
                <w:rFonts w:ascii="Arial MT" w:eastAsia="Arial MT" w:hAnsi="Arial MT" w:cs="Arial MT"/>
                <w:spacing w:val="-2"/>
                <w:sz w:val="14"/>
                <w:lang w:val="es-ES"/>
              </w:rPr>
              <w:t>septiembre</w:t>
            </w:r>
          </w:p>
        </w:tc>
      </w:tr>
      <w:tr w:rsidR="00B8530A" w:rsidRPr="00B8530A" w14:paraId="1293070E" w14:textId="77777777" w:rsidTr="00176DF7">
        <w:trPr>
          <w:trHeight w:val="371"/>
        </w:trPr>
        <w:tc>
          <w:tcPr>
            <w:tcW w:w="1981" w:type="dxa"/>
          </w:tcPr>
          <w:p w14:paraId="0590552F" w14:textId="77777777" w:rsidR="00B8530A" w:rsidRPr="00B8530A" w:rsidRDefault="00B8530A" w:rsidP="00B8530A">
            <w:pPr>
              <w:rPr>
                <w:rFonts w:ascii="Arial MT" w:eastAsia="Arial MT" w:hAnsi="Arial MT" w:cs="Arial MT"/>
                <w:sz w:val="14"/>
                <w:lang w:val="es-ES"/>
              </w:rPr>
            </w:pPr>
            <w:r w:rsidRPr="00B8530A">
              <w:rPr>
                <w:rFonts w:ascii="Arial MT" w:eastAsia="Arial MT" w:hAnsi="Arial MT" w:cs="Arial MT"/>
                <w:sz w:val="14"/>
                <w:lang w:val="es-ES"/>
              </w:rPr>
              <w:t>Viaje</w:t>
            </w:r>
            <w:r w:rsidRPr="00B8530A">
              <w:rPr>
                <w:rFonts w:ascii="Arial MT" w:eastAsia="Arial MT" w:hAnsi="Arial MT" w:cs="Arial MT"/>
                <w:spacing w:val="-5"/>
                <w:sz w:val="14"/>
                <w:lang w:val="es-ES"/>
              </w:rPr>
              <w:t xml:space="preserve"> </w:t>
            </w:r>
            <w:r w:rsidRPr="00B8530A">
              <w:rPr>
                <w:rFonts w:ascii="Arial MT" w:eastAsia="Arial MT" w:hAnsi="Arial MT" w:cs="Arial MT"/>
                <w:sz w:val="14"/>
                <w:lang w:val="es-ES"/>
              </w:rPr>
              <w:t>a</w:t>
            </w:r>
            <w:r w:rsidRPr="00B8530A">
              <w:rPr>
                <w:rFonts w:ascii="Arial MT" w:eastAsia="Arial MT" w:hAnsi="Arial MT" w:cs="Arial MT"/>
                <w:spacing w:val="-2"/>
                <w:sz w:val="14"/>
                <w:lang w:val="es-ES"/>
              </w:rPr>
              <w:t xml:space="preserve"> </w:t>
            </w:r>
            <w:r w:rsidRPr="00B8530A">
              <w:rPr>
                <w:rFonts w:ascii="Arial MT" w:eastAsia="Arial MT" w:hAnsi="Arial MT" w:cs="Arial MT"/>
                <w:sz w:val="14"/>
                <w:lang w:val="es-ES"/>
              </w:rPr>
              <w:t>la</w:t>
            </w:r>
            <w:r w:rsidRPr="00B8530A">
              <w:rPr>
                <w:rFonts w:ascii="Arial MT" w:eastAsia="Arial MT" w:hAnsi="Arial MT" w:cs="Arial MT"/>
                <w:spacing w:val="-4"/>
                <w:sz w:val="14"/>
                <w:lang w:val="es-ES"/>
              </w:rPr>
              <w:t xml:space="preserve"> </w:t>
            </w:r>
            <w:r w:rsidRPr="00B8530A">
              <w:rPr>
                <w:rFonts w:ascii="Arial MT" w:eastAsia="Arial MT" w:hAnsi="Arial MT" w:cs="Arial MT"/>
                <w:sz w:val="14"/>
                <w:lang w:val="es-ES"/>
              </w:rPr>
              <w:t>ciudad</w:t>
            </w:r>
            <w:r w:rsidRPr="00B8530A">
              <w:rPr>
                <w:rFonts w:ascii="Arial MT" w:eastAsia="Arial MT" w:hAnsi="Arial MT" w:cs="Arial MT"/>
                <w:spacing w:val="-3"/>
                <w:sz w:val="14"/>
                <w:lang w:val="es-ES"/>
              </w:rPr>
              <w:t xml:space="preserve"> </w:t>
            </w:r>
            <w:r w:rsidRPr="00B8530A">
              <w:rPr>
                <w:rFonts w:ascii="Arial MT" w:eastAsia="Arial MT" w:hAnsi="Arial MT" w:cs="Arial MT"/>
                <w:spacing w:val="-5"/>
                <w:sz w:val="14"/>
                <w:lang w:val="es-ES"/>
              </w:rPr>
              <w:t>de</w:t>
            </w:r>
          </w:p>
          <w:p w14:paraId="0D20A792" w14:textId="77777777" w:rsidR="00B8530A" w:rsidRPr="00B8530A" w:rsidRDefault="00B8530A" w:rsidP="00B8530A">
            <w:pPr>
              <w:spacing w:before="24"/>
              <w:rPr>
                <w:rFonts w:ascii="Arial MT" w:eastAsia="Arial MT" w:hAnsi="Arial MT" w:cs="Arial MT"/>
                <w:sz w:val="14"/>
                <w:lang w:val="es-ES"/>
              </w:rPr>
            </w:pPr>
            <w:r w:rsidRPr="00B8530A">
              <w:rPr>
                <w:rFonts w:ascii="Arial MT" w:eastAsia="Arial MT" w:hAnsi="Arial MT" w:cs="Arial MT"/>
                <w:spacing w:val="-2"/>
                <w:sz w:val="14"/>
                <w:lang w:val="es-ES"/>
              </w:rPr>
              <w:t>implementación</w:t>
            </w:r>
          </w:p>
        </w:tc>
        <w:tc>
          <w:tcPr>
            <w:tcW w:w="1416" w:type="dxa"/>
          </w:tcPr>
          <w:p w14:paraId="38C9480F" w14:textId="77777777" w:rsidR="00B8530A" w:rsidRPr="00B8530A" w:rsidRDefault="00B8530A" w:rsidP="00B8530A">
            <w:pPr>
              <w:rPr>
                <w:rFonts w:ascii="Arial MT" w:eastAsia="Arial MT" w:hAnsi="Arial MT" w:cs="Arial MT"/>
                <w:sz w:val="14"/>
                <w:lang w:val="es-ES"/>
              </w:rPr>
            </w:pPr>
            <w:r w:rsidRPr="00B8530A">
              <w:rPr>
                <w:rFonts w:ascii="Arial MT" w:eastAsia="Arial MT" w:hAnsi="Arial MT" w:cs="Arial MT"/>
                <w:sz w:val="14"/>
                <w:lang w:val="es-ES"/>
              </w:rPr>
              <w:t>20</w:t>
            </w:r>
            <w:r w:rsidRPr="00B8530A">
              <w:rPr>
                <w:rFonts w:ascii="Arial MT" w:eastAsia="Arial MT" w:hAnsi="Arial MT" w:cs="Arial MT"/>
                <w:spacing w:val="-3"/>
                <w:sz w:val="14"/>
                <w:lang w:val="es-ES"/>
              </w:rPr>
              <w:t xml:space="preserve"> </w:t>
            </w:r>
            <w:r w:rsidRPr="00B8530A">
              <w:rPr>
                <w:rFonts w:ascii="Arial MT" w:eastAsia="Arial MT" w:hAnsi="Arial MT" w:cs="Arial MT"/>
                <w:sz w:val="14"/>
                <w:lang w:val="es-ES"/>
              </w:rPr>
              <w:t>y/o</w:t>
            </w:r>
            <w:r w:rsidRPr="00B8530A">
              <w:rPr>
                <w:rFonts w:ascii="Arial MT" w:eastAsia="Arial MT" w:hAnsi="Arial MT" w:cs="Arial MT"/>
                <w:spacing w:val="-1"/>
                <w:sz w:val="14"/>
                <w:lang w:val="es-ES"/>
              </w:rPr>
              <w:t xml:space="preserve"> </w:t>
            </w:r>
            <w:r w:rsidRPr="00B8530A">
              <w:rPr>
                <w:rFonts w:ascii="Arial MT" w:eastAsia="Arial MT" w:hAnsi="Arial MT" w:cs="Arial MT"/>
                <w:sz w:val="14"/>
                <w:lang w:val="es-ES"/>
              </w:rPr>
              <w:t>21</w:t>
            </w:r>
            <w:r w:rsidRPr="00B8530A">
              <w:rPr>
                <w:rFonts w:ascii="Arial MT" w:eastAsia="Arial MT" w:hAnsi="Arial MT" w:cs="Arial MT"/>
                <w:spacing w:val="-1"/>
                <w:sz w:val="14"/>
                <w:lang w:val="es-ES"/>
              </w:rPr>
              <w:t xml:space="preserve"> </w:t>
            </w:r>
            <w:r w:rsidRPr="00B8530A">
              <w:rPr>
                <w:rFonts w:ascii="Arial MT" w:eastAsia="Arial MT" w:hAnsi="Arial MT" w:cs="Arial MT"/>
                <w:spacing w:val="-5"/>
                <w:sz w:val="14"/>
                <w:lang w:val="es-ES"/>
              </w:rPr>
              <w:t>de</w:t>
            </w:r>
          </w:p>
          <w:p w14:paraId="1CDE2DE2" w14:textId="77777777" w:rsidR="00B8530A" w:rsidRPr="00B8530A" w:rsidRDefault="00B8530A" w:rsidP="00B8530A">
            <w:pPr>
              <w:spacing w:before="24"/>
              <w:rPr>
                <w:rFonts w:ascii="Arial MT" w:eastAsia="Arial MT" w:hAnsi="Arial MT" w:cs="Arial MT"/>
                <w:sz w:val="14"/>
                <w:lang w:val="es-ES"/>
              </w:rPr>
            </w:pPr>
            <w:r w:rsidRPr="00B8530A">
              <w:rPr>
                <w:rFonts w:ascii="Arial MT" w:eastAsia="Arial MT" w:hAnsi="Arial MT" w:cs="Arial MT"/>
                <w:spacing w:val="-2"/>
                <w:sz w:val="14"/>
                <w:lang w:val="es-ES"/>
              </w:rPr>
              <w:t>septiembre</w:t>
            </w:r>
          </w:p>
        </w:tc>
      </w:tr>
      <w:tr w:rsidR="00B8530A" w:rsidRPr="00B8530A" w14:paraId="7B4F2D87" w14:textId="77777777" w:rsidTr="00176DF7">
        <w:trPr>
          <w:trHeight w:val="321"/>
        </w:trPr>
        <w:tc>
          <w:tcPr>
            <w:tcW w:w="3397" w:type="dxa"/>
            <w:gridSpan w:val="2"/>
            <w:tcBorders>
              <w:left w:val="nil"/>
              <w:right w:val="nil"/>
            </w:tcBorders>
          </w:tcPr>
          <w:p w14:paraId="2D82504C" w14:textId="77777777" w:rsidR="00B8530A" w:rsidRPr="00B8530A" w:rsidRDefault="00B8530A" w:rsidP="00B8530A">
            <w:pPr>
              <w:rPr>
                <w:rFonts w:ascii="Times New Roman" w:eastAsia="Arial MT" w:hAnsi="Arial MT" w:cs="Arial MT"/>
                <w:sz w:val="16"/>
                <w:lang w:val="es-ES"/>
              </w:rPr>
            </w:pPr>
          </w:p>
        </w:tc>
      </w:tr>
      <w:tr w:rsidR="00B8530A" w:rsidRPr="00B8530A" w14:paraId="70072077" w14:textId="77777777" w:rsidTr="00176DF7">
        <w:trPr>
          <w:trHeight w:val="321"/>
        </w:trPr>
        <w:tc>
          <w:tcPr>
            <w:tcW w:w="1981" w:type="dxa"/>
          </w:tcPr>
          <w:p w14:paraId="27927D8B" w14:textId="77777777" w:rsidR="00B8530A" w:rsidRPr="00B8530A" w:rsidRDefault="00B8530A" w:rsidP="00B8530A">
            <w:pPr>
              <w:spacing w:line="160" w:lineRule="atLeast"/>
              <w:ind w:right="120"/>
              <w:rPr>
                <w:rFonts w:ascii="Arial MT" w:eastAsia="Arial MT" w:hAnsi="Arial MT" w:cs="Arial MT"/>
                <w:sz w:val="14"/>
                <w:lang w:val="es-ES"/>
              </w:rPr>
            </w:pPr>
            <w:r w:rsidRPr="00B8530A">
              <w:rPr>
                <w:rFonts w:ascii="Arial MT" w:eastAsia="Arial MT" w:hAnsi="Arial MT" w:cs="Arial MT"/>
                <w:sz w:val="14"/>
                <w:lang w:val="es-ES"/>
              </w:rPr>
              <w:t>Espacio de Familiarización</w:t>
            </w:r>
            <w:r w:rsidRPr="00B8530A">
              <w:rPr>
                <w:rFonts w:ascii="Arial MT" w:eastAsia="Arial MT" w:hAnsi="Arial MT" w:cs="Arial MT"/>
                <w:spacing w:val="40"/>
                <w:sz w:val="14"/>
                <w:lang w:val="es-ES"/>
              </w:rPr>
              <w:t xml:space="preserve"> </w:t>
            </w:r>
            <w:r w:rsidRPr="00B8530A">
              <w:rPr>
                <w:rFonts w:ascii="Arial MT" w:eastAsia="Arial MT" w:hAnsi="Arial MT" w:cs="Arial MT"/>
                <w:sz w:val="14"/>
                <w:lang w:val="es-ES"/>
              </w:rPr>
              <w:t>y</w:t>
            </w:r>
            <w:r w:rsidRPr="00B8530A">
              <w:rPr>
                <w:rFonts w:ascii="Arial MT" w:eastAsia="Arial MT" w:hAnsi="Arial MT" w:cs="Arial MT"/>
                <w:spacing w:val="-10"/>
                <w:sz w:val="14"/>
                <w:lang w:val="es-ES"/>
              </w:rPr>
              <w:t xml:space="preserve"> </w:t>
            </w:r>
            <w:r w:rsidRPr="00B8530A">
              <w:rPr>
                <w:rFonts w:ascii="Arial MT" w:eastAsia="Arial MT" w:hAnsi="Arial MT" w:cs="Arial MT"/>
                <w:sz w:val="14"/>
                <w:lang w:val="es-ES"/>
              </w:rPr>
              <w:t>reconocimiento</w:t>
            </w:r>
            <w:r w:rsidRPr="00B8530A">
              <w:rPr>
                <w:rFonts w:ascii="Arial MT" w:eastAsia="Arial MT" w:hAnsi="Arial MT" w:cs="Arial MT"/>
                <w:spacing w:val="-10"/>
                <w:sz w:val="14"/>
                <w:lang w:val="es-ES"/>
              </w:rPr>
              <w:t xml:space="preserve"> </w:t>
            </w:r>
            <w:r w:rsidRPr="00B8530A">
              <w:rPr>
                <w:rFonts w:ascii="Arial MT" w:eastAsia="Arial MT" w:hAnsi="Arial MT" w:cs="Arial MT"/>
                <w:sz w:val="14"/>
                <w:lang w:val="es-ES"/>
              </w:rPr>
              <w:t>del</w:t>
            </w:r>
            <w:r w:rsidRPr="00B8530A">
              <w:rPr>
                <w:rFonts w:ascii="Arial MT" w:eastAsia="Arial MT" w:hAnsi="Arial MT" w:cs="Arial MT"/>
                <w:spacing w:val="-10"/>
                <w:sz w:val="14"/>
                <w:lang w:val="es-ES"/>
              </w:rPr>
              <w:t xml:space="preserve"> </w:t>
            </w:r>
            <w:r w:rsidRPr="00B8530A">
              <w:rPr>
                <w:rFonts w:ascii="Arial MT" w:eastAsia="Arial MT" w:hAnsi="Arial MT" w:cs="Arial MT"/>
                <w:sz w:val="14"/>
                <w:lang w:val="es-ES"/>
              </w:rPr>
              <w:t>CEDIF</w:t>
            </w:r>
          </w:p>
        </w:tc>
        <w:tc>
          <w:tcPr>
            <w:tcW w:w="1416" w:type="dxa"/>
          </w:tcPr>
          <w:p w14:paraId="39E70DBF" w14:textId="77777777" w:rsidR="00B8530A" w:rsidRPr="00B8530A" w:rsidRDefault="00B8530A" w:rsidP="00B8530A">
            <w:pPr>
              <w:spacing w:before="82"/>
              <w:rPr>
                <w:rFonts w:ascii="Arial MT" w:eastAsia="Arial MT" w:hAnsi="Arial MT" w:cs="Arial MT"/>
                <w:sz w:val="14"/>
                <w:lang w:val="es-ES"/>
              </w:rPr>
            </w:pPr>
            <w:r w:rsidRPr="00B8530A">
              <w:rPr>
                <w:rFonts w:ascii="Arial MT" w:eastAsia="Arial MT" w:hAnsi="Arial MT" w:cs="Arial MT"/>
                <w:sz w:val="14"/>
                <w:lang w:val="es-ES"/>
              </w:rPr>
              <w:t>22</w:t>
            </w:r>
            <w:r w:rsidRPr="00B8530A">
              <w:rPr>
                <w:rFonts w:ascii="Arial MT" w:eastAsia="Arial MT" w:hAnsi="Arial MT" w:cs="Arial MT"/>
                <w:spacing w:val="-2"/>
                <w:sz w:val="14"/>
                <w:lang w:val="es-ES"/>
              </w:rPr>
              <w:t xml:space="preserve"> </w:t>
            </w:r>
            <w:r w:rsidRPr="00B8530A">
              <w:rPr>
                <w:rFonts w:ascii="Arial MT" w:eastAsia="Arial MT" w:hAnsi="Arial MT" w:cs="Arial MT"/>
                <w:sz w:val="14"/>
                <w:lang w:val="es-ES"/>
              </w:rPr>
              <w:t>de</w:t>
            </w:r>
            <w:r w:rsidRPr="00B8530A">
              <w:rPr>
                <w:rFonts w:ascii="Arial MT" w:eastAsia="Arial MT" w:hAnsi="Arial MT" w:cs="Arial MT"/>
                <w:spacing w:val="-4"/>
                <w:sz w:val="14"/>
                <w:lang w:val="es-ES"/>
              </w:rPr>
              <w:t xml:space="preserve"> </w:t>
            </w:r>
            <w:r w:rsidRPr="00B8530A">
              <w:rPr>
                <w:rFonts w:ascii="Arial MT" w:eastAsia="Arial MT" w:hAnsi="Arial MT" w:cs="Arial MT"/>
                <w:spacing w:val="-2"/>
                <w:sz w:val="14"/>
                <w:lang w:val="es-ES"/>
              </w:rPr>
              <w:t>septiembre</w:t>
            </w:r>
          </w:p>
        </w:tc>
      </w:tr>
      <w:tr w:rsidR="00B8530A" w:rsidRPr="00B8530A" w14:paraId="36F46C14" w14:textId="77777777" w:rsidTr="00176DF7">
        <w:trPr>
          <w:trHeight w:val="483"/>
        </w:trPr>
        <w:tc>
          <w:tcPr>
            <w:tcW w:w="1981" w:type="dxa"/>
          </w:tcPr>
          <w:p w14:paraId="5C756B64" w14:textId="77777777" w:rsidR="00B8530A" w:rsidRPr="00B8530A" w:rsidRDefault="00B8530A" w:rsidP="00B8530A">
            <w:pPr>
              <w:spacing w:before="1"/>
              <w:rPr>
                <w:rFonts w:ascii="Arial MT" w:eastAsia="Arial MT" w:hAnsi="Arial MT" w:cs="Arial MT"/>
                <w:sz w:val="14"/>
                <w:lang w:val="es-ES"/>
              </w:rPr>
            </w:pPr>
          </w:p>
          <w:p w14:paraId="1FA5C667" w14:textId="77777777" w:rsidR="00B8530A" w:rsidRPr="00B8530A" w:rsidRDefault="00B8530A" w:rsidP="00B8530A">
            <w:pPr>
              <w:spacing w:before="1"/>
              <w:rPr>
                <w:rFonts w:ascii="Arial MT" w:eastAsia="Arial MT" w:hAnsi="Arial MT" w:cs="Arial MT"/>
                <w:sz w:val="14"/>
                <w:lang w:val="es-ES"/>
              </w:rPr>
            </w:pPr>
            <w:r w:rsidRPr="00B8530A">
              <w:rPr>
                <w:rFonts w:ascii="Arial MT" w:eastAsia="Arial MT" w:hAnsi="Arial MT" w:cs="Arial MT"/>
                <w:sz w:val="14"/>
                <w:lang w:val="es-ES"/>
              </w:rPr>
              <w:t>Ejecución</w:t>
            </w:r>
            <w:r w:rsidRPr="00B8530A">
              <w:rPr>
                <w:rFonts w:ascii="Arial MT" w:eastAsia="Arial MT" w:hAnsi="Arial MT" w:cs="Arial MT"/>
                <w:spacing w:val="-6"/>
                <w:sz w:val="14"/>
                <w:lang w:val="es-ES"/>
              </w:rPr>
              <w:t xml:space="preserve"> </w:t>
            </w:r>
            <w:r w:rsidRPr="00B8530A">
              <w:rPr>
                <w:rFonts w:ascii="Arial MT" w:eastAsia="Arial MT" w:hAnsi="Arial MT" w:cs="Arial MT"/>
                <w:sz w:val="14"/>
                <w:lang w:val="es-ES"/>
              </w:rPr>
              <w:t>de</w:t>
            </w:r>
            <w:r w:rsidRPr="00B8530A">
              <w:rPr>
                <w:rFonts w:ascii="Arial MT" w:eastAsia="Arial MT" w:hAnsi="Arial MT" w:cs="Arial MT"/>
                <w:spacing w:val="-5"/>
                <w:sz w:val="14"/>
                <w:lang w:val="es-ES"/>
              </w:rPr>
              <w:t xml:space="preserve"> </w:t>
            </w:r>
            <w:r w:rsidRPr="00B8530A">
              <w:rPr>
                <w:rFonts w:ascii="Arial MT" w:eastAsia="Arial MT" w:hAnsi="Arial MT" w:cs="Arial MT"/>
                <w:spacing w:val="-2"/>
                <w:sz w:val="14"/>
                <w:lang w:val="es-ES"/>
              </w:rPr>
              <w:t>actividades</w:t>
            </w:r>
          </w:p>
        </w:tc>
        <w:tc>
          <w:tcPr>
            <w:tcW w:w="1416" w:type="dxa"/>
          </w:tcPr>
          <w:p w14:paraId="35B9268D" w14:textId="77777777" w:rsidR="00B8530A" w:rsidRPr="00B8530A" w:rsidRDefault="00B8530A" w:rsidP="00B8530A">
            <w:pPr>
              <w:spacing w:line="161" w:lineRule="exact"/>
              <w:rPr>
                <w:rFonts w:ascii="Arial MT" w:eastAsia="Arial MT" w:hAnsi="Arial MT" w:cs="Arial MT"/>
                <w:sz w:val="14"/>
                <w:lang w:val="es-ES"/>
              </w:rPr>
            </w:pPr>
            <w:r w:rsidRPr="00B8530A">
              <w:rPr>
                <w:rFonts w:ascii="Arial MT" w:eastAsia="Arial MT" w:hAnsi="Arial MT" w:cs="Arial MT"/>
                <w:sz w:val="14"/>
                <w:lang w:val="es-ES"/>
              </w:rPr>
              <w:t>Del</w:t>
            </w:r>
            <w:r w:rsidRPr="00B8530A">
              <w:rPr>
                <w:rFonts w:ascii="Arial MT" w:eastAsia="Arial MT" w:hAnsi="Arial MT" w:cs="Arial MT"/>
                <w:spacing w:val="-4"/>
                <w:sz w:val="14"/>
                <w:lang w:val="es-ES"/>
              </w:rPr>
              <w:t xml:space="preserve"> </w:t>
            </w:r>
            <w:r w:rsidRPr="00B8530A">
              <w:rPr>
                <w:rFonts w:ascii="Arial MT" w:eastAsia="Arial MT" w:hAnsi="Arial MT" w:cs="Arial MT"/>
                <w:sz w:val="14"/>
                <w:lang w:val="es-ES"/>
              </w:rPr>
              <w:t>22</w:t>
            </w:r>
            <w:r w:rsidRPr="00B8530A">
              <w:rPr>
                <w:rFonts w:ascii="Arial MT" w:eastAsia="Arial MT" w:hAnsi="Arial MT" w:cs="Arial MT"/>
                <w:spacing w:val="-3"/>
                <w:sz w:val="14"/>
                <w:lang w:val="es-ES"/>
              </w:rPr>
              <w:t xml:space="preserve"> </w:t>
            </w:r>
            <w:r w:rsidRPr="00B8530A">
              <w:rPr>
                <w:rFonts w:ascii="Arial MT" w:eastAsia="Arial MT" w:hAnsi="Arial MT" w:cs="Arial MT"/>
                <w:spacing w:val="-5"/>
                <w:sz w:val="14"/>
                <w:lang w:val="es-ES"/>
              </w:rPr>
              <w:t>de</w:t>
            </w:r>
          </w:p>
          <w:p w14:paraId="1B08AD7E" w14:textId="77777777" w:rsidR="00B8530A" w:rsidRPr="00B8530A" w:rsidRDefault="00B8530A" w:rsidP="00B8530A">
            <w:pPr>
              <w:spacing w:line="160" w:lineRule="atLeast"/>
              <w:ind w:right="263"/>
              <w:rPr>
                <w:rFonts w:ascii="Arial MT" w:eastAsia="Arial MT" w:hAnsi="Arial MT" w:cs="Arial MT"/>
                <w:sz w:val="14"/>
                <w:lang w:val="es-ES"/>
              </w:rPr>
            </w:pPr>
            <w:r w:rsidRPr="00B8530A">
              <w:rPr>
                <w:rFonts w:ascii="Arial MT" w:eastAsia="Arial MT" w:hAnsi="Arial MT" w:cs="Arial MT"/>
                <w:sz w:val="14"/>
                <w:lang w:val="es-ES"/>
              </w:rPr>
              <w:t>septiembre</w:t>
            </w:r>
            <w:r w:rsidRPr="00B8530A">
              <w:rPr>
                <w:rFonts w:ascii="Arial MT" w:eastAsia="Arial MT" w:hAnsi="Arial MT" w:cs="Arial MT"/>
                <w:spacing w:val="-10"/>
                <w:sz w:val="14"/>
                <w:lang w:val="es-ES"/>
              </w:rPr>
              <w:t xml:space="preserve"> </w:t>
            </w:r>
            <w:r w:rsidRPr="00B8530A">
              <w:rPr>
                <w:rFonts w:ascii="Arial MT" w:eastAsia="Arial MT" w:hAnsi="Arial MT" w:cs="Arial MT"/>
                <w:sz w:val="14"/>
                <w:lang w:val="es-ES"/>
              </w:rPr>
              <w:t>al</w:t>
            </w:r>
            <w:r w:rsidRPr="00B8530A">
              <w:rPr>
                <w:rFonts w:ascii="Arial MT" w:eastAsia="Arial MT" w:hAnsi="Arial MT" w:cs="Arial MT"/>
                <w:spacing w:val="-10"/>
                <w:sz w:val="14"/>
                <w:lang w:val="es-ES"/>
              </w:rPr>
              <w:t xml:space="preserve"> </w:t>
            </w:r>
            <w:r w:rsidRPr="00B8530A">
              <w:rPr>
                <w:rFonts w:ascii="Arial MT" w:eastAsia="Arial MT" w:hAnsi="Arial MT" w:cs="Arial MT"/>
                <w:sz w:val="14"/>
                <w:lang w:val="es-ES"/>
              </w:rPr>
              <w:t>03</w:t>
            </w:r>
            <w:r w:rsidRPr="00B8530A">
              <w:rPr>
                <w:rFonts w:ascii="Arial MT" w:eastAsia="Arial MT" w:hAnsi="Arial MT" w:cs="Arial MT"/>
                <w:spacing w:val="40"/>
                <w:sz w:val="14"/>
                <w:lang w:val="es-ES"/>
              </w:rPr>
              <w:t xml:space="preserve"> </w:t>
            </w:r>
            <w:r w:rsidRPr="00B8530A">
              <w:rPr>
                <w:rFonts w:ascii="Arial MT" w:eastAsia="Arial MT" w:hAnsi="Arial MT" w:cs="Arial MT"/>
                <w:sz w:val="14"/>
                <w:lang w:val="es-ES"/>
              </w:rPr>
              <w:t>de octubre</w:t>
            </w:r>
          </w:p>
        </w:tc>
      </w:tr>
      <w:tr w:rsidR="00B8530A" w:rsidRPr="00B8530A" w14:paraId="3A8A51D7" w14:textId="77777777" w:rsidTr="00176DF7">
        <w:trPr>
          <w:trHeight w:val="482"/>
        </w:trPr>
        <w:tc>
          <w:tcPr>
            <w:tcW w:w="1981" w:type="dxa"/>
          </w:tcPr>
          <w:p w14:paraId="59E302AC" w14:textId="77777777" w:rsidR="00B8530A" w:rsidRPr="00B8530A" w:rsidRDefault="00B8530A" w:rsidP="00B8530A">
            <w:pPr>
              <w:rPr>
                <w:rFonts w:ascii="Arial MT" w:eastAsia="Arial MT" w:hAnsi="Arial MT" w:cs="Arial MT"/>
                <w:sz w:val="14"/>
                <w:lang w:val="es-ES"/>
              </w:rPr>
            </w:pPr>
          </w:p>
          <w:p w14:paraId="74EA5E4B" w14:textId="77777777" w:rsidR="00B8530A" w:rsidRPr="00B8530A" w:rsidRDefault="00B8530A" w:rsidP="00B8530A">
            <w:pPr>
              <w:rPr>
                <w:rFonts w:ascii="Arial MT" w:eastAsia="Arial MT" w:hAnsi="Arial MT" w:cs="Arial MT"/>
                <w:sz w:val="14"/>
                <w:lang w:val="es-ES"/>
              </w:rPr>
            </w:pPr>
            <w:r w:rsidRPr="00B8530A">
              <w:rPr>
                <w:rFonts w:ascii="Arial MT" w:eastAsia="Arial MT" w:hAnsi="Arial MT" w:cs="Arial MT"/>
                <w:spacing w:val="-2"/>
                <w:sz w:val="14"/>
                <w:lang w:val="es-ES"/>
              </w:rPr>
              <w:t>Coordinación</w:t>
            </w:r>
          </w:p>
        </w:tc>
        <w:tc>
          <w:tcPr>
            <w:tcW w:w="1416" w:type="dxa"/>
          </w:tcPr>
          <w:p w14:paraId="5E304CF8" w14:textId="77777777" w:rsidR="00B8530A" w:rsidRPr="00B8530A" w:rsidRDefault="00B8530A" w:rsidP="00B8530A">
            <w:pPr>
              <w:rPr>
                <w:rFonts w:ascii="Arial MT" w:eastAsia="Arial MT" w:hAnsi="Arial MT" w:cs="Arial MT"/>
                <w:sz w:val="14"/>
                <w:lang w:val="es-ES"/>
              </w:rPr>
            </w:pPr>
            <w:r w:rsidRPr="00B8530A">
              <w:rPr>
                <w:rFonts w:ascii="Arial MT" w:eastAsia="Arial MT" w:hAnsi="Arial MT" w:cs="Arial MT"/>
                <w:sz w:val="14"/>
                <w:lang w:val="es-ES"/>
              </w:rPr>
              <w:t>Del</w:t>
            </w:r>
            <w:r w:rsidRPr="00B8530A">
              <w:rPr>
                <w:rFonts w:ascii="Arial MT" w:eastAsia="Arial MT" w:hAnsi="Arial MT" w:cs="Arial MT"/>
                <w:spacing w:val="-4"/>
                <w:sz w:val="14"/>
                <w:lang w:val="es-ES"/>
              </w:rPr>
              <w:t xml:space="preserve"> </w:t>
            </w:r>
            <w:r w:rsidRPr="00B8530A">
              <w:rPr>
                <w:rFonts w:ascii="Arial MT" w:eastAsia="Arial MT" w:hAnsi="Arial MT" w:cs="Arial MT"/>
                <w:sz w:val="14"/>
                <w:lang w:val="es-ES"/>
              </w:rPr>
              <w:t>22</w:t>
            </w:r>
            <w:r w:rsidRPr="00B8530A">
              <w:rPr>
                <w:rFonts w:ascii="Arial MT" w:eastAsia="Arial MT" w:hAnsi="Arial MT" w:cs="Arial MT"/>
                <w:spacing w:val="-3"/>
                <w:sz w:val="14"/>
                <w:lang w:val="es-ES"/>
              </w:rPr>
              <w:t xml:space="preserve"> </w:t>
            </w:r>
            <w:r w:rsidRPr="00B8530A">
              <w:rPr>
                <w:rFonts w:ascii="Arial MT" w:eastAsia="Arial MT" w:hAnsi="Arial MT" w:cs="Arial MT"/>
                <w:spacing w:val="-5"/>
                <w:sz w:val="14"/>
                <w:lang w:val="es-ES"/>
              </w:rPr>
              <w:t>de</w:t>
            </w:r>
          </w:p>
          <w:p w14:paraId="7E05AB52" w14:textId="77777777" w:rsidR="00B8530A" w:rsidRPr="00B8530A" w:rsidRDefault="00B8530A" w:rsidP="00B8530A">
            <w:pPr>
              <w:spacing w:line="160" w:lineRule="atLeast"/>
              <w:ind w:right="263"/>
              <w:rPr>
                <w:rFonts w:ascii="Arial MT" w:eastAsia="Arial MT" w:hAnsi="Arial MT" w:cs="Arial MT"/>
                <w:sz w:val="14"/>
                <w:lang w:val="es-ES"/>
              </w:rPr>
            </w:pPr>
            <w:r w:rsidRPr="00B8530A">
              <w:rPr>
                <w:rFonts w:ascii="Arial MT" w:eastAsia="Arial MT" w:hAnsi="Arial MT" w:cs="Arial MT"/>
                <w:sz w:val="14"/>
                <w:lang w:val="es-ES"/>
              </w:rPr>
              <w:t>septiembre</w:t>
            </w:r>
            <w:r w:rsidRPr="00B8530A">
              <w:rPr>
                <w:rFonts w:ascii="Arial MT" w:eastAsia="Arial MT" w:hAnsi="Arial MT" w:cs="Arial MT"/>
                <w:spacing w:val="-10"/>
                <w:sz w:val="14"/>
                <w:lang w:val="es-ES"/>
              </w:rPr>
              <w:t xml:space="preserve"> </w:t>
            </w:r>
            <w:r w:rsidRPr="00B8530A">
              <w:rPr>
                <w:rFonts w:ascii="Arial MT" w:eastAsia="Arial MT" w:hAnsi="Arial MT" w:cs="Arial MT"/>
                <w:sz w:val="14"/>
                <w:lang w:val="es-ES"/>
              </w:rPr>
              <w:t>al</w:t>
            </w:r>
            <w:r w:rsidRPr="00B8530A">
              <w:rPr>
                <w:rFonts w:ascii="Arial MT" w:eastAsia="Arial MT" w:hAnsi="Arial MT" w:cs="Arial MT"/>
                <w:spacing w:val="-10"/>
                <w:sz w:val="14"/>
                <w:lang w:val="es-ES"/>
              </w:rPr>
              <w:t xml:space="preserve"> </w:t>
            </w:r>
            <w:r w:rsidRPr="00B8530A">
              <w:rPr>
                <w:rFonts w:ascii="Arial MT" w:eastAsia="Arial MT" w:hAnsi="Arial MT" w:cs="Arial MT"/>
                <w:sz w:val="14"/>
                <w:lang w:val="es-ES"/>
              </w:rPr>
              <w:t>03</w:t>
            </w:r>
            <w:r w:rsidRPr="00B8530A">
              <w:rPr>
                <w:rFonts w:ascii="Arial MT" w:eastAsia="Arial MT" w:hAnsi="Arial MT" w:cs="Arial MT"/>
                <w:spacing w:val="40"/>
                <w:sz w:val="14"/>
                <w:lang w:val="es-ES"/>
              </w:rPr>
              <w:t xml:space="preserve"> </w:t>
            </w:r>
            <w:r w:rsidRPr="00B8530A">
              <w:rPr>
                <w:rFonts w:ascii="Arial MT" w:eastAsia="Arial MT" w:hAnsi="Arial MT" w:cs="Arial MT"/>
                <w:sz w:val="14"/>
                <w:lang w:val="es-ES"/>
              </w:rPr>
              <w:t>de octubre</w:t>
            </w:r>
          </w:p>
        </w:tc>
      </w:tr>
      <w:tr w:rsidR="00B8530A" w:rsidRPr="00B8530A" w14:paraId="6FB1BDAF" w14:textId="77777777" w:rsidTr="00176DF7">
        <w:trPr>
          <w:trHeight w:val="320"/>
        </w:trPr>
        <w:tc>
          <w:tcPr>
            <w:tcW w:w="1981" w:type="dxa"/>
          </w:tcPr>
          <w:p w14:paraId="6772720E" w14:textId="77777777" w:rsidR="00B8530A" w:rsidRPr="00B8530A" w:rsidRDefault="00B8530A" w:rsidP="00B8530A">
            <w:pPr>
              <w:spacing w:before="81"/>
              <w:rPr>
                <w:rFonts w:ascii="Arial MT" w:eastAsia="Arial MT" w:hAnsi="Arial MT" w:cs="Arial MT"/>
                <w:sz w:val="14"/>
                <w:lang w:val="es-ES"/>
              </w:rPr>
            </w:pPr>
            <w:r w:rsidRPr="00B8530A">
              <w:rPr>
                <w:rFonts w:ascii="Arial MT" w:eastAsia="Arial MT" w:hAnsi="Arial MT" w:cs="Arial MT"/>
                <w:sz w:val="14"/>
                <w:lang w:val="es-ES"/>
              </w:rPr>
              <w:t>Viaje</w:t>
            </w:r>
            <w:r w:rsidRPr="00B8530A">
              <w:rPr>
                <w:rFonts w:ascii="Arial MT" w:eastAsia="Arial MT" w:hAnsi="Arial MT" w:cs="Arial MT"/>
                <w:spacing w:val="-5"/>
                <w:sz w:val="14"/>
                <w:lang w:val="es-ES"/>
              </w:rPr>
              <w:t xml:space="preserve"> </w:t>
            </w:r>
            <w:r w:rsidRPr="00B8530A">
              <w:rPr>
                <w:rFonts w:ascii="Arial MT" w:eastAsia="Arial MT" w:hAnsi="Arial MT" w:cs="Arial MT"/>
                <w:sz w:val="14"/>
                <w:lang w:val="es-ES"/>
              </w:rPr>
              <w:t>a</w:t>
            </w:r>
            <w:r w:rsidRPr="00B8530A">
              <w:rPr>
                <w:rFonts w:ascii="Arial MT" w:eastAsia="Arial MT" w:hAnsi="Arial MT" w:cs="Arial MT"/>
                <w:spacing w:val="-2"/>
                <w:sz w:val="14"/>
                <w:lang w:val="es-ES"/>
              </w:rPr>
              <w:t xml:space="preserve"> </w:t>
            </w:r>
            <w:r w:rsidRPr="00B8530A">
              <w:rPr>
                <w:rFonts w:ascii="Arial MT" w:eastAsia="Arial MT" w:hAnsi="Arial MT" w:cs="Arial MT"/>
                <w:spacing w:val="-4"/>
                <w:sz w:val="14"/>
                <w:lang w:val="es-ES"/>
              </w:rPr>
              <w:t>Lima</w:t>
            </w:r>
          </w:p>
        </w:tc>
        <w:tc>
          <w:tcPr>
            <w:tcW w:w="1416" w:type="dxa"/>
          </w:tcPr>
          <w:p w14:paraId="2C8E71D5" w14:textId="77777777" w:rsidR="00B8530A" w:rsidRPr="00B8530A" w:rsidRDefault="00B8530A" w:rsidP="00B8530A">
            <w:pPr>
              <w:spacing w:line="160" w:lineRule="atLeast"/>
              <w:ind w:right="263"/>
              <w:rPr>
                <w:rFonts w:ascii="Arial MT" w:eastAsia="Arial MT" w:hAnsi="Arial MT" w:cs="Arial MT"/>
                <w:sz w:val="14"/>
                <w:lang w:val="es-ES"/>
              </w:rPr>
            </w:pPr>
            <w:r w:rsidRPr="00B8530A">
              <w:rPr>
                <w:rFonts w:ascii="Arial MT" w:eastAsia="Arial MT" w:hAnsi="Arial MT" w:cs="Arial MT"/>
                <w:sz w:val="14"/>
                <w:lang w:val="es-ES"/>
              </w:rPr>
              <w:t>04</w:t>
            </w:r>
            <w:r w:rsidRPr="00B8530A">
              <w:rPr>
                <w:rFonts w:ascii="Arial MT" w:eastAsia="Arial MT" w:hAnsi="Arial MT" w:cs="Arial MT"/>
                <w:spacing w:val="-10"/>
                <w:sz w:val="14"/>
                <w:lang w:val="es-ES"/>
              </w:rPr>
              <w:t xml:space="preserve"> </w:t>
            </w:r>
            <w:r w:rsidRPr="00B8530A">
              <w:rPr>
                <w:rFonts w:ascii="Arial MT" w:eastAsia="Arial MT" w:hAnsi="Arial MT" w:cs="Arial MT"/>
                <w:sz w:val="14"/>
                <w:lang w:val="es-ES"/>
              </w:rPr>
              <w:t>y/o</w:t>
            </w:r>
            <w:r w:rsidRPr="00B8530A">
              <w:rPr>
                <w:rFonts w:ascii="Arial MT" w:eastAsia="Arial MT" w:hAnsi="Arial MT" w:cs="Arial MT"/>
                <w:spacing w:val="-10"/>
                <w:sz w:val="14"/>
                <w:lang w:val="es-ES"/>
              </w:rPr>
              <w:t xml:space="preserve"> </w:t>
            </w:r>
            <w:r w:rsidRPr="00B8530A">
              <w:rPr>
                <w:rFonts w:ascii="Arial MT" w:eastAsia="Arial MT" w:hAnsi="Arial MT" w:cs="Arial MT"/>
                <w:sz w:val="14"/>
                <w:lang w:val="es-ES"/>
              </w:rPr>
              <w:t>05</w:t>
            </w:r>
            <w:r w:rsidRPr="00B8530A">
              <w:rPr>
                <w:rFonts w:ascii="Arial MT" w:eastAsia="Arial MT" w:hAnsi="Arial MT" w:cs="Arial MT"/>
                <w:spacing w:val="-10"/>
                <w:sz w:val="14"/>
                <w:lang w:val="es-ES"/>
              </w:rPr>
              <w:t xml:space="preserve"> </w:t>
            </w:r>
            <w:r w:rsidRPr="00B8530A">
              <w:rPr>
                <w:rFonts w:ascii="Arial MT" w:eastAsia="Arial MT" w:hAnsi="Arial MT" w:cs="Arial MT"/>
                <w:sz w:val="14"/>
                <w:lang w:val="es-ES"/>
              </w:rPr>
              <w:t>de</w:t>
            </w:r>
            <w:r w:rsidRPr="00B8530A">
              <w:rPr>
                <w:rFonts w:ascii="Arial MT" w:eastAsia="Arial MT" w:hAnsi="Arial MT" w:cs="Arial MT"/>
                <w:spacing w:val="40"/>
                <w:sz w:val="14"/>
                <w:lang w:val="es-ES"/>
              </w:rPr>
              <w:t xml:space="preserve"> </w:t>
            </w:r>
            <w:r w:rsidRPr="00B8530A">
              <w:rPr>
                <w:rFonts w:ascii="Arial MT" w:eastAsia="Arial MT" w:hAnsi="Arial MT" w:cs="Arial MT"/>
                <w:spacing w:val="-2"/>
                <w:sz w:val="14"/>
                <w:lang w:val="es-ES"/>
              </w:rPr>
              <w:t>octubre</w:t>
            </w:r>
          </w:p>
        </w:tc>
      </w:tr>
      <w:tr w:rsidR="00B8530A" w:rsidRPr="00B8530A" w14:paraId="39109CCD" w14:textId="77777777" w:rsidTr="00176DF7">
        <w:trPr>
          <w:trHeight w:val="276"/>
        </w:trPr>
        <w:tc>
          <w:tcPr>
            <w:tcW w:w="3397" w:type="dxa"/>
            <w:gridSpan w:val="2"/>
            <w:tcBorders>
              <w:left w:val="nil"/>
              <w:right w:val="nil"/>
            </w:tcBorders>
          </w:tcPr>
          <w:p w14:paraId="10C6E374" w14:textId="77777777" w:rsidR="00B8530A" w:rsidRPr="00B8530A" w:rsidRDefault="00B8530A" w:rsidP="00B8530A">
            <w:pPr>
              <w:rPr>
                <w:rFonts w:ascii="Times New Roman" w:eastAsia="Arial MT" w:hAnsi="Arial MT" w:cs="Arial MT"/>
                <w:sz w:val="16"/>
                <w:lang w:val="es-ES"/>
              </w:rPr>
            </w:pPr>
          </w:p>
        </w:tc>
      </w:tr>
      <w:tr w:rsidR="00B8530A" w:rsidRPr="00B8530A" w14:paraId="29E06565" w14:textId="77777777" w:rsidTr="00176DF7">
        <w:trPr>
          <w:trHeight w:val="642"/>
        </w:trPr>
        <w:tc>
          <w:tcPr>
            <w:tcW w:w="1981" w:type="dxa"/>
          </w:tcPr>
          <w:p w14:paraId="4D5C3F23" w14:textId="77777777" w:rsidR="00B8530A" w:rsidRPr="00B8530A" w:rsidRDefault="00B8530A" w:rsidP="00B8530A">
            <w:pPr>
              <w:spacing w:line="160" w:lineRule="atLeast"/>
              <w:ind w:right="160"/>
              <w:rPr>
                <w:rFonts w:ascii="Arial MT" w:eastAsia="Arial MT" w:hAnsi="Arial MT" w:cs="Arial MT"/>
                <w:sz w:val="14"/>
                <w:lang w:val="es-ES"/>
              </w:rPr>
            </w:pPr>
            <w:r w:rsidRPr="00B8530A">
              <w:rPr>
                <w:rFonts w:ascii="Arial MT" w:eastAsia="Arial MT" w:hAnsi="Arial MT" w:cs="Arial MT"/>
                <w:sz w:val="14"/>
                <w:lang w:val="es-ES"/>
              </w:rPr>
              <w:t>Sesiones</w:t>
            </w:r>
            <w:r w:rsidRPr="00B8530A">
              <w:rPr>
                <w:rFonts w:ascii="Arial MT" w:eastAsia="Arial MT" w:hAnsi="Arial MT" w:cs="Arial MT"/>
                <w:spacing w:val="-10"/>
                <w:sz w:val="14"/>
                <w:lang w:val="es-ES"/>
              </w:rPr>
              <w:t xml:space="preserve"> </w:t>
            </w:r>
            <w:r w:rsidRPr="00B8530A">
              <w:rPr>
                <w:rFonts w:ascii="Arial MT" w:eastAsia="Arial MT" w:hAnsi="Arial MT" w:cs="Arial MT"/>
                <w:sz w:val="14"/>
                <w:lang w:val="es-ES"/>
              </w:rPr>
              <w:t>virtuales</w:t>
            </w:r>
            <w:r w:rsidRPr="00B8530A">
              <w:rPr>
                <w:rFonts w:ascii="Arial MT" w:eastAsia="Arial MT" w:hAnsi="Arial MT" w:cs="Arial MT"/>
                <w:spacing w:val="-10"/>
                <w:sz w:val="14"/>
                <w:lang w:val="es-ES"/>
              </w:rPr>
              <w:t xml:space="preserve"> </w:t>
            </w:r>
            <w:r w:rsidRPr="00B8530A">
              <w:rPr>
                <w:rFonts w:ascii="Arial MT" w:eastAsia="Arial MT" w:hAnsi="Arial MT" w:cs="Arial MT"/>
                <w:sz w:val="14"/>
                <w:lang w:val="es-ES"/>
              </w:rPr>
              <w:t>para</w:t>
            </w:r>
            <w:r w:rsidRPr="00B8530A">
              <w:rPr>
                <w:rFonts w:ascii="Arial MT" w:eastAsia="Arial MT" w:hAnsi="Arial MT" w:cs="Arial MT"/>
                <w:spacing w:val="-10"/>
                <w:sz w:val="14"/>
                <w:lang w:val="es-ES"/>
              </w:rPr>
              <w:t xml:space="preserve"> </w:t>
            </w:r>
            <w:r w:rsidRPr="00B8530A">
              <w:rPr>
                <w:rFonts w:ascii="Arial MT" w:eastAsia="Arial MT" w:hAnsi="Arial MT" w:cs="Arial MT"/>
                <w:sz w:val="14"/>
                <w:lang w:val="es-ES"/>
              </w:rPr>
              <w:t>ir</w:t>
            </w:r>
            <w:r w:rsidRPr="00B8530A">
              <w:rPr>
                <w:rFonts w:ascii="Arial MT" w:eastAsia="Arial MT" w:hAnsi="Arial MT" w:cs="Arial MT"/>
                <w:spacing w:val="40"/>
                <w:sz w:val="14"/>
                <w:lang w:val="es-ES"/>
              </w:rPr>
              <w:t xml:space="preserve"> </w:t>
            </w:r>
            <w:r w:rsidRPr="00B8530A">
              <w:rPr>
                <w:rFonts w:ascii="Arial MT" w:eastAsia="Arial MT" w:hAnsi="Arial MT" w:cs="Arial MT"/>
                <w:sz w:val="14"/>
                <w:lang w:val="es-ES"/>
              </w:rPr>
              <w:t>evaluando</w:t>
            </w:r>
            <w:r w:rsidRPr="00B8530A">
              <w:rPr>
                <w:rFonts w:ascii="Arial MT" w:eastAsia="Arial MT" w:hAnsi="Arial MT" w:cs="Arial MT"/>
                <w:spacing w:val="-4"/>
                <w:sz w:val="14"/>
                <w:lang w:val="es-ES"/>
              </w:rPr>
              <w:t xml:space="preserve"> </w:t>
            </w:r>
            <w:r w:rsidRPr="00B8530A">
              <w:rPr>
                <w:rFonts w:ascii="Arial MT" w:eastAsia="Arial MT" w:hAnsi="Arial MT" w:cs="Arial MT"/>
                <w:sz w:val="14"/>
                <w:lang w:val="es-ES"/>
              </w:rPr>
              <w:t>la</w:t>
            </w:r>
            <w:r w:rsidRPr="00B8530A">
              <w:rPr>
                <w:rFonts w:ascii="Arial MT" w:eastAsia="Arial MT" w:hAnsi="Arial MT" w:cs="Arial MT"/>
                <w:spacing w:val="40"/>
                <w:sz w:val="14"/>
                <w:lang w:val="es-ES"/>
              </w:rPr>
              <w:t xml:space="preserve"> </w:t>
            </w:r>
            <w:r w:rsidRPr="00B8530A">
              <w:rPr>
                <w:rFonts w:ascii="Arial MT" w:eastAsia="Arial MT" w:hAnsi="Arial MT" w:cs="Arial MT"/>
                <w:sz w:val="14"/>
                <w:lang w:val="es-ES"/>
              </w:rPr>
              <w:t>implementación</w:t>
            </w:r>
            <w:r w:rsidRPr="00B8530A">
              <w:rPr>
                <w:rFonts w:ascii="Arial MT" w:eastAsia="Arial MT" w:hAnsi="Arial MT" w:cs="Arial MT"/>
                <w:spacing w:val="-4"/>
                <w:sz w:val="14"/>
                <w:lang w:val="es-ES"/>
              </w:rPr>
              <w:t xml:space="preserve"> </w:t>
            </w:r>
            <w:r w:rsidRPr="00B8530A">
              <w:rPr>
                <w:rFonts w:ascii="Arial MT" w:eastAsia="Arial MT" w:hAnsi="Arial MT" w:cs="Arial MT"/>
                <w:sz w:val="14"/>
                <w:lang w:val="es-ES"/>
              </w:rPr>
              <w:t>del</w:t>
            </w:r>
            <w:r w:rsidRPr="00B8530A">
              <w:rPr>
                <w:rFonts w:ascii="Arial MT" w:eastAsia="Arial MT" w:hAnsi="Arial MT" w:cs="Arial MT"/>
                <w:spacing w:val="40"/>
                <w:sz w:val="14"/>
                <w:lang w:val="es-ES"/>
              </w:rPr>
              <w:t xml:space="preserve"> </w:t>
            </w:r>
            <w:r w:rsidRPr="00B8530A">
              <w:rPr>
                <w:rFonts w:ascii="Arial MT" w:eastAsia="Arial MT" w:hAnsi="Arial MT" w:cs="Arial MT"/>
                <w:spacing w:val="-2"/>
                <w:sz w:val="14"/>
                <w:lang w:val="es-ES"/>
              </w:rPr>
              <w:t>proyecto</w:t>
            </w:r>
          </w:p>
        </w:tc>
        <w:tc>
          <w:tcPr>
            <w:tcW w:w="1416" w:type="dxa"/>
          </w:tcPr>
          <w:p w14:paraId="66EEF34F" w14:textId="77777777" w:rsidR="00B8530A" w:rsidRPr="00B8530A" w:rsidRDefault="00B8530A" w:rsidP="00B8530A">
            <w:pPr>
              <w:spacing w:before="79"/>
              <w:rPr>
                <w:rFonts w:ascii="Arial MT" w:eastAsia="Arial MT" w:hAnsi="Arial MT" w:cs="Arial MT"/>
                <w:sz w:val="14"/>
                <w:lang w:val="es-ES"/>
              </w:rPr>
            </w:pPr>
          </w:p>
          <w:p w14:paraId="77F9167B" w14:textId="77777777" w:rsidR="00B8530A" w:rsidRPr="00B8530A" w:rsidRDefault="00B8530A" w:rsidP="00B8530A">
            <w:pPr>
              <w:rPr>
                <w:rFonts w:ascii="Arial MT" w:eastAsia="Arial MT" w:hAnsi="Arial MT" w:cs="Arial MT"/>
                <w:sz w:val="14"/>
                <w:lang w:val="es-ES"/>
              </w:rPr>
            </w:pPr>
            <w:r w:rsidRPr="00B8530A">
              <w:rPr>
                <w:rFonts w:ascii="Arial MT" w:eastAsia="Arial MT" w:hAnsi="Arial MT" w:cs="Arial MT"/>
                <w:sz w:val="14"/>
                <w:lang w:val="es-ES"/>
              </w:rPr>
              <w:t>01</w:t>
            </w:r>
            <w:r w:rsidRPr="00B8530A">
              <w:rPr>
                <w:rFonts w:ascii="Arial MT" w:eastAsia="Arial MT" w:hAnsi="Arial MT" w:cs="Arial MT"/>
                <w:spacing w:val="-1"/>
                <w:sz w:val="14"/>
                <w:lang w:val="es-ES"/>
              </w:rPr>
              <w:t xml:space="preserve"> </w:t>
            </w:r>
            <w:r w:rsidRPr="00B8530A">
              <w:rPr>
                <w:rFonts w:ascii="Arial MT" w:eastAsia="Arial MT" w:hAnsi="Arial MT" w:cs="Arial MT"/>
                <w:sz w:val="14"/>
                <w:lang w:val="es-ES"/>
              </w:rPr>
              <w:t>al</w:t>
            </w:r>
            <w:r w:rsidRPr="00B8530A">
              <w:rPr>
                <w:rFonts w:ascii="Arial MT" w:eastAsia="Arial MT" w:hAnsi="Arial MT" w:cs="Arial MT"/>
                <w:spacing w:val="-2"/>
                <w:sz w:val="14"/>
                <w:lang w:val="es-ES"/>
              </w:rPr>
              <w:t xml:space="preserve"> </w:t>
            </w:r>
            <w:r w:rsidRPr="00B8530A">
              <w:rPr>
                <w:rFonts w:ascii="Arial MT" w:eastAsia="Arial MT" w:hAnsi="Arial MT" w:cs="Arial MT"/>
                <w:sz w:val="14"/>
                <w:lang w:val="es-ES"/>
              </w:rPr>
              <w:t>03</w:t>
            </w:r>
            <w:r w:rsidRPr="00B8530A">
              <w:rPr>
                <w:rFonts w:ascii="Arial MT" w:eastAsia="Arial MT" w:hAnsi="Arial MT" w:cs="Arial MT"/>
                <w:spacing w:val="-3"/>
                <w:sz w:val="14"/>
                <w:lang w:val="es-ES"/>
              </w:rPr>
              <w:t xml:space="preserve"> </w:t>
            </w:r>
            <w:r w:rsidRPr="00B8530A">
              <w:rPr>
                <w:rFonts w:ascii="Arial MT" w:eastAsia="Arial MT" w:hAnsi="Arial MT" w:cs="Arial MT"/>
                <w:sz w:val="14"/>
                <w:lang w:val="es-ES"/>
              </w:rPr>
              <w:t>de</w:t>
            </w:r>
            <w:r w:rsidRPr="00B8530A">
              <w:rPr>
                <w:rFonts w:ascii="Arial MT" w:eastAsia="Arial MT" w:hAnsi="Arial MT" w:cs="Arial MT"/>
                <w:spacing w:val="-2"/>
                <w:sz w:val="14"/>
                <w:lang w:val="es-ES"/>
              </w:rPr>
              <w:t xml:space="preserve"> octubre</w:t>
            </w:r>
          </w:p>
        </w:tc>
      </w:tr>
      <w:tr w:rsidR="00B8530A" w:rsidRPr="00B8530A" w14:paraId="0430C9A7" w14:textId="77777777" w:rsidTr="00176DF7">
        <w:trPr>
          <w:trHeight w:val="320"/>
        </w:trPr>
        <w:tc>
          <w:tcPr>
            <w:tcW w:w="1981" w:type="dxa"/>
          </w:tcPr>
          <w:p w14:paraId="209E9F25" w14:textId="77777777" w:rsidR="00B8530A" w:rsidRPr="00B8530A" w:rsidRDefault="00B8530A" w:rsidP="00B8530A">
            <w:pPr>
              <w:spacing w:line="160" w:lineRule="exact"/>
              <w:ind w:right="392"/>
              <w:rPr>
                <w:rFonts w:ascii="Arial MT" w:eastAsia="Arial MT" w:hAnsi="Arial MT" w:cs="Arial MT"/>
                <w:sz w:val="14"/>
                <w:lang w:val="es-ES"/>
              </w:rPr>
            </w:pPr>
            <w:r w:rsidRPr="00B8530A">
              <w:rPr>
                <w:rFonts w:ascii="Arial MT" w:eastAsia="Arial MT" w:hAnsi="Arial MT" w:cs="Arial MT"/>
                <w:sz w:val="14"/>
                <w:lang w:val="es-ES"/>
              </w:rPr>
              <w:t>Sesión presencial de</w:t>
            </w:r>
            <w:r w:rsidRPr="00B8530A">
              <w:rPr>
                <w:rFonts w:ascii="Arial MT" w:eastAsia="Arial MT" w:hAnsi="Arial MT" w:cs="Arial MT"/>
                <w:spacing w:val="40"/>
                <w:sz w:val="14"/>
                <w:lang w:val="es-ES"/>
              </w:rPr>
              <w:t xml:space="preserve"> </w:t>
            </w:r>
            <w:r w:rsidRPr="00B8530A">
              <w:rPr>
                <w:rFonts w:ascii="Arial MT" w:eastAsia="Arial MT" w:hAnsi="Arial MT" w:cs="Arial MT"/>
                <w:sz w:val="14"/>
                <w:lang w:val="es-ES"/>
              </w:rPr>
              <w:t>evaluación</w:t>
            </w:r>
            <w:r w:rsidRPr="00B8530A">
              <w:rPr>
                <w:rFonts w:ascii="Arial MT" w:eastAsia="Arial MT" w:hAnsi="Arial MT" w:cs="Arial MT"/>
                <w:spacing w:val="-10"/>
                <w:sz w:val="14"/>
                <w:lang w:val="es-ES"/>
              </w:rPr>
              <w:t xml:space="preserve"> </w:t>
            </w:r>
            <w:r w:rsidRPr="00B8530A">
              <w:rPr>
                <w:rFonts w:ascii="Arial MT" w:eastAsia="Arial MT" w:hAnsi="Arial MT" w:cs="Arial MT"/>
                <w:sz w:val="14"/>
                <w:lang w:val="es-ES"/>
              </w:rPr>
              <w:t>del</w:t>
            </w:r>
            <w:r w:rsidRPr="00B8530A">
              <w:rPr>
                <w:rFonts w:ascii="Arial MT" w:eastAsia="Arial MT" w:hAnsi="Arial MT" w:cs="Arial MT"/>
                <w:spacing w:val="-10"/>
                <w:sz w:val="14"/>
                <w:lang w:val="es-ES"/>
              </w:rPr>
              <w:t xml:space="preserve"> </w:t>
            </w:r>
            <w:r w:rsidRPr="00B8530A">
              <w:rPr>
                <w:rFonts w:ascii="Arial MT" w:eastAsia="Arial MT" w:hAnsi="Arial MT" w:cs="Arial MT"/>
                <w:sz w:val="14"/>
                <w:lang w:val="es-ES"/>
              </w:rPr>
              <w:t>proyecto</w:t>
            </w:r>
          </w:p>
        </w:tc>
        <w:tc>
          <w:tcPr>
            <w:tcW w:w="1416" w:type="dxa"/>
          </w:tcPr>
          <w:p w14:paraId="004C24EA" w14:textId="77777777" w:rsidR="00B8530A" w:rsidRPr="00B8530A" w:rsidRDefault="00B8530A" w:rsidP="00B8530A">
            <w:pPr>
              <w:spacing w:before="81"/>
              <w:rPr>
                <w:rFonts w:ascii="Arial MT" w:eastAsia="Arial MT" w:hAnsi="Arial MT" w:cs="Arial MT"/>
                <w:sz w:val="14"/>
                <w:lang w:val="es-ES"/>
              </w:rPr>
            </w:pPr>
            <w:r w:rsidRPr="00B8530A">
              <w:rPr>
                <w:rFonts w:ascii="Arial MT" w:eastAsia="Arial MT" w:hAnsi="Arial MT" w:cs="Arial MT"/>
                <w:sz w:val="14"/>
                <w:lang w:val="es-ES"/>
              </w:rPr>
              <w:t>06</w:t>
            </w:r>
            <w:r w:rsidRPr="00B8530A">
              <w:rPr>
                <w:rFonts w:ascii="Arial MT" w:eastAsia="Arial MT" w:hAnsi="Arial MT" w:cs="Arial MT"/>
                <w:spacing w:val="-2"/>
                <w:sz w:val="14"/>
                <w:lang w:val="es-ES"/>
              </w:rPr>
              <w:t xml:space="preserve"> </w:t>
            </w:r>
            <w:r w:rsidRPr="00B8530A">
              <w:rPr>
                <w:rFonts w:ascii="Arial MT" w:eastAsia="Arial MT" w:hAnsi="Arial MT" w:cs="Arial MT"/>
                <w:sz w:val="14"/>
                <w:lang w:val="es-ES"/>
              </w:rPr>
              <w:t>de</w:t>
            </w:r>
            <w:r w:rsidRPr="00B8530A">
              <w:rPr>
                <w:rFonts w:ascii="Arial MT" w:eastAsia="Arial MT" w:hAnsi="Arial MT" w:cs="Arial MT"/>
                <w:spacing w:val="-2"/>
                <w:sz w:val="14"/>
                <w:lang w:val="es-ES"/>
              </w:rPr>
              <w:t xml:space="preserve"> octubre</w:t>
            </w:r>
          </w:p>
        </w:tc>
      </w:tr>
      <w:tr w:rsidR="00B8530A" w:rsidRPr="00B8530A" w14:paraId="4797AB1A" w14:textId="77777777" w:rsidTr="00176DF7">
        <w:trPr>
          <w:trHeight w:val="323"/>
        </w:trPr>
        <w:tc>
          <w:tcPr>
            <w:tcW w:w="1981" w:type="dxa"/>
          </w:tcPr>
          <w:p w14:paraId="5EB4B853" w14:textId="77777777" w:rsidR="00B8530A" w:rsidRPr="00B8530A" w:rsidRDefault="00B8530A" w:rsidP="00B8530A">
            <w:pPr>
              <w:spacing w:line="160" w:lineRule="atLeast"/>
              <w:rPr>
                <w:rFonts w:ascii="Arial MT" w:eastAsia="Arial MT" w:hAnsi="Arial MT" w:cs="Arial MT"/>
                <w:sz w:val="14"/>
                <w:lang w:val="es-ES"/>
              </w:rPr>
            </w:pPr>
            <w:r w:rsidRPr="00B8530A">
              <w:rPr>
                <w:rFonts w:ascii="Arial MT" w:eastAsia="Arial MT" w:hAnsi="Arial MT" w:cs="Arial MT"/>
                <w:sz w:val="14"/>
                <w:lang w:val="es-ES"/>
              </w:rPr>
              <w:t>Clausura</w:t>
            </w:r>
            <w:r w:rsidRPr="00B8530A">
              <w:rPr>
                <w:rFonts w:ascii="Arial MT" w:eastAsia="Arial MT" w:hAnsi="Arial MT" w:cs="Arial MT"/>
                <w:spacing w:val="-10"/>
                <w:sz w:val="14"/>
                <w:lang w:val="es-ES"/>
              </w:rPr>
              <w:t xml:space="preserve"> </w:t>
            </w:r>
            <w:r w:rsidRPr="00B8530A">
              <w:rPr>
                <w:rFonts w:ascii="Arial MT" w:eastAsia="Arial MT" w:hAnsi="Arial MT" w:cs="Arial MT"/>
                <w:sz w:val="14"/>
                <w:lang w:val="es-ES"/>
              </w:rPr>
              <w:t>y</w:t>
            </w:r>
            <w:r w:rsidRPr="00B8530A">
              <w:rPr>
                <w:rFonts w:ascii="Arial MT" w:eastAsia="Arial MT" w:hAnsi="Arial MT" w:cs="Arial MT"/>
                <w:spacing w:val="-10"/>
                <w:sz w:val="14"/>
                <w:lang w:val="es-ES"/>
              </w:rPr>
              <w:t xml:space="preserve"> </w:t>
            </w:r>
            <w:r w:rsidRPr="00B8530A">
              <w:rPr>
                <w:rFonts w:ascii="Arial MT" w:eastAsia="Arial MT" w:hAnsi="Arial MT" w:cs="Arial MT"/>
                <w:sz w:val="14"/>
                <w:lang w:val="es-ES"/>
              </w:rPr>
              <w:t>presentación</w:t>
            </w:r>
            <w:r w:rsidRPr="00B8530A">
              <w:rPr>
                <w:rFonts w:ascii="Arial MT" w:eastAsia="Arial MT" w:hAnsi="Arial MT" w:cs="Arial MT"/>
                <w:spacing w:val="-10"/>
                <w:sz w:val="14"/>
                <w:lang w:val="es-ES"/>
              </w:rPr>
              <w:t xml:space="preserve"> </w:t>
            </w:r>
            <w:r w:rsidRPr="00B8530A">
              <w:rPr>
                <w:rFonts w:ascii="Arial MT" w:eastAsia="Arial MT" w:hAnsi="Arial MT" w:cs="Arial MT"/>
                <w:sz w:val="14"/>
                <w:lang w:val="es-ES"/>
              </w:rPr>
              <w:t>de</w:t>
            </w:r>
            <w:r w:rsidRPr="00B8530A">
              <w:rPr>
                <w:rFonts w:ascii="Arial MT" w:eastAsia="Arial MT" w:hAnsi="Arial MT" w:cs="Arial MT"/>
                <w:spacing w:val="40"/>
                <w:sz w:val="14"/>
                <w:lang w:val="es-ES"/>
              </w:rPr>
              <w:t xml:space="preserve"> </w:t>
            </w:r>
            <w:r w:rsidRPr="00B8530A">
              <w:rPr>
                <w:rFonts w:ascii="Arial MT" w:eastAsia="Arial MT" w:hAnsi="Arial MT" w:cs="Arial MT"/>
                <w:spacing w:val="-2"/>
                <w:sz w:val="14"/>
                <w:lang w:val="es-ES"/>
              </w:rPr>
              <w:t>resultados</w:t>
            </w:r>
          </w:p>
        </w:tc>
        <w:tc>
          <w:tcPr>
            <w:tcW w:w="1416" w:type="dxa"/>
          </w:tcPr>
          <w:p w14:paraId="56103A41" w14:textId="77777777" w:rsidR="00B8530A" w:rsidRPr="00B8530A" w:rsidRDefault="00B8530A" w:rsidP="00B8530A">
            <w:pPr>
              <w:spacing w:before="82"/>
              <w:rPr>
                <w:rFonts w:ascii="Arial MT" w:eastAsia="Arial MT" w:hAnsi="Arial MT" w:cs="Arial MT"/>
                <w:sz w:val="14"/>
                <w:lang w:val="es-ES"/>
              </w:rPr>
            </w:pPr>
            <w:r w:rsidRPr="00B8530A">
              <w:rPr>
                <w:rFonts w:ascii="Arial MT" w:eastAsia="Arial MT" w:hAnsi="Arial MT" w:cs="Arial MT"/>
                <w:sz w:val="14"/>
                <w:lang w:val="es-ES"/>
              </w:rPr>
              <w:t>07</w:t>
            </w:r>
            <w:r w:rsidRPr="00B8530A">
              <w:rPr>
                <w:rFonts w:ascii="Arial MT" w:eastAsia="Arial MT" w:hAnsi="Arial MT" w:cs="Arial MT"/>
                <w:spacing w:val="-2"/>
                <w:sz w:val="14"/>
                <w:lang w:val="es-ES"/>
              </w:rPr>
              <w:t xml:space="preserve"> </w:t>
            </w:r>
            <w:r w:rsidRPr="00B8530A">
              <w:rPr>
                <w:rFonts w:ascii="Arial MT" w:eastAsia="Arial MT" w:hAnsi="Arial MT" w:cs="Arial MT"/>
                <w:sz w:val="14"/>
                <w:lang w:val="es-ES"/>
              </w:rPr>
              <w:t>de</w:t>
            </w:r>
            <w:r w:rsidRPr="00B8530A">
              <w:rPr>
                <w:rFonts w:ascii="Arial MT" w:eastAsia="Arial MT" w:hAnsi="Arial MT" w:cs="Arial MT"/>
                <w:spacing w:val="-2"/>
                <w:sz w:val="14"/>
                <w:lang w:val="es-ES"/>
              </w:rPr>
              <w:t xml:space="preserve"> octubre</w:t>
            </w:r>
          </w:p>
        </w:tc>
      </w:tr>
      <w:tr w:rsidR="00B8530A" w:rsidRPr="00B8530A" w14:paraId="1BB10F54" w14:textId="77777777" w:rsidTr="00176DF7">
        <w:trPr>
          <w:trHeight w:val="321"/>
        </w:trPr>
        <w:tc>
          <w:tcPr>
            <w:tcW w:w="1981" w:type="dxa"/>
          </w:tcPr>
          <w:p w14:paraId="208BD5F8" w14:textId="77777777" w:rsidR="00B8530A" w:rsidRPr="00B8530A" w:rsidRDefault="00B8530A" w:rsidP="00B8530A">
            <w:pPr>
              <w:spacing w:line="160" w:lineRule="atLeast"/>
              <w:rPr>
                <w:rFonts w:ascii="Arial MT" w:eastAsia="Arial MT" w:hAnsi="Arial MT" w:cs="Arial MT"/>
                <w:sz w:val="14"/>
                <w:lang w:val="es-ES"/>
              </w:rPr>
            </w:pPr>
            <w:r w:rsidRPr="00B8530A">
              <w:rPr>
                <w:rFonts w:ascii="Arial MT" w:eastAsia="Arial MT" w:hAnsi="Arial MT" w:cs="Arial MT"/>
                <w:sz w:val="14"/>
                <w:lang w:val="es-ES"/>
              </w:rPr>
              <w:t>Partida</w:t>
            </w:r>
            <w:r w:rsidRPr="00B8530A">
              <w:rPr>
                <w:rFonts w:ascii="Arial MT" w:eastAsia="Arial MT" w:hAnsi="Arial MT" w:cs="Arial MT"/>
                <w:spacing w:val="-9"/>
                <w:sz w:val="14"/>
                <w:lang w:val="es-ES"/>
              </w:rPr>
              <w:t xml:space="preserve"> </w:t>
            </w:r>
            <w:r w:rsidRPr="00B8530A">
              <w:rPr>
                <w:rFonts w:ascii="Arial MT" w:eastAsia="Arial MT" w:hAnsi="Arial MT" w:cs="Arial MT"/>
                <w:sz w:val="14"/>
                <w:lang w:val="es-ES"/>
              </w:rPr>
              <w:t>a</w:t>
            </w:r>
            <w:r w:rsidRPr="00B8530A">
              <w:rPr>
                <w:rFonts w:ascii="Arial MT" w:eastAsia="Arial MT" w:hAnsi="Arial MT" w:cs="Arial MT"/>
                <w:spacing w:val="-8"/>
                <w:sz w:val="14"/>
                <w:lang w:val="es-ES"/>
              </w:rPr>
              <w:t xml:space="preserve"> </w:t>
            </w:r>
            <w:r w:rsidRPr="00B8530A">
              <w:rPr>
                <w:rFonts w:ascii="Arial MT" w:eastAsia="Arial MT" w:hAnsi="Arial MT" w:cs="Arial MT"/>
                <w:sz w:val="14"/>
                <w:lang w:val="es-ES"/>
              </w:rPr>
              <w:t>país</w:t>
            </w:r>
            <w:r w:rsidRPr="00B8530A">
              <w:rPr>
                <w:rFonts w:ascii="Arial MT" w:eastAsia="Arial MT" w:hAnsi="Arial MT" w:cs="Arial MT"/>
                <w:spacing w:val="-9"/>
                <w:sz w:val="14"/>
                <w:lang w:val="es-ES"/>
              </w:rPr>
              <w:t xml:space="preserve"> </w:t>
            </w:r>
            <w:r w:rsidRPr="00B8530A">
              <w:rPr>
                <w:rFonts w:ascii="Arial MT" w:eastAsia="Arial MT" w:hAnsi="Arial MT" w:cs="Arial MT"/>
                <w:sz w:val="14"/>
                <w:lang w:val="es-ES"/>
              </w:rPr>
              <w:t>y</w:t>
            </w:r>
            <w:r w:rsidRPr="00B8530A">
              <w:rPr>
                <w:rFonts w:ascii="Arial MT" w:eastAsia="Arial MT" w:hAnsi="Arial MT" w:cs="Arial MT"/>
                <w:spacing w:val="-7"/>
                <w:sz w:val="14"/>
                <w:lang w:val="es-ES"/>
              </w:rPr>
              <w:t xml:space="preserve"> </w:t>
            </w:r>
            <w:r w:rsidRPr="00B8530A">
              <w:rPr>
                <w:rFonts w:ascii="Arial MT" w:eastAsia="Arial MT" w:hAnsi="Arial MT" w:cs="Arial MT"/>
                <w:sz w:val="14"/>
                <w:lang w:val="es-ES"/>
              </w:rPr>
              <w:t>ciudad</w:t>
            </w:r>
            <w:r w:rsidRPr="00B8530A">
              <w:rPr>
                <w:rFonts w:ascii="Arial MT" w:eastAsia="Arial MT" w:hAnsi="Arial MT" w:cs="Arial MT"/>
                <w:spacing w:val="-8"/>
                <w:sz w:val="14"/>
                <w:lang w:val="es-ES"/>
              </w:rPr>
              <w:t xml:space="preserve"> </w:t>
            </w:r>
            <w:r w:rsidRPr="00B8530A">
              <w:rPr>
                <w:rFonts w:ascii="Arial MT" w:eastAsia="Arial MT" w:hAnsi="Arial MT" w:cs="Arial MT"/>
                <w:sz w:val="14"/>
                <w:lang w:val="es-ES"/>
              </w:rPr>
              <w:t>de</w:t>
            </w:r>
            <w:r w:rsidRPr="00B8530A">
              <w:rPr>
                <w:rFonts w:ascii="Arial MT" w:eastAsia="Arial MT" w:hAnsi="Arial MT" w:cs="Arial MT"/>
                <w:spacing w:val="40"/>
                <w:sz w:val="14"/>
                <w:lang w:val="es-ES"/>
              </w:rPr>
              <w:t xml:space="preserve"> </w:t>
            </w:r>
            <w:r w:rsidRPr="00B8530A">
              <w:rPr>
                <w:rFonts w:ascii="Arial MT" w:eastAsia="Arial MT" w:hAnsi="Arial MT" w:cs="Arial MT"/>
                <w:spacing w:val="-2"/>
                <w:sz w:val="14"/>
                <w:lang w:val="es-ES"/>
              </w:rPr>
              <w:t>origen</w:t>
            </w:r>
          </w:p>
        </w:tc>
        <w:tc>
          <w:tcPr>
            <w:tcW w:w="1416" w:type="dxa"/>
          </w:tcPr>
          <w:p w14:paraId="2F9C568C" w14:textId="77777777" w:rsidR="00B8530A" w:rsidRPr="00B8530A" w:rsidRDefault="00B8530A" w:rsidP="00B8530A">
            <w:pPr>
              <w:spacing w:before="79"/>
              <w:rPr>
                <w:rFonts w:ascii="Arial MT" w:eastAsia="Arial MT" w:hAnsi="Arial MT" w:cs="Arial MT"/>
                <w:sz w:val="14"/>
                <w:lang w:val="es-ES"/>
              </w:rPr>
            </w:pPr>
            <w:r w:rsidRPr="00B8530A">
              <w:rPr>
                <w:rFonts w:ascii="Arial MT" w:eastAsia="Arial MT" w:hAnsi="Arial MT" w:cs="Arial MT"/>
                <w:sz w:val="14"/>
                <w:lang w:val="es-ES"/>
              </w:rPr>
              <w:t>07</w:t>
            </w:r>
            <w:r w:rsidRPr="00B8530A">
              <w:rPr>
                <w:rFonts w:ascii="Arial MT" w:eastAsia="Arial MT" w:hAnsi="Arial MT" w:cs="Arial MT"/>
                <w:spacing w:val="-2"/>
                <w:sz w:val="14"/>
                <w:lang w:val="es-ES"/>
              </w:rPr>
              <w:t xml:space="preserve"> </w:t>
            </w:r>
            <w:r w:rsidRPr="00B8530A">
              <w:rPr>
                <w:rFonts w:ascii="Arial MT" w:eastAsia="Arial MT" w:hAnsi="Arial MT" w:cs="Arial MT"/>
                <w:sz w:val="14"/>
                <w:lang w:val="es-ES"/>
              </w:rPr>
              <w:t>de</w:t>
            </w:r>
            <w:r w:rsidRPr="00B8530A">
              <w:rPr>
                <w:rFonts w:ascii="Arial MT" w:eastAsia="Arial MT" w:hAnsi="Arial MT" w:cs="Arial MT"/>
                <w:spacing w:val="-2"/>
                <w:sz w:val="14"/>
                <w:lang w:val="es-ES"/>
              </w:rPr>
              <w:t xml:space="preserve"> octubre</w:t>
            </w:r>
          </w:p>
        </w:tc>
      </w:tr>
    </w:tbl>
    <w:p w14:paraId="72A5D484" w14:textId="77777777" w:rsidR="00B8530A" w:rsidRPr="00B8530A" w:rsidRDefault="00B8530A" w:rsidP="00B8530A">
      <w:pPr>
        <w:autoSpaceDE w:val="0"/>
        <w:autoSpaceDN w:val="0"/>
        <w:spacing w:before="153"/>
        <w:rPr>
          <w:rFonts w:ascii="Arial MT" w:eastAsia="Arial MT" w:hAnsi="Arial MT" w:cs="Arial MT"/>
          <w:lang w:val="es-ES" w:eastAsia="en-US"/>
        </w:rPr>
      </w:pPr>
    </w:p>
    <w:p w14:paraId="5ED6C556" w14:textId="4CB188E3" w:rsidR="00B8530A" w:rsidRPr="00501015" w:rsidRDefault="00B8530A" w:rsidP="004B02D9">
      <w:pPr>
        <w:pStyle w:val="Prrafodelista"/>
        <w:numPr>
          <w:ilvl w:val="0"/>
          <w:numId w:val="59"/>
        </w:numPr>
        <w:autoSpaceDE w:val="0"/>
        <w:autoSpaceDN w:val="0"/>
        <w:outlineLvl w:val="0"/>
        <w:rPr>
          <w:b/>
          <w:bCs/>
          <w:sz w:val="32"/>
          <w:szCs w:val="32"/>
          <w:lang w:val="es-ES" w:eastAsia="en-US"/>
        </w:rPr>
      </w:pPr>
      <w:bookmarkStart w:id="45" w:name="_Toc202875130"/>
      <w:bookmarkStart w:id="46" w:name="_Toc202898421"/>
      <w:bookmarkStart w:id="47" w:name="_Toc203758461"/>
      <w:bookmarkStart w:id="48" w:name="_Toc203758841"/>
      <w:r w:rsidRPr="00501015">
        <w:rPr>
          <w:rFonts w:eastAsia="Arial MT"/>
          <w:b/>
          <w:spacing w:val="-2"/>
          <w:lang w:val="es-ES" w:eastAsia="en-US"/>
        </w:rPr>
        <w:t>Contacto de punto focal</w:t>
      </w:r>
      <w:bookmarkEnd w:id="45"/>
      <w:bookmarkEnd w:id="46"/>
      <w:bookmarkEnd w:id="47"/>
      <w:bookmarkEnd w:id="48"/>
    </w:p>
    <w:p w14:paraId="705D57F8" w14:textId="77777777" w:rsidR="00B8530A" w:rsidRPr="00B8530A" w:rsidRDefault="00B8530A" w:rsidP="00B8530A">
      <w:pPr>
        <w:autoSpaceDE w:val="0"/>
        <w:autoSpaceDN w:val="0"/>
        <w:spacing w:before="175" w:line="278" w:lineRule="auto"/>
        <w:ind w:right="278"/>
        <w:jc w:val="both"/>
        <w:rPr>
          <w:rFonts w:ascii="Arial MT" w:eastAsia="Arial MT" w:hAnsi="Arial MT" w:cs="Arial MT"/>
          <w:lang w:val="es-ES" w:eastAsia="en-US"/>
        </w:rPr>
      </w:pPr>
      <w:r w:rsidRPr="00B8530A">
        <w:rPr>
          <w:rFonts w:ascii="Arial MT" w:eastAsia="Arial MT" w:hAnsi="Arial MT" w:cs="Arial MT"/>
          <w:lang w:val="es-ES" w:eastAsia="en-US"/>
        </w:rPr>
        <w:t xml:space="preserve">El punto focal es la entidad a cargo de desarrollar el </w:t>
      </w:r>
      <w:r w:rsidRPr="00B8530A">
        <w:rPr>
          <w:rFonts w:eastAsia="Arial MT" w:cs="Arial MT"/>
          <w:i/>
          <w:lang w:val="es-ES" w:eastAsia="en-US"/>
        </w:rPr>
        <w:t xml:space="preserve">Programa de Voluntariado Juvenil de la Alianza del Pacífico en cada país. </w:t>
      </w:r>
      <w:r w:rsidRPr="00B8530A">
        <w:rPr>
          <w:rFonts w:ascii="Arial MT" w:eastAsia="Arial MT" w:hAnsi="Arial MT" w:cs="Arial MT"/>
          <w:lang w:val="es-ES" w:eastAsia="en-US"/>
        </w:rPr>
        <w:t>A continuación, se presentan los datos del punto focal de Perú (considerar la hora local del país):</w:t>
      </w:r>
    </w:p>
    <w:p w14:paraId="4804BC3B" w14:textId="77777777" w:rsidR="00B8530A" w:rsidRPr="00B8530A" w:rsidRDefault="00B8530A" w:rsidP="00B8530A">
      <w:pPr>
        <w:autoSpaceDE w:val="0"/>
        <w:autoSpaceDN w:val="0"/>
        <w:spacing w:before="11"/>
        <w:rPr>
          <w:rFonts w:ascii="Arial MT" w:eastAsia="Arial MT" w:hAnsi="Arial MT" w:cs="Arial MT"/>
          <w:sz w:val="16"/>
          <w:lang w:val="es-ES" w:eastAsia="en-US"/>
        </w:rPr>
      </w:pPr>
    </w:p>
    <w:tbl>
      <w:tblPr>
        <w:tblStyle w:val="TableNormal4"/>
        <w:tblW w:w="0" w:type="auto"/>
        <w:tblInd w:w="8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632"/>
        <w:gridCol w:w="2475"/>
        <w:gridCol w:w="5389"/>
      </w:tblGrid>
      <w:tr w:rsidR="00B8530A" w:rsidRPr="00B8530A" w14:paraId="2BB38A52" w14:textId="77777777" w:rsidTr="00176DF7">
        <w:trPr>
          <w:trHeight w:val="299"/>
        </w:trPr>
        <w:tc>
          <w:tcPr>
            <w:tcW w:w="1632" w:type="dxa"/>
            <w:shd w:val="clear" w:color="auto" w:fill="DBE4F0"/>
          </w:tcPr>
          <w:p w14:paraId="78B5F614" w14:textId="77777777" w:rsidR="00B8530A" w:rsidRPr="00B8530A" w:rsidRDefault="00B8530A" w:rsidP="00B8530A">
            <w:pPr>
              <w:spacing w:before="4"/>
              <w:ind w:right="4"/>
              <w:jc w:val="center"/>
              <w:rPr>
                <w:rFonts w:eastAsia="Arial MT" w:cs="Arial MT"/>
                <w:b/>
                <w:lang w:val="es-ES"/>
              </w:rPr>
            </w:pPr>
            <w:r w:rsidRPr="00B8530A">
              <w:rPr>
                <w:rFonts w:eastAsia="Arial MT" w:cs="Arial MT"/>
                <w:b/>
                <w:spacing w:val="-4"/>
                <w:lang w:val="es-ES"/>
              </w:rPr>
              <w:t>País</w:t>
            </w:r>
          </w:p>
        </w:tc>
        <w:tc>
          <w:tcPr>
            <w:tcW w:w="2475" w:type="dxa"/>
            <w:shd w:val="clear" w:color="auto" w:fill="DBE4F0"/>
          </w:tcPr>
          <w:p w14:paraId="77AE4484" w14:textId="77777777" w:rsidR="00B8530A" w:rsidRPr="00B8530A" w:rsidRDefault="00B8530A" w:rsidP="00B8530A">
            <w:pPr>
              <w:spacing w:before="4"/>
              <w:rPr>
                <w:rFonts w:eastAsia="Arial MT" w:hAnsi="Arial MT" w:cs="Arial MT"/>
                <w:b/>
                <w:lang w:val="es-ES"/>
              </w:rPr>
            </w:pPr>
            <w:r w:rsidRPr="00B8530A">
              <w:rPr>
                <w:rFonts w:eastAsia="Arial MT" w:hAnsi="Arial MT" w:cs="Arial MT"/>
                <w:b/>
                <w:lang w:val="es-ES"/>
              </w:rPr>
              <w:t>Punto</w:t>
            </w:r>
            <w:r w:rsidRPr="00B8530A">
              <w:rPr>
                <w:rFonts w:eastAsia="Arial MT" w:hAnsi="Arial MT" w:cs="Arial MT"/>
                <w:b/>
                <w:spacing w:val="-3"/>
                <w:lang w:val="es-ES"/>
              </w:rPr>
              <w:t xml:space="preserve"> </w:t>
            </w:r>
            <w:r w:rsidRPr="00B8530A">
              <w:rPr>
                <w:rFonts w:eastAsia="Arial MT" w:hAnsi="Arial MT" w:cs="Arial MT"/>
                <w:b/>
                <w:spacing w:val="-2"/>
                <w:lang w:val="es-ES"/>
              </w:rPr>
              <w:t>focal</w:t>
            </w:r>
          </w:p>
        </w:tc>
        <w:tc>
          <w:tcPr>
            <w:tcW w:w="5389" w:type="dxa"/>
            <w:shd w:val="clear" w:color="auto" w:fill="DBE4F0"/>
          </w:tcPr>
          <w:p w14:paraId="7387617A" w14:textId="77777777" w:rsidR="00B8530A" w:rsidRPr="00B8530A" w:rsidRDefault="00B8530A" w:rsidP="00B8530A">
            <w:pPr>
              <w:spacing w:before="4"/>
              <w:jc w:val="center"/>
              <w:rPr>
                <w:rFonts w:eastAsia="Arial MT" w:hAnsi="Arial MT" w:cs="Arial MT"/>
                <w:b/>
                <w:lang w:val="es-ES"/>
              </w:rPr>
            </w:pPr>
            <w:r w:rsidRPr="00B8530A">
              <w:rPr>
                <w:rFonts w:eastAsia="Arial MT" w:hAnsi="Arial MT" w:cs="Arial MT"/>
                <w:b/>
                <w:spacing w:val="-2"/>
                <w:lang w:val="es-ES"/>
              </w:rPr>
              <w:t>Contacto</w:t>
            </w:r>
          </w:p>
        </w:tc>
      </w:tr>
      <w:tr w:rsidR="00B8530A" w:rsidRPr="00B8530A" w14:paraId="2B0C1DFB" w14:textId="77777777" w:rsidTr="00176DF7">
        <w:trPr>
          <w:trHeight w:val="1321"/>
        </w:trPr>
        <w:tc>
          <w:tcPr>
            <w:tcW w:w="1632" w:type="dxa"/>
          </w:tcPr>
          <w:p w14:paraId="21CE2F27" w14:textId="77777777" w:rsidR="00B8530A" w:rsidRPr="00B8530A" w:rsidRDefault="00B8530A" w:rsidP="00B8530A">
            <w:pPr>
              <w:rPr>
                <w:rFonts w:ascii="Arial MT" w:eastAsia="Arial MT" w:hAnsi="Arial MT" w:cs="Arial MT"/>
                <w:lang w:val="es-ES"/>
              </w:rPr>
            </w:pPr>
          </w:p>
          <w:p w14:paraId="7DF3A9F4" w14:textId="77777777" w:rsidR="00B8530A" w:rsidRPr="00B8530A" w:rsidRDefault="00B8530A" w:rsidP="00B8530A">
            <w:pPr>
              <w:spacing w:before="9"/>
              <w:rPr>
                <w:rFonts w:ascii="Arial MT" w:eastAsia="Arial MT" w:hAnsi="Arial MT" w:cs="Arial MT"/>
                <w:lang w:val="es-ES"/>
              </w:rPr>
            </w:pPr>
          </w:p>
          <w:p w14:paraId="07CBFE17" w14:textId="77777777" w:rsidR="00B8530A" w:rsidRPr="00B8530A" w:rsidRDefault="00B8530A" w:rsidP="00B8530A">
            <w:pPr>
              <w:spacing w:before="1"/>
              <w:jc w:val="center"/>
              <w:rPr>
                <w:rFonts w:eastAsia="Arial MT" w:cs="Arial MT"/>
                <w:b/>
                <w:lang w:val="es-ES"/>
              </w:rPr>
            </w:pPr>
            <w:r w:rsidRPr="00B8530A">
              <w:rPr>
                <w:rFonts w:eastAsia="Arial MT" w:cs="Arial MT"/>
                <w:b/>
                <w:spacing w:val="-4"/>
                <w:lang w:val="es-ES"/>
              </w:rPr>
              <w:t>Perú</w:t>
            </w:r>
          </w:p>
        </w:tc>
        <w:tc>
          <w:tcPr>
            <w:tcW w:w="2475" w:type="dxa"/>
          </w:tcPr>
          <w:p w14:paraId="37DF62FE" w14:textId="77777777" w:rsidR="00B8530A" w:rsidRPr="00B8530A" w:rsidRDefault="00B8530A" w:rsidP="00B8530A">
            <w:pPr>
              <w:spacing w:before="116"/>
              <w:rPr>
                <w:rFonts w:ascii="Arial MT" w:eastAsia="Arial MT" w:hAnsi="Arial MT" w:cs="Arial MT"/>
                <w:lang w:val="es-ES"/>
              </w:rPr>
            </w:pPr>
          </w:p>
          <w:p w14:paraId="0FE56B51" w14:textId="77777777" w:rsidR="00B8530A" w:rsidRPr="00B8530A" w:rsidRDefault="00B8530A" w:rsidP="00B8530A">
            <w:pPr>
              <w:spacing w:line="276" w:lineRule="auto"/>
              <w:rPr>
                <w:rFonts w:ascii="Arial MT" w:eastAsia="Arial MT" w:hAnsi="Arial MT" w:cs="Arial MT"/>
                <w:lang w:val="es-ES"/>
              </w:rPr>
            </w:pPr>
            <w:r w:rsidRPr="00B8530A">
              <w:rPr>
                <w:rFonts w:ascii="Arial MT" w:eastAsia="Arial MT" w:hAnsi="Arial MT" w:cs="Arial MT"/>
                <w:lang w:val="es-ES"/>
              </w:rPr>
              <w:t>Secretaría</w:t>
            </w:r>
            <w:r w:rsidRPr="00B8530A">
              <w:rPr>
                <w:rFonts w:ascii="Arial MT" w:eastAsia="Arial MT" w:hAnsi="Arial MT" w:cs="Arial MT"/>
                <w:spacing w:val="-16"/>
                <w:lang w:val="es-ES"/>
              </w:rPr>
              <w:t xml:space="preserve"> </w:t>
            </w:r>
            <w:r w:rsidRPr="00B8530A">
              <w:rPr>
                <w:rFonts w:ascii="Arial MT" w:eastAsia="Arial MT" w:hAnsi="Arial MT" w:cs="Arial MT"/>
                <w:lang w:val="es-ES"/>
              </w:rPr>
              <w:t>Nacional</w:t>
            </w:r>
            <w:r w:rsidRPr="00B8530A">
              <w:rPr>
                <w:rFonts w:ascii="Arial MT" w:eastAsia="Arial MT" w:hAnsi="Arial MT" w:cs="Arial MT"/>
                <w:spacing w:val="-15"/>
                <w:lang w:val="es-ES"/>
              </w:rPr>
              <w:t xml:space="preserve"> </w:t>
            </w:r>
            <w:r w:rsidRPr="00B8530A">
              <w:rPr>
                <w:rFonts w:ascii="Arial MT" w:eastAsia="Arial MT" w:hAnsi="Arial MT" w:cs="Arial MT"/>
                <w:lang w:val="es-ES"/>
              </w:rPr>
              <w:t>de la Juventud (Senaju)</w:t>
            </w:r>
          </w:p>
        </w:tc>
        <w:tc>
          <w:tcPr>
            <w:tcW w:w="5389" w:type="dxa"/>
          </w:tcPr>
          <w:p w14:paraId="6F52A903" w14:textId="77777777" w:rsidR="00B8530A" w:rsidRPr="00B8530A" w:rsidRDefault="00B8530A" w:rsidP="00B8530A">
            <w:pPr>
              <w:spacing w:line="276" w:lineRule="auto"/>
              <w:ind w:right="908"/>
              <w:jc w:val="center"/>
              <w:rPr>
                <w:rFonts w:ascii="Arial MT" w:eastAsia="Arial MT" w:hAnsi="Arial MT" w:cs="Arial MT"/>
                <w:sz w:val="20"/>
                <w:lang w:val="es-ES"/>
              </w:rPr>
            </w:pPr>
            <w:r w:rsidRPr="00B8530A">
              <w:rPr>
                <w:rFonts w:ascii="Arial MT" w:eastAsia="Arial MT" w:hAnsi="Arial MT" w:cs="Arial MT"/>
                <w:sz w:val="20"/>
                <w:lang w:val="es-ES"/>
              </w:rPr>
              <w:t xml:space="preserve">Página web: </w:t>
            </w:r>
            <w:hyperlink r:id="rId30">
              <w:r w:rsidRPr="00B8530A">
                <w:rPr>
                  <w:rFonts w:ascii="Arial MT" w:eastAsia="Arial MT" w:hAnsi="Arial MT" w:cs="Arial MT"/>
                  <w:sz w:val="20"/>
                  <w:u w:val="single"/>
                  <w:lang w:val="es-ES"/>
                </w:rPr>
                <w:t>www.juventud.gob.pe</w:t>
              </w:r>
            </w:hyperlink>
            <w:r w:rsidRPr="00B8530A">
              <w:rPr>
                <w:rFonts w:ascii="Arial MT" w:eastAsia="Arial MT" w:hAnsi="Arial MT" w:cs="Arial MT"/>
                <w:sz w:val="20"/>
                <w:lang w:val="es-ES"/>
              </w:rPr>
              <w:t xml:space="preserve"> Correo:</w:t>
            </w:r>
            <w:r w:rsidRPr="00B8530A">
              <w:rPr>
                <w:rFonts w:ascii="Arial MT" w:eastAsia="Arial MT" w:hAnsi="Arial MT" w:cs="Arial MT"/>
                <w:spacing w:val="-14"/>
                <w:sz w:val="20"/>
                <w:lang w:val="es-ES"/>
              </w:rPr>
              <w:t xml:space="preserve"> </w:t>
            </w:r>
            <w:hyperlink r:id="rId31">
              <w:r w:rsidRPr="00B8530A">
                <w:rPr>
                  <w:rFonts w:ascii="Arial MT" w:eastAsia="Arial MT" w:hAnsi="Arial MT" w:cs="Arial MT"/>
                  <w:sz w:val="20"/>
                  <w:lang w:val="es-ES"/>
                </w:rPr>
                <w:t>alianzapacifico@minedu.gob.pe</w:t>
              </w:r>
            </w:hyperlink>
            <w:r w:rsidRPr="00B8530A">
              <w:rPr>
                <w:rFonts w:ascii="Arial MT" w:eastAsia="Arial MT" w:hAnsi="Arial MT" w:cs="Arial MT"/>
                <w:sz w:val="20"/>
                <w:lang w:val="es-ES"/>
              </w:rPr>
              <w:t xml:space="preserve"> Teléfono: +51 1 6155821</w:t>
            </w:r>
          </w:p>
          <w:p w14:paraId="512AC6D5" w14:textId="77777777" w:rsidR="00B8530A" w:rsidRPr="00B8530A" w:rsidRDefault="00B8530A" w:rsidP="00B8530A">
            <w:pPr>
              <w:ind w:right="6"/>
              <w:jc w:val="center"/>
              <w:rPr>
                <w:rFonts w:ascii="Arial MT" w:eastAsia="Arial MT" w:hAnsi="Arial MT" w:cs="Arial MT"/>
                <w:sz w:val="20"/>
                <w:lang w:val="es-ES"/>
              </w:rPr>
            </w:pPr>
            <w:r w:rsidRPr="00B8530A">
              <w:rPr>
                <w:rFonts w:ascii="Arial MT" w:eastAsia="Arial MT" w:hAnsi="Arial MT" w:cs="Arial MT"/>
                <w:sz w:val="20"/>
                <w:lang w:val="es-ES"/>
              </w:rPr>
              <w:t>WhatsApp</w:t>
            </w:r>
            <w:hyperlink r:id="rId32">
              <w:r w:rsidRPr="00B8530A">
                <w:rPr>
                  <w:rFonts w:ascii="Arial MT" w:eastAsia="Arial MT" w:hAnsi="Arial MT" w:cs="Arial MT"/>
                  <w:sz w:val="20"/>
                  <w:lang w:val="es-ES"/>
                </w:rPr>
                <w:t>:</w:t>
              </w:r>
            </w:hyperlink>
            <w:r w:rsidRPr="00B8530A">
              <w:rPr>
                <w:rFonts w:ascii="Arial MT" w:eastAsia="Arial MT" w:hAnsi="Arial MT" w:cs="Arial MT"/>
                <w:spacing w:val="42"/>
                <w:sz w:val="20"/>
                <w:lang w:val="es-ES"/>
              </w:rPr>
              <w:t xml:space="preserve"> </w:t>
            </w:r>
            <w:hyperlink r:id="rId33">
              <w:r w:rsidRPr="00B8530A">
                <w:rPr>
                  <w:rFonts w:ascii="Arial MT" w:eastAsia="Arial MT" w:hAnsi="Arial MT" w:cs="Arial MT"/>
                  <w:spacing w:val="-2"/>
                  <w:sz w:val="20"/>
                  <w:u w:val="single"/>
                  <w:lang w:val="es-ES"/>
                </w:rPr>
                <w:t>www.wa.link/ptotx7</w:t>
              </w:r>
            </w:hyperlink>
          </w:p>
          <w:p w14:paraId="711AC533" w14:textId="77777777" w:rsidR="00B8530A" w:rsidRPr="00B8530A" w:rsidRDefault="00B8530A" w:rsidP="00B8530A">
            <w:pPr>
              <w:spacing w:before="34"/>
              <w:ind w:right="11"/>
              <w:jc w:val="center"/>
              <w:rPr>
                <w:rFonts w:ascii="Arial MT" w:eastAsia="Arial MT" w:hAnsi="Arial MT" w:cs="Arial MT"/>
                <w:sz w:val="20"/>
                <w:lang w:val="es-ES"/>
              </w:rPr>
            </w:pPr>
            <w:r w:rsidRPr="00B8530A">
              <w:rPr>
                <w:rFonts w:ascii="Arial MT" w:eastAsia="Arial MT" w:hAnsi="Arial MT" w:cs="Arial MT"/>
                <w:sz w:val="20"/>
                <w:lang w:val="es-ES"/>
              </w:rPr>
              <w:t>Atención:</w:t>
            </w:r>
            <w:r w:rsidRPr="00B8530A">
              <w:rPr>
                <w:rFonts w:ascii="Arial MT" w:eastAsia="Arial MT" w:hAnsi="Arial MT" w:cs="Arial MT"/>
                <w:spacing w:val="-4"/>
                <w:sz w:val="20"/>
                <w:lang w:val="es-ES"/>
              </w:rPr>
              <w:t xml:space="preserve"> </w:t>
            </w:r>
            <w:r w:rsidRPr="00B8530A">
              <w:rPr>
                <w:rFonts w:ascii="Arial MT" w:eastAsia="Arial MT" w:hAnsi="Arial MT" w:cs="Arial MT"/>
                <w:sz w:val="20"/>
                <w:lang w:val="es-ES"/>
              </w:rPr>
              <w:t>de</w:t>
            </w:r>
            <w:r w:rsidRPr="00B8530A">
              <w:rPr>
                <w:rFonts w:ascii="Arial MT" w:eastAsia="Arial MT" w:hAnsi="Arial MT" w:cs="Arial MT"/>
                <w:spacing w:val="-4"/>
                <w:sz w:val="20"/>
                <w:lang w:val="es-ES"/>
              </w:rPr>
              <w:t xml:space="preserve"> </w:t>
            </w:r>
            <w:r w:rsidRPr="00B8530A">
              <w:rPr>
                <w:rFonts w:ascii="Arial MT" w:eastAsia="Arial MT" w:hAnsi="Arial MT" w:cs="Arial MT"/>
                <w:sz w:val="20"/>
                <w:lang w:val="es-ES"/>
              </w:rPr>
              <w:t>lunes</w:t>
            </w:r>
            <w:r w:rsidRPr="00B8530A">
              <w:rPr>
                <w:rFonts w:ascii="Arial MT" w:eastAsia="Arial MT" w:hAnsi="Arial MT" w:cs="Arial MT"/>
                <w:spacing w:val="-4"/>
                <w:sz w:val="20"/>
                <w:lang w:val="es-ES"/>
              </w:rPr>
              <w:t xml:space="preserve"> </w:t>
            </w:r>
            <w:r w:rsidRPr="00B8530A">
              <w:rPr>
                <w:rFonts w:ascii="Arial MT" w:eastAsia="Arial MT" w:hAnsi="Arial MT" w:cs="Arial MT"/>
                <w:sz w:val="20"/>
                <w:lang w:val="es-ES"/>
              </w:rPr>
              <w:t>a</w:t>
            </w:r>
            <w:r w:rsidRPr="00B8530A">
              <w:rPr>
                <w:rFonts w:ascii="Arial MT" w:eastAsia="Arial MT" w:hAnsi="Arial MT" w:cs="Arial MT"/>
                <w:spacing w:val="-7"/>
                <w:sz w:val="20"/>
                <w:lang w:val="es-ES"/>
              </w:rPr>
              <w:t xml:space="preserve"> </w:t>
            </w:r>
            <w:r w:rsidRPr="00B8530A">
              <w:rPr>
                <w:rFonts w:ascii="Arial MT" w:eastAsia="Arial MT" w:hAnsi="Arial MT" w:cs="Arial MT"/>
                <w:sz w:val="20"/>
                <w:lang w:val="es-ES"/>
              </w:rPr>
              <w:t>viernes</w:t>
            </w:r>
            <w:r w:rsidRPr="00B8530A">
              <w:rPr>
                <w:rFonts w:ascii="Arial MT" w:eastAsia="Arial MT" w:hAnsi="Arial MT" w:cs="Arial MT"/>
                <w:spacing w:val="-4"/>
                <w:sz w:val="20"/>
                <w:lang w:val="es-ES"/>
              </w:rPr>
              <w:t xml:space="preserve"> </w:t>
            </w:r>
            <w:r w:rsidRPr="00B8530A">
              <w:rPr>
                <w:rFonts w:ascii="Arial MT" w:eastAsia="Arial MT" w:hAnsi="Arial MT" w:cs="Arial MT"/>
                <w:sz w:val="20"/>
                <w:lang w:val="es-ES"/>
              </w:rPr>
              <w:t>de</w:t>
            </w:r>
            <w:r w:rsidRPr="00B8530A">
              <w:rPr>
                <w:rFonts w:ascii="Arial MT" w:eastAsia="Arial MT" w:hAnsi="Arial MT" w:cs="Arial MT"/>
                <w:spacing w:val="-6"/>
                <w:sz w:val="20"/>
                <w:lang w:val="es-ES"/>
              </w:rPr>
              <w:t xml:space="preserve"> </w:t>
            </w:r>
            <w:r w:rsidRPr="00B8530A">
              <w:rPr>
                <w:rFonts w:ascii="Arial MT" w:eastAsia="Arial MT" w:hAnsi="Arial MT" w:cs="Arial MT"/>
                <w:sz w:val="20"/>
                <w:lang w:val="es-ES"/>
              </w:rPr>
              <w:t>9:00</w:t>
            </w:r>
            <w:r w:rsidRPr="00B8530A">
              <w:rPr>
                <w:rFonts w:ascii="Arial MT" w:eastAsia="Arial MT" w:hAnsi="Arial MT" w:cs="Arial MT"/>
                <w:spacing w:val="-5"/>
                <w:sz w:val="20"/>
                <w:lang w:val="es-ES"/>
              </w:rPr>
              <w:t xml:space="preserve"> </w:t>
            </w:r>
            <w:r w:rsidRPr="00B8530A">
              <w:rPr>
                <w:rFonts w:ascii="Arial MT" w:eastAsia="Arial MT" w:hAnsi="Arial MT" w:cs="Arial MT"/>
                <w:sz w:val="20"/>
                <w:lang w:val="es-ES"/>
              </w:rPr>
              <w:t>a.m.</w:t>
            </w:r>
            <w:r w:rsidRPr="00B8530A">
              <w:rPr>
                <w:rFonts w:ascii="Arial MT" w:eastAsia="Arial MT" w:hAnsi="Arial MT" w:cs="Arial MT"/>
                <w:spacing w:val="-3"/>
                <w:sz w:val="20"/>
                <w:lang w:val="es-ES"/>
              </w:rPr>
              <w:t xml:space="preserve"> </w:t>
            </w:r>
            <w:r w:rsidRPr="00B8530A">
              <w:rPr>
                <w:rFonts w:ascii="Arial MT" w:eastAsia="Arial MT" w:hAnsi="Arial MT" w:cs="Arial MT"/>
                <w:sz w:val="20"/>
                <w:lang w:val="es-ES"/>
              </w:rPr>
              <w:t>a</w:t>
            </w:r>
            <w:r w:rsidRPr="00B8530A">
              <w:rPr>
                <w:rFonts w:ascii="Arial MT" w:eastAsia="Arial MT" w:hAnsi="Arial MT" w:cs="Arial MT"/>
                <w:spacing w:val="-6"/>
                <w:sz w:val="20"/>
                <w:lang w:val="es-ES"/>
              </w:rPr>
              <w:t xml:space="preserve"> </w:t>
            </w:r>
            <w:r w:rsidRPr="00B8530A">
              <w:rPr>
                <w:rFonts w:ascii="Arial MT" w:eastAsia="Arial MT" w:hAnsi="Arial MT" w:cs="Arial MT"/>
                <w:sz w:val="20"/>
                <w:lang w:val="es-ES"/>
              </w:rPr>
              <w:t>5:00</w:t>
            </w:r>
            <w:r w:rsidRPr="00B8530A">
              <w:rPr>
                <w:rFonts w:ascii="Arial MT" w:eastAsia="Arial MT" w:hAnsi="Arial MT" w:cs="Arial MT"/>
                <w:spacing w:val="-5"/>
                <w:sz w:val="20"/>
                <w:lang w:val="es-ES"/>
              </w:rPr>
              <w:t xml:space="preserve"> </w:t>
            </w:r>
            <w:r w:rsidRPr="00B8530A">
              <w:rPr>
                <w:rFonts w:ascii="Arial MT" w:eastAsia="Arial MT" w:hAnsi="Arial MT" w:cs="Arial MT"/>
                <w:sz w:val="20"/>
                <w:lang w:val="es-ES"/>
              </w:rPr>
              <w:t>p.</w:t>
            </w:r>
            <w:r w:rsidRPr="00B8530A">
              <w:rPr>
                <w:rFonts w:ascii="Arial MT" w:eastAsia="Arial MT" w:hAnsi="Arial MT" w:cs="Arial MT"/>
                <w:spacing w:val="-5"/>
                <w:sz w:val="20"/>
                <w:lang w:val="es-ES"/>
              </w:rPr>
              <w:t xml:space="preserve"> m.</w:t>
            </w:r>
          </w:p>
        </w:tc>
      </w:tr>
    </w:tbl>
    <w:p w14:paraId="0AE6E1C1" w14:textId="77777777" w:rsidR="00B8530A" w:rsidRPr="00B8530A" w:rsidRDefault="00B8530A" w:rsidP="00B8530A">
      <w:pPr>
        <w:autoSpaceDE w:val="0"/>
        <w:autoSpaceDN w:val="0"/>
        <w:rPr>
          <w:rFonts w:ascii="Arial MT" w:eastAsia="Arial MT" w:hAnsi="Arial MT" w:cs="Arial MT"/>
          <w:lang w:val="es-ES" w:eastAsia="en-US"/>
        </w:rPr>
      </w:pPr>
    </w:p>
    <w:p w14:paraId="00000D13" w14:textId="77777777" w:rsidR="00213DCA" w:rsidRDefault="00213DCA" w:rsidP="00B8530A">
      <w:pPr>
        <w:tabs>
          <w:tab w:val="left" w:pos="519"/>
        </w:tabs>
        <w:spacing w:before="83"/>
        <w:ind w:left="519"/>
      </w:pPr>
    </w:p>
    <w:sectPr w:rsidR="00213DCA">
      <w:pgSz w:w="11910" w:h="16840"/>
      <w:pgMar w:top="1960" w:right="992" w:bottom="480" w:left="1275" w:header="843" w:footer="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73212" w14:textId="77777777" w:rsidR="00EA4DBA" w:rsidRDefault="00EA4DBA">
      <w:r>
        <w:separator/>
      </w:r>
    </w:p>
  </w:endnote>
  <w:endnote w:type="continuationSeparator" w:id="0">
    <w:p w14:paraId="55B1FD91" w14:textId="77777777" w:rsidR="00EA4DBA" w:rsidRDefault="00EA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roid Sans">
    <w:altName w:val="Segoe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Narrow">
    <w:altName w:val="Calibri"/>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D25" w14:textId="77777777" w:rsidR="00176DF7" w:rsidRDefault="00176DF7">
    <w:pPr>
      <w:pBdr>
        <w:top w:val="nil"/>
        <w:left w:val="nil"/>
        <w:bottom w:val="nil"/>
        <w:right w:val="nil"/>
        <w:between w:val="nil"/>
      </w:pBdr>
      <w:spacing w:line="14" w:lineRule="auto"/>
      <w:rPr>
        <w:sz w:val="18"/>
        <w:szCs w:val="18"/>
      </w:rPr>
    </w:pPr>
  </w:p>
  <w:tbl>
    <w:tblPr>
      <w:tblStyle w:val="affffffffffffffffff4"/>
      <w:tblpPr w:leftFromText="141" w:rightFromText="141" w:vertAnchor="text" w:tblpY="121"/>
      <w:tblW w:w="8848" w:type="dxa"/>
      <w:tblInd w:w="0" w:type="dxa"/>
      <w:tblLayout w:type="fixed"/>
      <w:tblLook w:val="0400" w:firstRow="0" w:lastRow="0" w:firstColumn="0" w:lastColumn="0" w:noHBand="0" w:noVBand="1"/>
    </w:tblPr>
    <w:tblGrid>
      <w:gridCol w:w="8848"/>
    </w:tblGrid>
    <w:tr w:rsidR="00176DF7" w14:paraId="66BFB206" w14:textId="77777777">
      <w:trPr>
        <w:trHeight w:val="1419"/>
      </w:trPr>
      <w:tc>
        <w:tcPr>
          <w:tcW w:w="8848" w:type="dxa"/>
        </w:tcPr>
        <w:p w14:paraId="00000D26" w14:textId="77777777" w:rsidR="00176DF7" w:rsidRDefault="00176DF7">
          <w:pPr>
            <w:widowControl/>
            <w:pBdr>
              <w:top w:val="nil"/>
              <w:left w:val="nil"/>
              <w:bottom w:val="nil"/>
              <w:right w:val="nil"/>
              <w:between w:val="nil"/>
            </w:pBdr>
            <w:tabs>
              <w:tab w:val="center" w:pos="4419"/>
              <w:tab w:val="right" w:pos="8838"/>
            </w:tabs>
            <w:ind w:left="-117"/>
            <w:rPr>
              <w:b/>
              <w:sz w:val="20"/>
              <w:szCs w:val="20"/>
            </w:rPr>
          </w:pPr>
          <w:r>
            <w:rPr>
              <w:b/>
              <w:sz w:val="20"/>
              <w:szCs w:val="20"/>
            </w:rPr>
            <w:t>Agencia Presidencial de Cooperación Internacional de Colombia, APC Colombia</w:t>
          </w:r>
        </w:p>
        <w:p w14:paraId="00000D27" w14:textId="77777777" w:rsidR="00176DF7" w:rsidRDefault="00176DF7">
          <w:pPr>
            <w:widowControl/>
            <w:pBdr>
              <w:top w:val="nil"/>
              <w:left w:val="nil"/>
              <w:bottom w:val="nil"/>
              <w:right w:val="nil"/>
              <w:between w:val="nil"/>
            </w:pBdr>
            <w:tabs>
              <w:tab w:val="center" w:pos="4419"/>
              <w:tab w:val="right" w:pos="8838"/>
            </w:tabs>
            <w:ind w:left="-117"/>
            <w:rPr>
              <w:sz w:val="20"/>
              <w:szCs w:val="20"/>
            </w:rPr>
          </w:pPr>
          <w:r>
            <w:rPr>
              <w:sz w:val="20"/>
              <w:szCs w:val="20"/>
            </w:rPr>
            <w:t>Teléfono: (+57) 601 601 2424 | Línea gratuita: 01 8000 41 37 95 | Código postal: 110221</w:t>
          </w:r>
        </w:p>
        <w:p w14:paraId="00000D28" w14:textId="77777777" w:rsidR="00176DF7" w:rsidRDefault="00176DF7">
          <w:pPr>
            <w:widowControl/>
            <w:pBdr>
              <w:top w:val="nil"/>
              <w:left w:val="nil"/>
              <w:bottom w:val="nil"/>
              <w:right w:val="nil"/>
              <w:between w:val="nil"/>
            </w:pBdr>
            <w:tabs>
              <w:tab w:val="center" w:pos="4419"/>
              <w:tab w:val="right" w:pos="8838"/>
            </w:tabs>
            <w:ind w:left="-117"/>
            <w:rPr>
              <w:color w:val="000000"/>
              <w:sz w:val="20"/>
              <w:szCs w:val="20"/>
            </w:rPr>
          </w:pPr>
          <w:r>
            <w:rPr>
              <w:sz w:val="20"/>
              <w:szCs w:val="20"/>
            </w:rPr>
            <w:t>Dirección: Carrera 10 No. 97A - 13, Torre A, Piso 6 | Bogotá D.C., Colombia</w:t>
          </w:r>
          <w:r>
            <w:rPr>
              <w:color w:val="000000"/>
              <w:sz w:val="20"/>
              <w:szCs w:val="20"/>
            </w:rPr>
            <w:t xml:space="preserve"> </w:t>
          </w:r>
        </w:p>
        <w:p w14:paraId="00000D29" w14:textId="77777777" w:rsidR="00176DF7" w:rsidRDefault="00EA4DBA">
          <w:pPr>
            <w:widowControl/>
            <w:pBdr>
              <w:top w:val="nil"/>
              <w:left w:val="nil"/>
              <w:bottom w:val="nil"/>
              <w:right w:val="nil"/>
              <w:between w:val="nil"/>
            </w:pBdr>
            <w:tabs>
              <w:tab w:val="center" w:pos="4419"/>
              <w:tab w:val="right" w:pos="8838"/>
            </w:tabs>
            <w:ind w:left="-117"/>
            <w:rPr>
              <w:color w:val="000000"/>
              <w:sz w:val="20"/>
              <w:szCs w:val="20"/>
            </w:rPr>
          </w:pPr>
          <w:hyperlink r:id="rId1">
            <w:r w:rsidR="00176DF7">
              <w:rPr>
                <w:color w:val="0000FF"/>
                <w:sz w:val="20"/>
                <w:szCs w:val="20"/>
                <w:u w:val="single"/>
              </w:rPr>
              <w:t>www.apccolombia.gov.co</w:t>
            </w:r>
          </w:hyperlink>
        </w:p>
        <w:p w14:paraId="00000D2A" w14:textId="7F79E347" w:rsidR="00176DF7" w:rsidRDefault="00176DF7">
          <w:pPr>
            <w:widowControl/>
            <w:pBdr>
              <w:top w:val="nil"/>
              <w:left w:val="nil"/>
              <w:bottom w:val="nil"/>
              <w:right w:val="nil"/>
              <w:between w:val="nil"/>
            </w:pBdr>
            <w:tabs>
              <w:tab w:val="center" w:pos="4419"/>
              <w:tab w:val="right" w:pos="8838"/>
            </w:tabs>
            <w:ind w:left="-117"/>
            <w:rPr>
              <w:color w:val="000000"/>
              <w:sz w:val="20"/>
              <w:szCs w:val="20"/>
              <w:highlight w:val="white"/>
            </w:rPr>
          </w:pPr>
          <w:r>
            <w:rPr>
              <w:color w:val="000000"/>
              <w:sz w:val="20"/>
              <w:szCs w:val="20"/>
              <w:highlight w:val="white"/>
            </w:rPr>
            <w:t xml:space="preserve">Página: </w:t>
          </w:r>
          <w:r>
            <w:rPr>
              <w:color w:val="000000"/>
              <w:sz w:val="20"/>
              <w:szCs w:val="20"/>
              <w:highlight w:val="white"/>
            </w:rPr>
            <w:fldChar w:fldCharType="begin"/>
          </w:r>
          <w:r>
            <w:rPr>
              <w:color w:val="000000"/>
              <w:sz w:val="20"/>
              <w:szCs w:val="20"/>
              <w:highlight w:val="white"/>
            </w:rPr>
            <w:instrText>PAGE</w:instrText>
          </w:r>
          <w:r>
            <w:rPr>
              <w:color w:val="000000"/>
              <w:sz w:val="20"/>
              <w:szCs w:val="20"/>
              <w:highlight w:val="white"/>
            </w:rPr>
            <w:fldChar w:fldCharType="separate"/>
          </w:r>
          <w:r w:rsidR="00841404">
            <w:rPr>
              <w:noProof/>
              <w:color w:val="000000"/>
              <w:sz w:val="20"/>
              <w:szCs w:val="20"/>
              <w:highlight w:val="white"/>
            </w:rPr>
            <w:t>68</w:t>
          </w:r>
          <w:r>
            <w:rPr>
              <w:color w:val="000000"/>
              <w:sz w:val="20"/>
              <w:szCs w:val="20"/>
              <w:highlight w:val="white"/>
            </w:rPr>
            <w:fldChar w:fldCharType="end"/>
          </w:r>
          <w:r>
            <w:rPr>
              <w:color w:val="000000"/>
              <w:sz w:val="20"/>
              <w:szCs w:val="20"/>
              <w:highlight w:val="white"/>
            </w:rPr>
            <w:t>/</w:t>
          </w:r>
          <w:r>
            <w:rPr>
              <w:color w:val="000000"/>
              <w:sz w:val="20"/>
              <w:szCs w:val="20"/>
              <w:highlight w:val="white"/>
            </w:rPr>
            <w:fldChar w:fldCharType="begin"/>
          </w:r>
          <w:r>
            <w:rPr>
              <w:color w:val="000000"/>
              <w:sz w:val="20"/>
              <w:szCs w:val="20"/>
              <w:highlight w:val="white"/>
            </w:rPr>
            <w:instrText>NUMPAGES</w:instrText>
          </w:r>
          <w:r>
            <w:rPr>
              <w:color w:val="000000"/>
              <w:sz w:val="20"/>
              <w:szCs w:val="20"/>
              <w:highlight w:val="white"/>
            </w:rPr>
            <w:fldChar w:fldCharType="separate"/>
          </w:r>
          <w:r w:rsidR="00841404">
            <w:rPr>
              <w:noProof/>
              <w:color w:val="000000"/>
              <w:sz w:val="20"/>
              <w:szCs w:val="20"/>
              <w:highlight w:val="white"/>
            </w:rPr>
            <w:t>102</w:t>
          </w:r>
          <w:r>
            <w:rPr>
              <w:color w:val="000000"/>
              <w:sz w:val="20"/>
              <w:szCs w:val="20"/>
              <w:highlight w:val="white"/>
            </w:rPr>
            <w:fldChar w:fldCharType="end"/>
          </w:r>
        </w:p>
      </w:tc>
    </w:tr>
  </w:tbl>
  <w:p w14:paraId="00000D2B" w14:textId="77777777" w:rsidR="00176DF7" w:rsidRDefault="00176DF7">
    <w:pPr>
      <w:pBdr>
        <w:top w:val="nil"/>
        <w:left w:val="nil"/>
        <w:bottom w:val="nil"/>
        <w:right w:val="nil"/>
        <w:between w:val="nil"/>
      </w:pBdr>
      <w:spacing w:line="14"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37DDA" w14:textId="77777777" w:rsidR="00EA4DBA" w:rsidRDefault="00EA4DBA">
      <w:r>
        <w:separator/>
      </w:r>
    </w:p>
  </w:footnote>
  <w:footnote w:type="continuationSeparator" w:id="0">
    <w:p w14:paraId="5194EE98" w14:textId="77777777" w:rsidR="00EA4DBA" w:rsidRDefault="00EA4DBA">
      <w:r>
        <w:continuationSeparator/>
      </w:r>
    </w:p>
  </w:footnote>
  <w:footnote w:id="1">
    <w:p w14:paraId="00000D1D" w14:textId="77777777" w:rsidR="00176DF7" w:rsidRDefault="00176DF7">
      <w:pPr>
        <w:widowControl/>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https://www.funcionpublica.gov.co/eva/gestornormativo/norma.php?i=43292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3B6EB" w14:textId="00835B76" w:rsidR="00E16646" w:rsidRDefault="00E16646">
    <w:pPr>
      <w:pBdr>
        <w:top w:val="nil"/>
        <w:left w:val="nil"/>
        <w:bottom w:val="nil"/>
        <w:right w:val="nil"/>
        <w:between w:val="nil"/>
      </w:pBdr>
      <w:spacing w:line="14" w:lineRule="auto"/>
      <w:rPr>
        <w:color w:val="000000"/>
        <w:sz w:val="20"/>
        <w:szCs w:val="20"/>
      </w:rPr>
    </w:pPr>
    <w:r>
      <w:rPr>
        <w:noProof/>
        <w:lang w:val="es-CO" w:eastAsia="es-CO"/>
      </w:rPr>
      <w:drawing>
        <wp:anchor distT="0" distB="0" distL="114300" distR="114300" simplePos="0" relativeHeight="251658240" behindDoc="0" locked="0" layoutInCell="1" hidden="0" allowOverlap="1" wp14:anchorId="12D5D5CA" wp14:editId="0DEDF657">
          <wp:simplePos x="0" y="0"/>
          <wp:positionH relativeFrom="column">
            <wp:posOffset>1352550</wp:posOffset>
          </wp:positionH>
          <wp:positionV relativeFrom="paragraph">
            <wp:posOffset>-266065</wp:posOffset>
          </wp:positionV>
          <wp:extent cx="3108960" cy="784225"/>
          <wp:effectExtent l="0" t="0" r="0" b="0"/>
          <wp:wrapSquare wrapText="bothSides" distT="0" distB="0" distL="114300" distR="114300"/>
          <wp:docPr id="3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3108960" cy="784225"/>
                  </a:xfrm>
                  <a:prstGeom prst="rect">
                    <a:avLst/>
                  </a:prstGeom>
                  <a:ln/>
                </pic:spPr>
              </pic:pic>
            </a:graphicData>
          </a:graphic>
        </wp:anchor>
      </w:drawing>
    </w:r>
  </w:p>
  <w:p w14:paraId="267F3869" w14:textId="77777777" w:rsidR="00E16646" w:rsidRDefault="00E16646">
    <w:pPr>
      <w:pBdr>
        <w:top w:val="nil"/>
        <w:left w:val="nil"/>
        <w:bottom w:val="nil"/>
        <w:right w:val="nil"/>
        <w:between w:val="nil"/>
      </w:pBdr>
      <w:spacing w:line="14" w:lineRule="auto"/>
      <w:rPr>
        <w:color w:val="000000"/>
        <w:sz w:val="20"/>
        <w:szCs w:val="20"/>
      </w:rPr>
    </w:pPr>
  </w:p>
  <w:p w14:paraId="1F94BDBD" w14:textId="77777777" w:rsidR="00E16646" w:rsidRDefault="00E16646">
    <w:pPr>
      <w:pBdr>
        <w:top w:val="nil"/>
        <w:left w:val="nil"/>
        <w:bottom w:val="nil"/>
        <w:right w:val="nil"/>
        <w:between w:val="nil"/>
      </w:pBdr>
      <w:spacing w:line="14" w:lineRule="auto"/>
      <w:rPr>
        <w:color w:val="000000"/>
        <w:sz w:val="20"/>
        <w:szCs w:val="20"/>
      </w:rPr>
    </w:pPr>
  </w:p>
  <w:p w14:paraId="3341E8EF" w14:textId="77777777" w:rsidR="00E16646" w:rsidRDefault="00E16646">
    <w:pPr>
      <w:pBdr>
        <w:top w:val="nil"/>
        <w:left w:val="nil"/>
        <w:bottom w:val="nil"/>
        <w:right w:val="nil"/>
        <w:between w:val="nil"/>
      </w:pBdr>
      <w:spacing w:line="14" w:lineRule="auto"/>
      <w:rPr>
        <w:color w:val="000000"/>
        <w:sz w:val="20"/>
        <w:szCs w:val="20"/>
      </w:rPr>
    </w:pPr>
  </w:p>
  <w:p w14:paraId="30D59AEF" w14:textId="77777777" w:rsidR="00E16646" w:rsidRDefault="00E16646">
    <w:pPr>
      <w:pBdr>
        <w:top w:val="nil"/>
        <w:left w:val="nil"/>
        <w:bottom w:val="nil"/>
        <w:right w:val="nil"/>
        <w:between w:val="nil"/>
      </w:pBdr>
      <w:spacing w:line="14" w:lineRule="auto"/>
      <w:rPr>
        <w:color w:val="000000"/>
        <w:sz w:val="20"/>
        <w:szCs w:val="20"/>
      </w:rPr>
    </w:pPr>
  </w:p>
  <w:p w14:paraId="26470520" w14:textId="77777777" w:rsidR="00E16646" w:rsidRDefault="00E16646">
    <w:pPr>
      <w:pBdr>
        <w:top w:val="nil"/>
        <w:left w:val="nil"/>
        <w:bottom w:val="nil"/>
        <w:right w:val="nil"/>
        <w:between w:val="nil"/>
      </w:pBdr>
      <w:spacing w:line="14" w:lineRule="auto"/>
      <w:rPr>
        <w:color w:val="000000"/>
        <w:sz w:val="20"/>
        <w:szCs w:val="20"/>
      </w:rPr>
    </w:pPr>
  </w:p>
  <w:p w14:paraId="40D3A5F4" w14:textId="77777777" w:rsidR="00E16646" w:rsidRDefault="00E16646">
    <w:pPr>
      <w:pBdr>
        <w:top w:val="nil"/>
        <w:left w:val="nil"/>
        <w:bottom w:val="nil"/>
        <w:right w:val="nil"/>
        <w:between w:val="nil"/>
      </w:pBdr>
      <w:spacing w:line="14" w:lineRule="auto"/>
      <w:rPr>
        <w:color w:val="000000"/>
        <w:sz w:val="20"/>
        <w:szCs w:val="20"/>
      </w:rPr>
    </w:pPr>
  </w:p>
  <w:p w14:paraId="13EBEDF0" w14:textId="77777777" w:rsidR="00E16646" w:rsidRDefault="00E16646">
    <w:pPr>
      <w:pBdr>
        <w:top w:val="nil"/>
        <w:left w:val="nil"/>
        <w:bottom w:val="nil"/>
        <w:right w:val="nil"/>
        <w:between w:val="nil"/>
      </w:pBdr>
      <w:spacing w:line="14" w:lineRule="auto"/>
      <w:rPr>
        <w:color w:val="000000"/>
        <w:sz w:val="20"/>
        <w:szCs w:val="20"/>
      </w:rPr>
    </w:pPr>
  </w:p>
  <w:p w14:paraId="59298F3B" w14:textId="77777777" w:rsidR="00E16646" w:rsidRDefault="00E16646">
    <w:pPr>
      <w:pBdr>
        <w:top w:val="nil"/>
        <w:left w:val="nil"/>
        <w:bottom w:val="nil"/>
        <w:right w:val="nil"/>
        <w:between w:val="nil"/>
      </w:pBdr>
      <w:spacing w:line="14" w:lineRule="auto"/>
      <w:rPr>
        <w:color w:val="000000"/>
        <w:sz w:val="20"/>
        <w:szCs w:val="20"/>
      </w:rPr>
    </w:pPr>
  </w:p>
  <w:p w14:paraId="00000D1E" w14:textId="13F6DCDA" w:rsidR="00176DF7" w:rsidRDefault="00176DF7">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6F3"/>
    <w:multiLevelType w:val="multilevel"/>
    <w:tmpl w:val="33B61418"/>
    <w:lvl w:ilvl="0">
      <w:start w:val="1"/>
      <w:numFmt w:val="upperLetter"/>
      <w:lvlText w:val="%1)"/>
      <w:lvlJc w:val="left"/>
      <w:pPr>
        <w:ind w:left="1374" w:hanging="360"/>
      </w:pPr>
    </w:lvl>
    <w:lvl w:ilvl="1">
      <w:start w:val="1"/>
      <w:numFmt w:val="lowerLetter"/>
      <w:lvlText w:val="%2."/>
      <w:lvlJc w:val="left"/>
      <w:pPr>
        <w:ind w:left="2094" w:hanging="360"/>
      </w:pPr>
    </w:lvl>
    <w:lvl w:ilvl="2">
      <w:start w:val="1"/>
      <w:numFmt w:val="lowerRoman"/>
      <w:lvlText w:val="%3."/>
      <w:lvlJc w:val="right"/>
      <w:pPr>
        <w:ind w:left="2814" w:hanging="180"/>
      </w:pPr>
    </w:lvl>
    <w:lvl w:ilvl="3">
      <w:start w:val="1"/>
      <w:numFmt w:val="decimal"/>
      <w:lvlText w:val="%4."/>
      <w:lvlJc w:val="left"/>
      <w:pPr>
        <w:ind w:left="3534" w:hanging="360"/>
      </w:pPr>
    </w:lvl>
    <w:lvl w:ilvl="4">
      <w:start w:val="1"/>
      <w:numFmt w:val="lowerLetter"/>
      <w:lvlText w:val="%5."/>
      <w:lvlJc w:val="left"/>
      <w:pPr>
        <w:ind w:left="4254" w:hanging="360"/>
      </w:pPr>
    </w:lvl>
    <w:lvl w:ilvl="5">
      <w:start w:val="1"/>
      <w:numFmt w:val="lowerRoman"/>
      <w:lvlText w:val="%6."/>
      <w:lvlJc w:val="right"/>
      <w:pPr>
        <w:ind w:left="4974" w:hanging="180"/>
      </w:pPr>
    </w:lvl>
    <w:lvl w:ilvl="6">
      <w:start w:val="1"/>
      <w:numFmt w:val="decimal"/>
      <w:lvlText w:val="%7."/>
      <w:lvlJc w:val="left"/>
      <w:pPr>
        <w:ind w:left="5694" w:hanging="360"/>
      </w:pPr>
    </w:lvl>
    <w:lvl w:ilvl="7">
      <w:start w:val="1"/>
      <w:numFmt w:val="lowerLetter"/>
      <w:lvlText w:val="%8."/>
      <w:lvlJc w:val="left"/>
      <w:pPr>
        <w:ind w:left="6414" w:hanging="360"/>
      </w:pPr>
    </w:lvl>
    <w:lvl w:ilvl="8">
      <w:start w:val="1"/>
      <w:numFmt w:val="lowerRoman"/>
      <w:lvlText w:val="%9."/>
      <w:lvlJc w:val="right"/>
      <w:pPr>
        <w:ind w:left="7134" w:hanging="180"/>
      </w:pPr>
    </w:lvl>
  </w:abstractNum>
  <w:abstractNum w:abstractNumId="1" w15:restartNumberingAfterBreak="0">
    <w:nsid w:val="011B0DFC"/>
    <w:multiLevelType w:val="hybridMultilevel"/>
    <w:tmpl w:val="40847CD4"/>
    <w:lvl w:ilvl="0" w:tplc="64404E12">
      <w:numFmt w:val="bullet"/>
      <w:lvlText w:val="-"/>
      <w:lvlJc w:val="left"/>
      <w:pPr>
        <w:ind w:left="244" w:hanging="137"/>
      </w:pPr>
      <w:rPr>
        <w:rFonts w:ascii="Arial MT" w:eastAsia="Arial MT" w:hAnsi="Arial MT" w:cs="Arial MT" w:hint="default"/>
        <w:b w:val="0"/>
        <w:bCs w:val="0"/>
        <w:i w:val="0"/>
        <w:iCs w:val="0"/>
        <w:spacing w:val="0"/>
        <w:w w:val="100"/>
        <w:sz w:val="22"/>
        <w:szCs w:val="22"/>
        <w:lang w:val="es-ES" w:eastAsia="en-US" w:bidi="ar-SA"/>
      </w:rPr>
    </w:lvl>
    <w:lvl w:ilvl="1" w:tplc="57E8C148">
      <w:numFmt w:val="bullet"/>
      <w:lvlText w:val="•"/>
      <w:lvlJc w:val="left"/>
      <w:pPr>
        <w:ind w:left="723" w:hanging="137"/>
      </w:pPr>
      <w:rPr>
        <w:rFonts w:hint="default"/>
        <w:lang w:val="es-ES" w:eastAsia="en-US" w:bidi="ar-SA"/>
      </w:rPr>
    </w:lvl>
    <w:lvl w:ilvl="2" w:tplc="6A76D118">
      <w:numFmt w:val="bullet"/>
      <w:lvlText w:val="•"/>
      <w:lvlJc w:val="left"/>
      <w:pPr>
        <w:ind w:left="1206" w:hanging="137"/>
      </w:pPr>
      <w:rPr>
        <w:rFonts w:hint="default"/>
        <w:lang w:val="es-ES" w:eastAsia="en-US" w:bidi="ar-SA"/>
      </w:rPr>
    </w:lvl>
    <w:lvl w:ilvl="3" w:tplc="03EA937A">
      <w:numFmt w:val="bullet"/>
      <w:lvlText w:val="•"/>
      <w:lvlJc w:val="left"/>
      <w:pPr>
        <w:ind w:left="1689" w:hanging="137"/>
      </w:pPr>
      <w:rPr>
        <w:rFonts w:hint="default"/>
        <w:lang w:val="es-ES" w:eastAsia="en-US" w:bidi="ar-SA"/>
      </w:rPr>
    </w:lvl>
    <w:lvl w:ilvl="4" w:tplc="1966BDEE">
      <w:numFmt w:val="bullet"/>
      <w:lvlText w:val="•"/>
      <w:lvlJc w:val="left"/>
      <w:pPr>
        <w:ind w:left="2172" w:hanging="137"/>
      </w:pPr>
      <w:rPr>
        <w:rFonts w:hint="default"/>
        <w:lang w:val="es-ES" w:eastAsia="en-US" w:bidi="ar-SA"/>
      </w:rPr>
    </w:lvl>
    <w:lvl w:ilvl="5" w:tplc="E6DAD82E">
      <w:numFmt w:val="bullet"/>
      <w:lvlText w:val="•"/>
      <w:lvlJc w:val="left"/>
      <w:pPr>
        <w:ind w:left="2655" w:hanging="137"/>
      </w:pPr>
      <w:rPr>
        <w:rFonts w:hint="default"/>
        <w:lang w:val="es-ES" w:eastAsia="en-US" w:bidi="ar-SA"/>
      </w:rPr>
    </w:lvl>
    <w:lvl w:ilvl="6" w:tplc="074A2524">
      <w:numFmt w:val="bullet"/>
      <w:lvlText w:val="•"/>
      <w:lvlJc w:val="left"/>
      <w:pPr>
        <w:ind w:left="3138" w:hanging="137"/>
      </w:pPr>
      <w:rPr>
        <w:rFonts w:hint="default"/>
        <w:lang w:val="es-ES" w:eastAsia="en-US" w:bidi="ar-SA"/>
      </w:rPr>
    </w:lvl>
    <w:lvl w:ilvl="7" w:tplc="59EABD6E">
      <w:numFmt w:val="bullet"/>
      <w:lvlText w:val="•"/>
      <w:lvlJc w:val="left"/>
      <w:pPr>
        <w:ind w:left="3621" w:hanging="137"/>
      </w:pPr>
      <w:rPr>
        <w:rFonts w:hint="default"/>
        <w:lang w:val="es-ES" w:eastAsia="en-US" w:bidi="ar-SA"/>
      </w:rPr>
    </w:lvl>
    <w:lvl w:ilvl="8" w:tplc="C1765D34">
      <w:numFmt w:val="bullet"/>
      <w:lvlText w:val="•"/>
      <w:lvlJc w:val="left"/>
      <w:pPr>
        <w:ind w:left="4104" w:hanging="137"/>
      </w:pPr>
      <w:rPr>
        <w:rFonts w:hint="default"/>
        <w:lang w:val="es-ES" w:eastAsia="en-US" w:bidi="ar-SA"/>
      </w:rPr>
    </w:lvl>
  </w:abstractNum>
  <w:abstractNum w:abstractNumId="2" w15:restartNumberingAfterBreak="0">
    <w:nsid w:val="017D50DA"/>
    <w:multiLevelType w:val="multilevel"/>
    <w:tmpl w:val="EB441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5E6000"/>
    <w:multiLevelType w:val="multilevel"/>
    <w:tmpl w:val="5DDC59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389558B"/>
    <w:multiLevelType w:val="multilevel"/>
    <w:tmpl w:val="F796E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2.%3.2"/>
      <w:lvlJc w:val="left"/>
      <w:pPr>
        <w:ind w:left="2160" w:hanging="180"/>
      </w:pPr>
    </w:lvl>
    <w:lvl w:ilvl="3">
      <w:start w:val="1"/>
      <w:numFmt w:val="lowerLetter"/>
      <w:lvlText w:val="%4)"/>
      <w:lvlJc w:val="left"/>
      <w:pPr>
        <w:ind w:left="2880" w:hanging="360"/>
      </w:pPr>
      <w:rPr>
        <w:rFonts w:ascii="Arial" w:eastAsia="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414DF0"/>
    <w:multiLevelType w:val="hybridMultilevel"/>
    <w:tmpl w:val="513E09BC"/>
    <w:lvl w:ilvl="0" w:tplc="C784A9A6">
      <w:start w:val="1"/>
      <w:numFmt w:val="lowerLetter"/>
      <w:lvlText w:val="%1."/>
      <w:lvlJc w:val="left"/>
      <w:pPr>
        <w:ind w:left="448" w:hanging="284"/>
      </w:pPr>
      <w:rPr>
        <w:rFonts w:ascii="Arial" w:eastAsia="Arial" w:hAnsi="Arial" w:cs="Arial" w:hint="default"/>
        <w:b/>
        <w:bCs/>
        <w:i w:val="0"/>
        <w:iCs w:val="0"/>
        <w:color w:val="666666"/>
        <w:spacing w:val="-1"/>
        <w:w w:val="100"/>
        <w:sz w:val="22"/>
        <w:szCs w:val="22"/>
        <w:lang w:val="es-ES" w:eastAsia="en-US" w:bidi="ar-SA"/>
      </w:rPr>
    </w:lvl>
    <w:lvl w:ilvl="1" w:tplc="C7FA3F98">
      <w:numFmt w:val="bullet"/>
      <w:lvlText w:val="•"/>
      <w:lvlJc w:val="left"/>
      <w:pPr>
        <w:ind w:left="1359" w:hanging="284"/>
      </w:pPr>
      <w:rPr>
        <w:rFonts w:hint="default"/>
        <w:lang w:val="es-ES" w:eastAsia="en-US" w:bidi="ar-SA"/>
      </w:rPr>
    </w:lvl>
    <w:lvl w:ilvl="2" w:tplc="FEA6DAF2">
      <w:numFmt w:val="bullet"/>
      <w:lvlText w:val="•"/>
      <w:lvlJc w:val="left"/>
      <w:pPr>
        <w:ind w:left="2279" w:hanging="284"/>
      </w:pPr>
      <w:rPr>
        <w:rFonts w:hint="default"/>
        <w:lang w:val="es-ES" w:eastAsia="en-US" w:bidi="ar-SA"/>
      </w:rPr>
    </w:lvl>
    <w:lvl w:ilvl="3" w:tplc="FEAA6D5C">
      <w:numFmt w:val="bullet"/>
      <w:lvlText w:val="•"/>
      <w:lvlJc w:val="left"/>
      <w:pPr>
        <w:ind w:left="3199" w:hanging="284"/>
      </w:pPr>
      <w:rPr>
        <w:rFonts w:hint="default"/>
        <w:lang w:val="es-ES" w:eastAsia="en-US" w:bidi="ar-SA"/>
      </w:rPr>
    </w:lvl>
    <w:lvl w:ilvl="4" w:tplc="DB4C783C">
      <w:numFmt w:val="bullet"/>
      <w:lvlText w:val="•"/>
      <w:lvlJc w:val="left"/>
      <w:pPr>
        <w:ind w:left="4119" w:hanging="284"/>
      </w:pPr>
      <w:rPr>
        <w:rFonts w:hint="default"/>
        <w:lang w:val="es-ES" w:eastAsia="en-US" w:bidi="ar-SA"/>
      </w:rPr>
    </w:lvl>
    <w:lvl w:ilvl="5" w:tplc="17FEE418">
      <w:numFmt w:val="bullet"/>
      <w:lvlText w:val="•"/>
      <w:lvlJc w:val="left"/>
      <w:pPr>
        <w:ind w:left="5039" w:hanging="284"/>
      </w:pPr>
      <w:rPr>
        <w:rFonts w:hint="default"/>
        <w:lang w:val="es-ES" w:eastAsia="en-US" w:bidi="ar-SA"/>
      </w:rPr>
    </w:lvl>
    <w:lvl w:ilvl="6" w:tplc="E93424EA">
      <w:numFmt w:val="bullet"/>
      <w:lvlText w:val="•"/>
      <w:lvlJc w:val="left"/>
      <w:pPr>
        <w:ind w:left="5959" w:hanging="284"/>
      </w:pPr>
      <w:rPr>
        <w:rFonts w:hint="default"/>
        <w:lang w:val="es-ES" w:eastAsia="en-US" w:bidi="ar-SA"/>
      </w:rPr>
    </w:lvl>
    <w:lvl w:ilvl="7" w:tplc="A90E2E26">
      <w:numFmt w:val="bullet"/>
      <w:lvlText w:val="•"/>
      <w:lvlJc w:val="left"/>
      <w:pPr>
        <w:ind w:left="6879" w:hanging="284"/>
      </w:pPr>
      <w:rPr>
        <w:rFonts w:hint="default"/>
        <w:lang w:val="es-ES" w:eastAsia="en-US" w:bidi="ar-SA"/>
      </w:rPr>
    </w:lvl>
    <w:lvl w:ilvl="8" w:tplc="B9D47114">
      <w:numFmt w:val="bullet"/>
      <w:lvlText w:val="•"/>
      <w:lvlJc w:val="left"/>
      <w:pPr>
        <w:ind w:left="7799" w:hanging="284"/>
      </w:pPr>
      <w:rPr>
        <w:rFonts w:hint="default"/>
        <w:lang w:val="es-ES" w:eastAsia="en-US" w:bidi="ar-SA"/>
      </w:rPr>
    </w:lvl>
  </w:abstractNum>
  <w:abstractNum w:abstractNumId="6" w15:restartNumberingAfterBreak="0">
    <w:nsid w:val="05897E70"/>
    <w:multiLevelType w:val="multilevel"/>
    <w:tmpl w:val="C450B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761487D"/>
    <w:multiLevelType w:val="multilevel"/>
    <w:tmpl w:val="34F27776"/>
    <w:lvl w:ilvl="0">
      <w:start w:val="1"/>
      <w:numFmt w:val="decimal"/>
      <w:lvlText w:val="%1."/>
      <w:lvlJc w:val="left"/>
      <w:pPr>
        <w:ind w:left="2402" w:hanging="360"/>
      </w:pPr>
      <w:rPr>
        <w:rFonts w:ascii="Arial" w:eastAsia="Arial" w:hAnsi="Arial" w:cs="Arial"/>
        <w:b w:val="0"/>
        <w:i w:val="0"/>
        <w:sz w:val="22"/>
        <w:szCs w:val="22"/>
      </w:rPr>
    </w:lvl>
    <w:lvl w:ilvl="1">
      <w:numFmt w:val="bullet"/>
      <w:lvlText w:val="•"/>
      <w:lvlJc w:val="left"/>
      <w:pPr>
        <w:ind w:left="3384" w:hanging="360"/>
      </w:pPr>
    </w:lvl>
    <w:lvl w:ilvl="2">
      <w:numFmt w:val="bullet"/>
      <w:lvlText w:val="•"/>
      <w:lvlJc w:val="left"/>
      <w:pPr>
        <w:ind w:left="4369" w:hanging="360"/>
      </w:pPr>
    </w:lvl>
    <w:lvl w:ilvl="3">
      <w:numFmt w:val="bullet"/>
      <w:lvlText w:val="•"/>
      <w:lvlJc w:val="left"/>
      <w:pPr>
        <w:ind w:left="5354" w:hanging="360"/>
      </w:pPr>
    </w:lvl>
    <w:lvl w:ilvl="4">
      <w:numFmt w:val="bullet"/>
      <w:lvlText w:val="•"/>
      <w:lvlJc w:val="left"/>
      <w:pPr>
        <w:ind w:left="6339" w:hanging="360"/>
      </w:pPr>
    </w:lvl>
    <w:lvl w:ilvl="5">
      <w:numFmt w:val="bullet"/>
      <w:lvlText w:val="•"/>
      <w:lvlJc w:val="left"/>
      <w:pPr>
        <w:ind w:left="7324" w:hanging="360"/>
      </w:pPr>
    </w:lvl>
    <w:lvl w:ilvl="6">
      <w:numFmt w:val="bullet"/>
      <w:lvlText w:val="•"/>
      <w:lvlJc w:val="left"/>
      <w:pPr>
        <w:ind w:left="8309" w:hanging="360"/>
      </w:pPr>
    </w:lvl>
    <w:lvl w:ilvl="7">
      <w:numFmt w:val="bullet"/>
      <w:lvlText w:val="•"/>
      <w:lvlJc w:val="left"/>
      <w:pPr>
        <w:ind w:left="9294" w:hanging="360"/>
      </w:pPr>
    </w:lvl>
    <w:lvl w:ilvl="8">
      <w:numFmt w:val="bullet"/>
      <w:lvlText w:val="•"/>
      <w:lvlJc w:val="left"/>
      <w:pPr>
        <w:ind w:left="10279" w:hanging="360"/>
      </w:pPr>
    </w:lvl>
  </w:abstractNum>
  <w:abstractNum w:abstractNumId="8" w15:restartNumberingAfterBreak="0">
    <w:nsid w:val="07F273F7"/>
    <w:multiLevelType w:val="multilevel"/>
    <w:tmpl w:val="5A108FD4"/>
    <w:lvl w:ilvl="0">
      <w:start w:val="1"/>
      <w:numFmt w:val="lowerLetter"/>
      <w:lvlText w:val="%1)"/>
      <w:lvlJc w:val="left"/>
      <w:pPr>
        <w:ind w:left="360" w:hanging="360"/>
      </w:pPr>
    </w:lvl>
    <w:lvl w:ilvl="1">
      <w:start w:val="1"/>
      <w:numFmt w:val="decimal"/>
      <w:lvlText w:val="%1.%2."/>
      <w:lvlJc w:val="left"/>
      <w:pPr>
        <w:ind w:left="855" w:hanging="855"/>
      </w:pPr>
    </w:lvl>
    <w:lvl w:ilvl="2">
      <w:start w:val="8"/>
      <w:numFmt w:val="decimal"/>
      <w:lvlText w:val="%1.%2.9."/>
      <w:lvlJc w:val="left"/>
      <w:pPr>
        <w:ind w:left="855" w:hanging="855"/>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9" w15:restartNumberingAfterBreak="0">
    <w:nsid w:val="09F05CA9"/>
    <w:multiLevelType w:val="multilevel"/>
    <w:tmpl w:val="069E2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E1D2A4F"/>
    <w:multiLevelType w:val="multilevel"/>
    <w:tmpl w:val="89589970"/>
    <w:lvl w:ilvl="0">
      <w:start w:val="1"/>
      <w:numFmt w:val="bullet"/>
      <w:lvlText w:val="-"/>
      <w:lvlJc w:val="left"/>
      <w:pPr>
        <w:ind w:left="580" w:hanging="360"/>
      </w:pPr>
      <w:rPr>
        <w:rFonts w:ascii="Aptos" w:eastAsia="Aptos" w:hAnsi="Aptos" w:cs="Aptos"/>
      </w:rPr>
    </w:lvl>
    <w:lvl w:ilvl="1">
      <w:start w:val="1"/>
      <w:numFmt w:val="bullet"/>
      <w:lvlText w:val="o"/>
      <w:lvlJc w:val="left"/>
      <w:pPr>
        <w:ind w:left="1300" w:hanging="360"/>
      </w:pPr>
      <w:rPr>
        <w:rFonts w:ascii="Courier New" w:eastAsia="Courier New" w:hAnsi="Courier New" w:cs="Courier New"/>
      </w:rPr>
    </w:lvl>
    <w:lvl w:ilvl="2">
      <w:start w:val="1"/>
      <w:numFmt w:val="bullet"/>
      <w:lvlText w:val="▪"/>
      <w:lvlJc w:val="left"/>
      <w:pPr>
        <w:ind w:left="2020" w:hanging="360"/>
      </w:pPr>
      <w:rPr>
        <w:rFonts w:ascii="Noto Sans Symbols" w:eastAsia="Noto Sans Symbols" w:hAnsi="Noto Sans Symbols" w:cs="Noto Sans Symbols"/>
      </w:rPr>
    </w:lvl>
    <w:lvl w:ilvl="3">
      <w:start w:val="1"/>
      <w:numFmt w:val="bullet"/>
      <w:lvlText w:val="●"/>
      <w:lvlJc w:val="left"/>
      <w:pPr>
        <w:ind w:left="2740" w:hanging="360"/>
      </w:pPr>
      <w:rPr>
        <w:rFonts w:ascii="Noto Sans Symbols" w:eastAsia="Noto Sans Symbols" w:hAnsi="Noto Sans Symbols" w:cs="Noto Sans Symbols"/>
      </w:rPr>
    </w:lvl>
    <w:lvl w:ilvl="4">
      <w:start w:val="1"/>
      <w:numFmt w:val="bullet"/>
      <w:lvlText w:val="o"/>
      <w:lvlJc w:val="left"/>
      <w:pPr>
        <w:ind w:left="3460" w:hanging="360"/>
      </w:pPr>
      <w:rPr>
        <w:rFonts w:ascii="Courier New" w:eastAsia="Courier New" w:hAnsi="Courier New" w:cs="Courier New"/>
      </w:rPr>
    </w:lvl>
    <w:lvl w:ilvl="5">
      <w:start w:val="1"/>
      <w:numFmt w:val="bullet"/>
      <w:lvlText w:val="▪"/>
      <w:lvlJc w:val="left"/>
      <w:pPr>
        <w:ind w:left="4180" w:hanging="360"/>
      </w:pPr>
      <w:rPr>
        <w:rFonts w:ascii="Noto Sans Symbols" w:eastAsia="Noto Sans Symbols" w:hAnsi="Noto Sans Symbols" w:cs="Noto Sans Symbols"/>
      </w:rPr>
    </w:lvl>
    <w:lvl w:ilvl="6">
      <w:start w:val="1"/>
      <w:numFmt w:val="bullet"/>
      <w:lvlText w:val="●"/>
      <w:lvlJc w:val="left"/>
      <w:pPr>
        <w:ind w:left="4900" w:hanging="360"/>
      </w:pPr>
      <w:rPr>
        <w:rFonts w:ascii="Noto Sans Symbols" w:eastAsia="Noto Sans Symbols" w:hAnsi="Noto Sans Symbols" w:cs="Noto Sans Symbols"/>
      </w:rPr>
    </w:lvl>
    <w:lvl w:ilvl="7">
      <w:start w:val="1"/>
      <w:numFmt w:val="bullet"/>
      <w:lvlText w:val="o"/>
      <w:lvlJc w:val="left"/>
      <w:pPr>
        <w:ind w:left="5620" w:hanging="360"/>
      </w:pPr>
      <w:rPr>
        <w:rFonts w:ascii="Courier New" w:eastAsia="Courier New" w:hAnsi="Courier New" w:cs="Courier New"/>
      </w:rPr>
    </w:lvl>
    <w:lvl w:ilvl="8">
      <w:start w:val="1"/>
      <w:numFmt w:val="bullet"/>
      <w:lvlText w:val="▪"/>
      <w:lvlJc w:val="left"/>
      <w:pPr>
        <w:ind w:left="6340" w:hanging="360"/>
      </w:pPr>
      <w:rPr>
        <w:rFonts w:ascii="Noto Sans Symbols" w:eastAsia="Noto Sans Symbols" w:hAnsi="Noto Sans Symbols" w:cs="Noto Sans Symbols"/>
      </w:rPr>
    </w:lvl>
  </w:abstractNum>
  <w:abstractNum w:abstractNumId="11" w15:restartNumberingAfterBreak="0">
    <w:nsid w:val="16317AF5"/>
    <w:multiLevelType w:val="hybridMultilevel"/>
    <w:tmpl w:val="C3285420"/>
    <w:lvl w:ilvl="0" w:tplc="A6C69846">
      <w:numFmt w:val="bullet"/>
      <w:lvlText w:val="-"/>
      <w:lvlJc w:val="left"/>
      <w:pPr>
        <w:ind w:left="107" w:hanging="149"/>
      </w:pPr>
      <w:rPr>
        <w:rFonts w:ascii="Arial MT" w:eastAsia="Arial MT" w:hAnsi="Arial MT" w:cs="Arial MT" w:hint="default"/>
        <w:b w:val="0"/>
        <w:bCs w:val="0"/>
        <w:i w:val="0"/>
        <w:iCs w:val="0"/>
        <w:spacing w:val="0"/>
        <w:w w:val="100"/>
        <w:sz w:val="22"/>
        <w:szCs w:val="22"/>
        <w:lang w:val="es-ES" w:eastAsia="en-US" w:bidi="ar-SA"/>
      </w:rPr>
    </w:lvl>
    <w:lvl w:ilvl="1" w:tplc="3314F990">
      <w:numFmt w:val="bullet"/>
      <w:lvlText w:val="•"/>
      <w:lvlJc w:val="left"/>
      <w:pPr>
        <w:ind w:left="535" w:hanging="149"/>
      </w:pPr>
      <w:rPr>
        <w:rFonts w:hint="default"/>
        <w:lang w:val="es-ES" w:eastAsia="en-US" w:bidi="ar-SA"/>
      </w:rPr>
    </w:lvl>
    <w:lvl w:ilvl="2" w:tplc="D4B482C0">
      <w:numFmt w:val="bullet"/>
      <w:lvlText w:val="•"/>
      <w:lvlJc w:val="left"/>
      <w:pPr>
        <w:ind w:left="971" w:hanging="149"/>
      </w:pPr>
      <w:rPr>
        <w:rFonts w:hint="default"/>
        <w:lang w:val="es-ES" w:eastAsia="en-US" w:bidi="ar-SA"/>
      </w:rPr>
    </w:lvl>
    <w:lvl w:ilvl="3" w:tplc="7BBC502C">
      <w:numFmt w:val="bullet"/>
      <w:lvlText w:val="•"/>
      <w:lvlJc w:val="left"/>
      <w:pPr>
        <w:ind w:left="1407" w:hanging="149"/>
      </w:pPr>
      <w:rPr>
        <w:rFonts w:hint="default"/>
        <w:lang w:val="es-ES" w:eastAsia="en-US" w:bidi="ar-SA"/>
      </w:rPr>
    </w:lvl>
    <w:lvl w:ilvl="4" w:tplc="1B46B1A2">
      <w:numFmt w:val="bullet"/>
      <w:lvlText w:val="•"/>
      <w:lvlJc w:val="left"/>
      <w:pPr>
        <w:ind w:left="1843" w:hanging="149"/>
      </w:pPr>
      <w:rPr>
        <w:rFonts w:hint="default"/>
        <w:lang w:val="es-ES" w:eastAsia="en-US" w:bidi="ar-SA"/>
      </w:rPr>
    </w:lvl>
    <w:lvl w:ilvl="5" w:tplc="11869C60">
      <w:numFmt w:val="bullet"/>
      <w:lvlText w:val="•"/>
      <w:lvlJc w:val="left"/>
      <w:pPr>
        <w:ind w:left="2279" w:hanging="149"/>
      </w:pPr>
      <w:rPr>
        <w:rFonts w:hint="default"/>
        <w:lang w:val="es-ES" w:eastAsia="en-US" w:bidi="ar-SA"/>
      </w:rPr>
    </w:lvl>
    <w:lvl w:ilvl="6" w:tplc="972C1874">
      <w:numFmt w:val="bullet"/>
      <w:lvlText w:val="•"/>
      <w:lvlJc w:val="left"/>
      <w:pPr>
        <w:ind w:left="2715" w:hanging="149"/>
      </w:pPr>
      <w:rPr>
        <w:rFonts w:hint="default"/>
        <w:lang w:val="es-ES" w:eastAsia="en-US" w:bidi="ar-SA"/>
      </w:rPr>
    </w:lvl>
    <w:lvl w:ilvl="7" w:tplc="8C868256">
      <w:numFmt w:val="bullet"/>
      <w:lvlText w:val="•"/>
      <w:lvlJc w:val="left"/>
      <w:pPr>
        <w:ind w:left="3151" w:hanging="149"/>
      </w:pPr>
      <w:rPr>
        <w:rFonts w:hint="default"/>
        <w:lang w:val="es-ES" w:eastAsia="en-US" w:bidi="ar-SA"/>
      </w:rPr>
    </w:lvl>
    <w:lvl w:ilvl="8" w:tplc="BE9E3706">
      <w:numFmt w:val="bullet"/>
      <w:lvlText w:val="•"/>
      <w:lvlJc w:val="left"/>
      <w:pPr>
        <w:ind w:left="3587" w:hanging="149"/>
      </w:pPr>
      <w:rPr>
        <w:rFonts w:hint="default"/>
        <w:lang w:val="es-ES" w:eastAsia="en-US" w:bidi="ar-SA"/>
      </w:rPr>
    </w:lvl>
  </w:abstractNum>
  <w:abstractNum w:abstractNumId="12" w15:restartNumberingAfterBreak="0">
    <w:nsid w:val="16E91C93"/>
    <w:multiLevelType w:val="multilevel"/>
    <w:tmpl w:val="B2CCA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C9F401B"/>
    <w:multiLevelType w:val="multilevel"/>
    <w:tmpl w:val="0FCAFBD8"/>
    <w:lvl w:ilvl="0">
      <w:start w:val="1"/>
      <w:numFmt w:val="decimal"/>
      <w:lvlText w:val="%1."/>
      <w:lvlJc w:val="left"/>
      <w:pPr>
        <w:ind w:left="615" w:hanging="615"/>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4" w15:restartNumberingAfterBreak="0">
    <w:nsid w:val="1DB72284"/>
    <w:multiLevelType w:val="multilevel"/>
    <w:tmpl w:val="D59E8CF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DE059E8"/>
    <w:multiLevelType w:val="hybridMultilevel"/>
    <w:tmpl w:val="D1C6462C"/>
    <w:lvl w:ilvl="0" w:tplc="807ED2F8">
      <w:numFmt w:val="bullet"/>
      <w:lvlText w:val="-"/>
      <w:lvlJc w:val="left"/>
      <w:pPr>
        <w:ind w:left="107" w:hanging="159"/>
      </w:pPr>
      <w:rPr>
        <w:rFonts w:ascii="Arial MT" w:eastAsia="Arial MT" w:hAnsi="Arial MT" w:cs="Arial MT" w:hint="default"/>
        <w:b w:val="0"/>
        <w:bCs w:val="0"/>
        <w:i w:val="0"/>
        <w:iCs w:val="0"/>
        <w:spacing w:val="0"/>
        <w:w w:val="100"/>
        <w:sz w:val="22"/>
        <w:szCs w:val="22"/>
        <w:lang w:val="es-ES" w:eastAsia="en-US" w:bidi="ar-SA"/>
      </w:rPr>
    </w:lvl>
    <w:lvl w:ilvl="1" w:tplc="2E062630">
      <w:numFmt w:val="bullet"/>
      <w:lvlText w:val="•"/>
      <w:lvlJc w:val="left"/>
      <w:pPr>
        <w:ind w:left="535" w:hanging="159"/>
      </w:pPr>
      <w:rPr>
        <w:rFonts w:hint="default"/>
        <w:lang w:val="es-ES" w:eastAsia="en-US" w:bidi="ar-SA"/>
      </w:rPr>
    </w:lvl>
    <w:lvl w:ilvl="2" w:tplc="4B0C6CC0">
      <w:numFmt w:val="bullet"/>
      <w:lvlText w:val="•"/>
      <w:lvlJc w:val="left"/>
      <w:pPr>
        <w:ind w:left="971" w:hanging="159"/>
      </w:pPr>
      <w:rPr>
        <w:rFonts w:hint="default"/>
        <w:lang w:val="es-ES" w:eastAsia="en-US" w:bidi="ar-SA"/>
      </w:rPr>
    </w:lvl>
    <w:lvl w:ilvl="3" w:tplc="6F62854E">
      <w:numFmt w:val="bullet"/>
      <w:lvlText w:val="•"/>
      <w:lvlJc w:val="left"/>
      <w:pPr>
        <w:ind w:left="1407" w:hanging="159"/>
      </w:pPr>
      <w:rPr>
        <w:rFonts w:hint="default"/>
        <w:lang w:val="es-ES" w:eastAsia="en-US" w:bidi="ar-SA"/>
      </w:rPr>
    </w:lvl>
    <w:lvl w:ilvl="4" w:tplc="854C18EA">
      <w:numFmt w:val="bullet"/>
      <w:lvlText w:val="•"/>
      <w:lvlJc w:val="left"/>
      <w:pPr>
        <w:ind w:left="1843" w:hanging="159"/>
      </w:pPr>
      <w:rPr>
        <w:rFonts w:hint="default"/>
        <w:lang w:val="es-ES" w:eastAsia="en-US" w:bidi="ar-SA"/>
      </w:rPr>
    </w:lvl>
    <w:lvl w:ilvl="5" w:tplc="299E14DA">
      <w:numFmt w:val="bullet"/>
      <w:lvlText w:val="•"/>
      <w:lvlJc w:val="left"/>
      <w:pPr>
        <w:ind w:left="2279" w:hanging="159"/>
      </w:pPr>
      <w:rPr>
        <w:rFonts w:hint="default"/>
        <w:lang w:val="es-ES" w:eastAsia="en-US" w:bidi="ar-SA"/>
      </w:rPr>
    </w:lvl>
    <w:lvl w:ilvl="6" w:tplc="5F327358">
      <w:numFmt w:val="bullet"/>
      <w:lvlText w:val="•"/>
      <w:lvlJc w:val="left"/>
      <w:pPr>
        <w:ind w:left="2715" w:hanging="159"/>
      </w:pPr>
      <w:rPr>
        <w:rFonts w:hint="default"/>
        <w:lang w:val="es-ES" w:eastAsia="en-US" w:bidi="ar-SA"/>
      </w:rPr>
    </w:lvl>
    <w:lvl w:ilvl="7" w:tplc="5FB4FAF8">
      <w:numFmt w:val="bullet"/>
      <w:lvlText w:val="•"/>
      <w:lvlJc w:val="left"/>
      <w:pPr>
        <w:ind w:left="3151" w:hanging="159"/>
      </w:pPr>
      <w:rPr>
        <w:rFonts w:hint="default"/>
        <w:lang w:val="es-ES" w:eastAsia="en-US" w:bidi="ar-SA"/>
      </w:rPr>
    </w:lvl>
    <w:lvl w:ilvl="8" w:tplc="9670EA0C">
      <w:numFmt w:val="bullet"/>
      <w:lvlText w:val="•"/>
      <w:lvlJc w:val="left"/>
      <w:pPr>
        <w:ind w:left="3587" w:hanging="159"/>
      </w:pPr>
      <w:rPr>
        <w:rFonts w:hint="default"/>
        <w:lang w:val="es-ES" w:eastAsia="en-US" w:bidi="ar-SA"/>
      </w:rPr>
    </w:lvl>
  </w:abstractNum>
  <w:abstractNum w:abstractNumId="16" w15:restartNumberingAfterBreak="0">
    <w:nsid w:val="1E5A13D3"/>
    <w:multiLevelType w:val="multilevel"/>
    <w:tmpl w:val="86CEF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F134CE2"/>
    <w:multiLevelType w:val="hybridMultilevel"/>
    <w:tmpl w:val="56345A9C"/>
    <w:lvl w:ilvl="0" w:tplc="7D885124">
      <w:start w:val="2"/>
      <w:numFmt w:val="decimal"/>
      <w:lvlText w:val="%1"/>
      <w:lvlJc w:val="left"/>
      <w:pPr>
        <w:ind w:left="720" w:hanging="360"/>
      </w:pPr>
      <w:rPr>
        <w:rFonts w:hint="default"/>
        <w:sz w:val="1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2BD6EEA"/>
    <w:multiLevelType w:val="hybridMultilevel"/>
    <w:tmpl w:val="9D647628"/>
    <w:lvl w:ilvl="0" w:tplc="70168E70">
      <w:numFmt w:val="bullet"/>
      <w:lvlText w:val="-"/>
      <w:lvlJc w:val="left"/>
      <w:pPr>
        <w:ind w:left="107" w:hanging="125"/>
      </w:pPr>
      <w:rPr>
        <w:rFonts w:ascii="Arial MT" w:eastAsia="Arial MT" w:hAnsi="Arial MT" w:cs="Arial MT" w:hint="default"/>
        <w:b w:val="0"/>
        <w:bCs w:val="0"/>
        <w:i w:val="0"/>
        <w:iCs w:val="0"/>
        <w:spacing w:val="0"/>
        <w:w w:val="100"/>
        <w:sz w:val="22"/>
        <w:szCs w:val="22"/>
        <w:lang w:val="es-ES" w:eastAsia="en-US" w:bidi="ar-SA"/>
      </w:rPr>
    </w:lvl>
    <w:lvl w:ilvl="1" w:tplc="D28031C8">
      <w:numFmt w:val="bullet"/>
      <w:lvlText w:val="●"/>
      <w:lvlJc w:val="left"/>
      <w:pPr>
        <w:ind w:left="827"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2" w:tplc="1A7082D6">
      <w:numFmt w:val="bullet"/>
      <w:lvlText w:val="•"/>
      <w:lvlJc w:val="left"/>
      <w:pPr>
        <w:ind w:left="1224" w:hanging="360"/>
      </w:pPr>
      <w:rPr>
        <w:rFonts w:hint="default"/>
        <w:lang w:val="es-ES" w:eastAsia="en-US" w:bidi="ar-SA"/>
      </w:rPr>
    </w:lvl>
    <w:lvl w:ilvl="3" w:tplc="E9447DE2">
      <w:numFmt w:val="bullet"/>
      <w:lvlText w:val="•"/>
      <w:lvlJc w:val="left"/>
      <w:pPr>
        <w:ind w:left="1628" w:hanging="360"/>
      </w:pPr>
      <w:rPr>
        <w:rFonts w:hint="default"/>
        <w:lang w:val="es-ES" w:eastAsia="en-US" w:bidi="ar-SA"/>
      </w:rPr>
    </w:lvl>
    <w:lvl w:ilvl="4" w:tplc="D8EA3746">
      <w:numFmt w:val="bullet"/>
      <w:lvlText w:val="•"/>
      <w:lvlJc w:val="left"/>
      <w:pPr>
        <w:ind w:left="2033" w:hanging="360"/>
      </w:pPr>
      <w:rPr>
        <w:rFonts w:hint="default"/>
        <w:lang w:val="es-ES" w:eastAsia="en-US" w:bidi="ar-SA"/>
      </w:rPr>
    </w:lvl>
    <w:lvl w:ilvl="5" w:tplc="F774CB38">
      <w:numFmt w:val="bullet"/>
      <w:lvlText w:val="•"/>
      <w:lvlJc w:val="left"/>
      <w:pPr>
        <w:ind w:left="2437" w:hanging="360"/>
      </w:pPr>
      <w:rPr>
        <w:rFonts w:hint="default"/>
        <w:lang w:val="es-ES" w:eastAsia="en-US" w:bidi="ar-SA"/>
      </w:rPr>
    </w:lvl>
    <w:lvl w:ilvl="6" w:tplc="CA7CA6C6">
      <w:numFmt w:val="bullet"/>
      <w:lvlText w:val="•"/>
      <w:lvlJc w:val="left"/>
      <w:pPr>
        <w:ind w:left="2841" w:hanging="360"/>
      </w:pPr>
      <w:rPr>
        <w:rFonts w:hint="default"/>
        <w:lang w:val="es-ES" w:eastAsia="en-US" w:bidi="ar-SA"/>
      </w:rPr>
    </w:lvl>
    <w:lvl w:ilvl="7" w:tplc="78F49C4A">
      <w:numFmt w:val="bullet"/>
      <w:lvlText w:val="•"/>
      <w:lvlJc w:val="left"/>
      <w:pPr>
        <w:ind w:left="3246" w:hanging="360"/>
      </w:pPr>
      <w:rPr>
        <w:rFonts w:hint="default"/>
        <w:lang w:val="es-ES" w:eastAsia="en-US" w:bidi="ar-SA"/>
      </w:rPr>
    </w:lvl>
    <w:lvl w:ilvl="8" w:tplc="489E22EC">
      <w:numFmt w:val="bullet"/>
      <w:lvlText w:val="•"/>
      <w:lvlJc w:val="left"/>
      <w:pPr>
        <w:ind w:left="3650" w:hanging="360"/>
      </w:pPr>
      <w:rPr>
        <w:rFonts w:hint="default"/>
        <w:lang w:val="es-ES" w:eastAsia="en-US" w:bidi="ar-SA"/>
      </w:rPr>
    </w:lvl>
  </w:abstractNum>
  <w:abstractNum w:abstractNumId="19" w15:restartNumberingAfterBreak="0">
    <w:nsid w:val="24E7617B"/>
    <w:multiLevelType w:val="multilevel"/>
    <w:tmpl w:val="66AAE5B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797093F"/>
    <w:multiLevelType w:val="multilevel"/>
    <w:tmpl w:val="CAACA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EB3569E"/>
    <w:multiLevelType w:val="hybridMultilevel"/>
    <w:tmpl w:val="585636D0"/>
    <w:lvl w:ilvl="0" w:tplc="342609F0">
      <w:numFmt w:val="bullet"/>
      <w:lvlText w:val="-"/>
      <w:lvlJc w:val="left"/>
      <w:pPr>
        <w:ind w:left="107" w:hanging="335"/>
      </w:pPr>
      <w:rPr>
        <w:rFonts w:ascii="Arial MT" w:eastAsia="Arial MT" w:hAnsi="Arial MT" w:cs="Arial MT" w:hint="default"/>
        <w:b w:val="0"/>
        <w:bCs w:val="0"/>
        <w:i w:val="0"/>
        <w:iCs w:val="0"/>
        <w:spacing w:val="0"/>
        <w:w w:val="100"/>
        <w:sz w:val="22"/>
        <w:szCs w:val="22"/>
        <w:lang w:val="es-ES" w:eastAsia="en-US" w:bidi="ar-SA"/>
      </w:rPr>
    </w:lvl>
    <w:lvl w:ilvl="1" w:tplc="B3F2B93E">
      <w:numFmt w:val="bullet"/>
      <w:lvlText w:val="•"/>
      <w:lvlJc w:val="left"/>
      <w:pPr>
        <w:ind w:left="597" w:hanging="335"/>
      </w:pPr>
      <w:rPr>
        <w:rFonts w:hint="default"/>
        <w:lang w:val="es-ES" w:eastAsia="en-US" w:bidi="ar-SA"/>
      </w:rPr>
    </w:lvl>
    <w:lvl w:ilvl="2" w:tplc="38AEC204">
      <w:numFmt w:val="bullet"/>
      <w:lvlText w:val="•"/>
      <w:lvlJc w:val="left"/>
      <w:pPr>
        <w:ind w:left="1094" w:hanging="335"/>
      </w:pPr>
      <w:rPr>
        <w:rFonts w:hint="default"/>
        <w:lang w:val="es-ES" w:eastAsia="en-US" w:bidi="ar-SA"/>
      </w:rPr>
    </w:lvl>
    <w:lvl w:ilvl="3" w:tplc="CA7C88E8">
      <w:numFmt w:val="bullet"/>
      <w:lvlText w:val="•"/>
      <w:lvlJc w:val="left"/>
      <w:pPr>
        <w:ind w:left="1591" w:hanging="335"/>
      </w:pPr>
      <w:rPr>
        <w:rFonts w:hint="default"/>
        <w:lang w:val="es-ES" w:eastAsia="en-US" w:bidi="ar-SA"/>
      </w:rPr>
    </w:lvl>
    <w:lvl w:ilvl="4" w:tplc="8E560098">
      <w:numFmt w:val="bullet"/>
      <w:lvlText w:val="•"/>
      <w:lvlJc w:val="left"/>
      <w:pPr>
        <w:ind w:left="2088" w:hanging="335"/>
      </w:pPr>
      <w:rPr>
        <w:rFonts w:hint="default"/>
        <w:lang w:val="es-ES" w:eastAsia="en-US" w:bidi="ar-SA"/>
      </w:rPr>
    </w:lvl>
    <w:lvl w:ilvl="5" w:tplc="0D76E2E2">
      <w:numFmt w:val="bullet"/>
      <w:lvlText w:val="•"/>
      <w:lvlJc w:val="left"/>
      <w:pPr>
        <w:ind w:left="2585" w:hanging="335"/>
      </w:pPr>
      <w:rPr>
        <w:rFonts w:hint="default"/>
        <w:lang w:val="es-ES" w:eastAsia="en-US" w:bidi="ar-SA"/>
      </w:rPr>
    </w:lvl>
    <w:lvl w:ilvl="6" w:tplc="B6D81968">
      <w:numFmt w:val="bullet"/>
      <w:lvlText w:val="•"/>
      <w:lvlJc w:val="left"/>
      <w:pPr>
        <w:ind w:left="3082" w:hanging="335"/>
      </w:pPr>
      <w:rPr>
        <w:rFonts w:hint="default"/>
        <w:lang w:val="es-ES" w:eastAsia="en-US" w:bidi="ar-SA"/>
      </w:rPr>
    </w:lvl>
    <w:lvl w:ilvl="7" w:tplc="1352AFE8">
      <w:numFmt w:val="bullet"/>
      <w:lvlText w:val="•"/>
      <w:lvlJc w:val="left"/>
      <w:pPr>
        <w:ind w:left="3579" w:hanging="335"/>
      </w:pPr>
      <w:rPr>
        <w:rFonts w:hint="default"/>
        <w:lang w:val="es-ES" w:eastAsia="en-US" w:bidi="ar-SA"/>
      </w:rPr>
    </w:lvl>
    <w:lvl w:ilvl="8" w:tplc="F29AB534">
      <w:numFmt w:val="bullet"/>
      <w:lvlText w:val="•"/>
      <w:lvlJc w:val="left"/>
      <w:pPr>
        <w:ind w:left="4076" w:hanging="335"/>
      </w:pPr>
      <w:rPr>
        <w:rFonts w:hint="default"/>
        <w:lang w:val="es-ES" w:eastAsia="en-US" w:bidi="ar-SA"/>
      </w:rPr>
    </w:lvl>
  </w:abstractNum>
  <w:abstractNum w:abstractNumId="22" w15:restartNumberingAfterBreak="0">
    <w:nsid w:val="309C09A5"/>
    <w:multiLevelType w:val="multilevel"/>
    <w:tmpl w:val="49721D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31972F0F"/>
    <w:multiLevelType w:val="multilevel"/>
    <w:tmpl w:val="3B2EB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5A07D56"/>
    <w:multiLevelType w:val="hybridMultilevel"/>
    <w:tmpl w:val="CB783D2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7FD19B0"/>
    <w:multiLevelType w:val="multilevel"/>
    <w:tmpl w:val="5F966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905413D"/>
    <w:multiLevelType w:val="multilevel"/>
    <w:tmpl w:val="EDEC2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92D2B27"/>
    <w:multiLevelType w:val="multilevel"/>
    <w:tmpl w:val="5CD4C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9D553FA"/>
    <w:multiLevelType w:val="hybridMultilevel"/>
    <w:tmpl w:val="DD7C6382"/>
    <w:lvl w:ilvl="0" w:tplc="085044DC">
      <w:numFmt w:val="bullet"/>
      <w:lvlText w:val="-"/>
      <w:lvlJc w:val="left"/>
      <w:pPr>
        <w:ind w:left="107" w:hanging="154"/>
      </w:pPr>
      <w:rPr>
        <w:rFonts w:ascii="Arial MT" w:eastAsia="Arial MT" w:hAnsi="Arial MT" w:cs="Arial MT" w:hint="default"/>
        <w:b w:val="0"/>
        <w:bCs w:val="0"/>
        <w:i w:val="0"/>
        <w:iCs w:val="0"/>
        <w:spacing w:val="0"/>
        <w:w w:val="100"/>
        <w:sz w:val="22"/>
        <w:szCs w:val="22"/>
        <w:lang w:val="es-ES" w:eastAsia="en-US" w:bidi="ar-SA"/>
      </w:rPr>
    </w:lvl>
    <w:lvl w:ilvl="1" w:tplc="FC98E972">
      <w:numFmt w:val="bullet"/>
      <w:lvlText w:val="•"/>
      <w:lvlJc w:val="left"/>
      <w:pPr>
        <w:ind w:left="542" w:hanging="154"/>
      </w:pPr>
      <w:rPr>
        <w:rFonts w:hint="default"/>
        <w:lang w:val="es-ES" w:eastAsia="en-US" w:bidi="ar-SA"/>
      </w:rPr>
    </w:lvl>
    <w:lvl w:ilvl="2" w:tplc="57561676">
      <w:numFmt w:val="bullet"/>
      <w:lvlText w:val="•"/>
      <w:lvlJc w:val="left"/>
      <w:pPr>
        <w:ind w:left="985" w:hanging="154"/>
      </w:pPr>
      <w:rPr>
        <w:rFonts w:hint="default"/>
        <w:lang w:val="es-ES" w:eastAsia="en-US" w:bidi="ar-SA"/>
      </w:rPr>
    </w:lvl>
    <w:lvl w:ilvl="3" w:tplc="35F0B8CA">
      <w:numFmt w:val="bullet"/>
      <w:lvlText w:val="•"/>
      <w:lvlJc w:val="left"/>
      <w:pPr>
        <w:ind w:left="1427" w:hanging="154"/>
      </w:pPr>
      <w:rPr>
        <w:rFonts w:hint="default"/>
        <w:lang w:val="es-ES" w:eastAsia="en-US" w:bidi="ar-SA"/>
      </w:rPr>
    </w:lvl>
    <w:lvl w:ilvl="4" w:tplc="C5E80D9C">
      <w:numFmt w:val="bullet"/>
      <w:lvlText w:val="•"/>
      <w:lvlJc w:val="left"/>
      <w:pPr>
        <w:ind w:left="1870" w:hanging="154"/>
      </w:pPr>
      <w:rPr>
        <w:rFonts w:hint="default"/>
        <w:lang w:val="es-ES" w:eastAsia="en-US" w:bidi="ar-SA"/>
      </w:rPr>
    </w:lvl>
    <w:lvl w:ilvl="5" w:tplc="59D0182C">
      <w:numFmt w:val="bullet"/>
      <w:lvlText w:val="•"/>
      <w:lvlJc w:val="left"/>
      <w:pPr>
        <w:ind w:left="2313" w:hanging="154"/>
      </w:pPr>
      <w:rPr>
        <w:rFonts w:hint="default"/>
        <w:lang w:val="es-ES" w:eastAsia="en-US" w:bidi="ar-SA"/>
      </w:rPr>
    </w:lvl>
    <w:lvl w:ilvl="6" w:tplc="B734F786">
      <w:numFmt w:val="bullet"/>
      <w:lvlText w:val="•"/>
      <w:lvlJc w:val="left"/>
      <w:pPr>
        <w:ind w:left="2755" w:hanging="154"/>
      </w:pPr>
      <w:rPr>
        <w:rFonts w:hint="default"/>
        <w:lang w:val="es-ES" w:eastAsia="en-US" w:bidi="ar-SA"/>
      </w:rPr>
    </w:lvl>
    <w:lvl w:ilvl="7" w:tplc="6F5EDC98">
      <w:numFmt w:val="bullet"/>
      <w:lvlText w:val="•"/>
      <w:lvlJc w:val="left"/>
      <w:pPr>
        <w:ind w:left="3198" w:hanging="154"/>
      </w:pPr>
      <w:rPr>
        <w:rFonts w:hint="default"/>
        <w:lang w:val="es-ES" w:eastAsia="en-US" w:bidi="ar-SA"/>
      </w:rPr>
    </w:lvl>
    <w:lvl w:ilvl="8" w:tplc="3878C860">
      <w:numFmt w:val="bullet"/>
      <w:lvlText w:val="•"/>
      <w:lvlJc w:val="left"/>
      <w:pPr>
        <w:ind w:left="3640" w:hanging="154"/>
      </w:pPr>
      <w:rPr>
        <w:rFonts w:hint="default"/>
        <w:lang w:val="es-ES" w:eastAsia="en-US" w:bidi="ar-SA"/>
      </w:rPr>
    </w:lvl>
  </w:abstractNum>
  <w:abstractNum w:abstractNumId="29" w15:restartNumberingAfterBreak="0">
    <w:nsid w:val="3AA05057"/>
    <w:multiLevelType w:val="multilevel"/>
    <w:tmpl w:val="E2A45470"/>
    <w:lvl w:ilvl="0">
      <w:start w:val="1"/>
      <w:numFmt w:val="lowerRoman"/>
      <w:lvlText w:val="%1."/>
      <w:lvlJc w:val="left"/>
      <w:pPr>
        <w:ind w:left="2422" w:hanging="471"/>
      </w:pPr>
      <w:rPr>
        <w:rFonts w:ascii="Arial" w:eastAsia="Arial" w:hAnsi="Arial" w:cs="Arial"/>
        <w:b w:val="0"/>
        <w:i w:val="0"/>
        <w:sz w:val="22"/>
        <w:szCs w:val="22"/>
      </w:rPr>
    </w:lvl>
    <w:lvl w:ilvl="1">
      <w:numFmt w:val="bullet"/>
      <w:lvlText w:val="•"/>
      <w:lvlJc w:val="left"/>
      <w:pPr>
        <w:ind w:left="3402" w:hanging="471"/>
      </w:pPr>
    </w:lvl>
    <w:lvl w:ilvl="2">
      <w:numFmt w:val="bullet"/>
      <w:lvlText w:val="•"/>
      <w:lvlJc w:val="left"/>
      <w:pPr>
        <w:ind w:left="4385" w:hanging="471"/>
      </w:pPr>
    </w:lvl>
    <w:lvl w:ilvl="3">
      <w:numFmt w:val="bullet"/>
      <w:lvlText w:val="•"/>
      <w:lvlJc w:val="left"/>
      <w:pPr>
        <w:ind w:left="5368" w:hanging="471"/>
      </w:pPr>
    </w:lvl>
    <w:lvl w:ilvl="4">
      <w:numFmt w:val="bullet"/>
      <w:lvlText w:val="•"/>
      <w:lvlJc w:val="left"/>
      <w:pPr>
        <w:ind w:left="6351" w:hanging="471"/>
      </w:pPr>
    </w:lvl>
    <w:lvl w:ilvl="5">
      <w:numFmt w:val="bullet"/>
      <w:lvlText w:val="•"/>
      <w:lvlJc w:val="left"/>
      <w:pPr>
        <w:ind w:left="7334" w:hanging="471"/>
      </w:pPr>
    </w:lvl>
    <w:lvl w:ilvl="6">
      <w:numFmt w:val="bullet"/>
      <w:lvlText w:val="•"/>
      <w:lvlJc w:val="left"/>
      <w:pPr>
        <w:ind w:left="8317" w:hanging="471"/>
      </w:pPr>
    </w:lvl>
    <w:lvl w:ilvl="7">
      <w:numFmt w:val="bullet"/>
      <w:lvlText w:val="•"/>
      <w:lvlJc w:val="left"/>
      <w:pPr>
        <w:ind w:left="9300" w:hanging="471"/>
      </w:pPr>
    </w:lvl>
    <w:lvl w:ilvl="8">
      <w:numFmt w:val="bullet"/>
      <w:lvlText w:val="•"/>
      <w:lvlJc w:val="left"/>
      <w:pPr>
        <w:ind w:left="10283" w:hanging="471"/>
      </w:pPr>
    </w:lvl>
  </w:abstractNum>
  <w:abstractNum w:abstractNumId="30" w15:restartNumberingAfterBreak="0">
    <w:nsid w:val="3CEC7347"/>
    <w:multiLevelType w:val="multilevel"/>
    <w:tmpl w:val="66AAE5B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D691BFF"/>
    <w:multiLevelType w:val="multilevel"/>
    <w:tmpl w:val="721AB43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DB47447"/>
    <w:multiLevelType w:val="multilevel"/>
    <w:tmpl w:val="3C0E3C0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15:restartNumberingAfterBreak="0">
    <w:nsid w:val="3F816659"/>
    <w:multiLevelType w:val="multilevel"/>
    <w:tmpl w:val="E94E0B8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12D2E31"/>
    <w:multiLevelType w:val="multilevel"/>
    <w:tmpl w:val="7794E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4856446"/>
    <w:multiLevelType w:val="hybridMultilevel"/>
    <w:tmpl w:val="15C0DCA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46625931"/>
    <w:multiLevelType w:val="multilevel"/>
    <w:tmpl w:val="DC0A1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6C236A3"/>
    <w:multiLevelType w:val="multilevel"/>
    <w:tmpl w:val="850EDE3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8" w15:restartNumberingAfterBreak="0">
    <w:nsid w:val="48244C13"/>
    <w:multiLevelType w:val="multilevel"/>
    <w:tmpl w:val="6826FCE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A363E73"/>
    <w:multiLevelType w:val="multilevel"/>
    <w:tmpl w:val="E94E0B8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A3818B8"/>
    <w:multiLevelType w:val="multilevel"/>
    <w:tmpl w:val="EB20DE3E"/>
    <w:lvl w:ilvl="0">
      <w:start w:val="1"/>
      <w:numFmt w:val="upperLetter"/>
      <w:lvlText w:val="%1."/>
      <w:lvlJc w:val="left"/>
      <w:pPr>
        <w:ind w:left="174" w:hanging="360"/>
      </w:pPr>
    </w:lvl>
    <w:lvl w:ilvl="1">
      <w:start w:val="1"/>
      <w:numFmt w:val="lowerLetter"/>
      <w:lvlText w:val="%2."/>
      <w:lvlJc w:val="left"/>
      <w:pPr>
        <w:ind w:left="894" w:hanging="360"/>
      </w:pPr>
    </w:lvl>
    <w:lvl w:ilvl="2">
      <w:start w:val="1"/>
      <w:numFmt w:val="lowerRoman"/>
      <w:lvlText w:val="%3."/>
      <w:lvlJc w:val="right"/>
      <w:pPr>
        <w:ind w:left="1614" w:hanging="180"/>
      </w:pPr>
    </w:lvl>
    <w:lvl w:ilvl="3">
      <w:start w:val="1"/>
      <w:numFmt w:val="decimal"/>
      <w:lvlText w:val="%4."/>
      <w:lvlJc w:val="left"/>
      <w:pPr>
        <w:ind w:left="2334" w:hanging="360"/>
      </w:pPr>
    </w:lvl>
    <w:lvl w:ilvl="4">
      <w:start w:val="1"/>
      <w:numFmt w:val="lowerLetter"/>
      <w:lvlText w:val="%5."/>
      <w:lvlJc w:val="left"/>
      <w:pPr>
        <w:ind w:left="3054" w:hanging="360"/>
      </w:pPr>
    </w:lvl>
    <w:lvl w:ilvl="5">
      <w:start w:val="1"/>
      <w:numFmt w:val="lowerRoman"/>
      <w:lvlText w:val="%6."/>
      <w:lvlJc w:val="right"/>
      <w:pPr>
        <w:ind w:left="3774" w:hanging="180"/>
      </w:pPr>
    </w:lvl>
    <w:lvl w:ilvl="6">
      <w:start w:val="1"/>
      <w:numFmt w:val="decimal"/>
      <w:lvlText w:val="%7."/>
      <w:lvlJc w:val="left"/>
      <w:pPr>
        <w:ind w:left="4494" w:hanging="360"/>
      </w:pPr>
    </w:lvl>
    <w:lvl w:ilvl="7">
      <w:start w:val="1"/>
      <w:numFmt w:val="lowerLetter"/>
      <w:lvlText w:val="%8."/>
      <w:lvlJc w:val="left"/>
      <w:pPr>
        <w:ind w:left="5214" w:hanging="360"/>
      </w:pPr>
    </w:lvl>
    <w:lvl w:ilvl="8">
      <w:start w:val="1"/>
      <w:numFmt w:val="lowerRoman"/>
      <w:lvlText w:val="%9."/>
      <w:lvlJc w:val="right"/>
      <w:pPr>
        <w:ind w:left="5934" w:hanging="180"/>
      </w:pPr>
    </w:lvl>
  </w:abstractNum>
  <w:abstractNum w:abstractNumId="41" w15:restartNumberingAfterBreak="0">
    <w:nsid w:val="4AC82716"/>
    <w:multiLevelType w:val="hybridMultilevel"/>
    <w:tmpl w:val="DE04C0E0"/>
    <w:lvl w:ilvl="0" w:tplc="280A0001">
      <w:start w:val="1"/>
      <w:numFmt w:val="bullet"/>
      <w:lvlText w:val=""/>
      <w:lvlJc w:val="left"/>
      <w:pPr>
        <w:ind w:left="2880" w:hanging="360"/>
      </w:pPr>
      <w:rPr>
        <w:rFonts w:ascii="Symbol" w:hAnsi="Symbol" w:hint="default"/>
      </w:rPr>
    </w:lvl>
    <w:lvl w:ilvl="1" w:tplc="280A0003" w:tentative="1">
      <w:start w:val="1"/>
      <w:numFmt w:val="bullet"/>
      <w:lvlText w:val="o"/>
      <w:lvlJc w:val="left"/>
      <w:pPr>
        <w:ind w:left="3600" w:hanging="360"/>
      </w:pPr>
      <w:rPr>
        <w:rFonts w:ascii="Courier New" w:hAnsi="Courier New" w:cs="Courier New" w:hint="default"/>
      </w:rPr>
    </w:lvl>
    <w:lvl w:ilvl="2" w:tplc="280A0005" w:tentative="1">
      <w:start w:val="1"/>
      <w:numFmt w:val="bullet"/>
      <w:lvlText w:val=""/>
      <w:lvlJc w:val="left"/>
      <w:pPr>
        <w:ind w:left="4320" w:hanging="360"/>
      </w:pPr>
      <w:rPr>
        <w:rFonts w:ascii="Wingdings" w:hAnsi="Wingdings" w:hint="default"/>
      </w:rPr>
    </w:lvl>
    <w:lvl w:ilvl="3" w:tplc="280A0001" w:tentative="1">
      <w:start w:val="1"/>
      <w:numFmt w:val="bullet"/>
      <w:lvlText w:val=""/>
      <w:lvlJc w:val="left"/>
      <w:pPr>
        <w:ind w:left="5040" w:hanging="360"/>
      </w:pPr>
      <w:rPr>
        <w:rFonts w:ascii="Symbol" w:hAnsi="Symbol" w:hint="default"/>
      </w:rPr>
    </w:lvl>
    <w:lvl w:ilvl="4" w:tplc="280A0003" w:tentative="1">
      <w:start w:val="1"/>
      <w:numFmt w:val="bullet"/>
      <w:lvlText w:val="o"/>
      <w:lvlJc w:val="left"/>
      <w:pPr>
        <w:ind w:left="5760" w:hanging="360"/>
      </w:pPr>
      <w:rPr>
        <w:rFonts w:ascii="Courier New" w:hAnsi="Courier New" w:cs="Courier New" w:hint="default"/>
      </w:rPr>
    </w:lvl>
    <w:lvl w:ilvl="5" w:tplc="280A0005" w:tentative="1">
      <w:start w:val="1"/>
      <w:numFmt w:val="bullet"/>
      <w:lvlText w:val=""/>
      <w:lvlJc w:val="left"/>
      <w:pPr>
        <w:ind w:left="6480" w:hanging="360"/>
      </w:pPr>
      <w:rPr>
        <w:rFonts w:ascii="Wingdings" w:hAnsi="Wingdings" w:hint="default"/>
      </w:rPr>
    </w:lvl>
    <w:lvl w:ilvl="6" w:tplc="280A0001" w:tentative="1">
      <w:start w:val="1"/>
      <w:numFmt w:val="bullet"/>
      <w:lvlText w:val=""/>
      <w:lvlJc w:val="left"/>
      <w:pPr>
        <w:ind w:left="7200" w:hanging="360"/>
      </w:pPr>
      <w:rPr>
        <w:rFonts w:ascii="Symbol" w:hAnsi="Symbol" w:hint="default"/>
      </w:rPr>
    </w:lvl>
    <w:lvl w:ilvl="7" w:tplc="280A0003" w:tentative="1">
      <w:start w:val="1"/>
      <w:numFmt w:val="bullet"/>
      <w:lvlText w:val="o"/>
      <w:lvlJc w:val="left"/>
      <w:pPr>
        <w:ind w:left="7920" w:hanging="360"/>
      </w:pPr>
      <w:rPr>
        <w:rFonts w:ascii="Courier New" w:hAnsi="Courier New" w:cs="Courier New" w:hint="default"/>
      </w:rPr>
    </w:lvl>
    <w:lvl w:ilvl="8" w:tplc="280A0005" w:tentative="1">
      <w:start w:val="1"/>
      <w:numFmt w:val="bullet"/>
      <w:lvlText w:val=""/>
      <w:lvlJc w:val="left"/>
      <w:pPr>
        <w:ind w:left="8640" w:hanging="360"/>
      </w:pPr>
      <w:rPr>
        <w:rFonts w:ascii="Wingdings" w:hAnsi="Wingdings" w:hint="default"/>
      </w:rPr>
    </w:lvl>
  </w:abstractNum>
  <w:abstractNum w:abstractNumId="42" w15:restartNumberingAfterBreak="0">
    <w:nsid w:val="4AD1764C"/>
    <w:multiLevelType w:val="multilevel"/>
    <w:tmpl w:val="26C265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4BA969E2"/>
    <w:multiLevelType w:val="multilevel"/>
    <w:tmpl w:val="AFFE5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CD70983"/>
    <w:multiLevelType w:val="hybridMultilevel"/>
    <w:tmpl w:val="6B40D2B6"/>
    <w:lvl w:ilvl="0" w:tplc="23608C1A">
      <w:start w:val="20"/>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51322368"/>
    <w:multiLevelType w:val="hybridMultilevel"/>
    <w:tmpl w:val="F52ADB0E"/>
    <w:lvl w:ilvl="0" w:tplc="3B662AE0">
      <w:numFmt w:val="bullet"/>
      <w:lvlText w:val="-"/>
      <w:lvlJc w:val="left"/>
      <w:pPr>
        <w:ind w:left="107" w:hanging="137"/>
      </w:pPr>
      <w:rPr>
        <w:rFonts w:ascii="Arial MT" w:eastAsia="Arial MT" w:hAnsi="Arial MT" w:cs="Arial MT" w:hint="default"/>
        <w:b w:val="0"/>
        <w:bCs w:val="0"/>
        <w:i w:val="0"/>
        <w:iCs w:val="0"/>
        <w:spacing w:val="0"/>
        <w:w w:val="100"/>
        <w:sz w:val="22"/>
        <w:szCs w:val="22"/>
        <w:lang w:val="es-ES" w:eastAsia="en-US" w:bidi="ar-SA"/>
      </w:rPr>
    </w:lvl>
    <w:lvl w:ilvl="1" w:tplc="27F0A462">
      <w:numFmt w:val="bullet"/>
      <w:lvlText w:val="•"/>
      <w:lvlJc w:val="left"/>
      <w:pPr>
        <w:ind w:left="542" w:hanging="137"/>
      </w:pPr>
      <w:rPr>
        <w:rFonts w:hint="default"/>
        <w:lang w:val="es-ES" w:eastAsia="en-US" w:bidi="ar-SA"/>
      </w:rPr>
    </w:lvl>
    <w:lvl w:ilvl="2" w:tplc="E2D22C68">
      <w:numFmt w:val="bullet"/>
      <w:lvlText w:val="•"/>
      <w:lvlJc w:val="left"/>
      <w:pPr>
        <w:ind w:left="985" w:hanging="137"/>
      </w:pPr>
      <w:rPr>
        <w:rFonts w:hint="default"/>
        <w:lang w:val="es-ES" w:eastAsia="en-US" w:bidi="ar-SA"/>
      </w:rPr>
    </w:lvl>
    <w:lvl w:ilvl="3" w:tplc="125E0F72">
      <w:numFmt w:val="bullet"/>
      <w:lvlText w:val="•"/>
      <w:lvlJc w:val="left"/>
      <w:pPr>
        <w:ind w:left="1427" w:hanging="137"/>
      </w:pPr>
      <w:rPr>
        <w:rFonts w:hint="default"/>
        <w:lang w:val="es-ES" w:eastAsia="en-US" w:bidi="ar-SA"/>
      </w:rPr>
    </w:lvl>
    <w:lvl w:ilvl="4" w:tplc="CCD81C42">
      <w:numFmt w:val="bullet"/>
      <w:lvlText w:val="•"/>
      <w:lvlJc w:val="left"/>
      <w:pPr>
        <w:ind w:left="1870" w:hanging="137"/>
      </w:pPr>
      <w:rPr>
        <w:rFonts w:hint="default"/>
        <w:lang w:val="es-ES" w:eastAsia="en-US" w:bidi="ar-SA"/>
      </w:rPr>
    </w:lvl>
    <w:lvl w:ilvl="5" w:tplc="901AA17C">
      <w:numFmt w:val="bullet"/>
      <w:lvlText w:val="•"/>
      <w:lvlJc w:val="left"/>
      <w:pPr>
        <w:ind w:left="2313" w:hanging="137"/>
      </w:pPr>
      <w:rPr>
        <w:rFonts w:hint="default"/>
        <w:lang w:val="es-ES" w:eastAsia="en-US" w:bidi="ar-SA"/>
      </w:rPr>
    </w:lvl>
    <w:lvl w:ilvl="6" w:tplc="C26AEFDE">
      <w:numFmt w:val="bullet"/>
      <w:lvlText w:val="•"/>
      <w:lvlJc w:val="left"/>
      <w:pPr>
        <w:ind w:left="2755" w:hanging="137"/>
      </w:pPr>
      <w:rPr>
        <w:rFonts w:hint="default"/>
        <w:lang w:val="es-ES" w:eastAsia="en-US" w:bidi="ar-SA"/>
      </w:rPr>
    </w:lvl>
    <w:lvl w:ilvl="7" w:tplc="BC14E514">
      <w:numFmt w:val="bullet"/>
      <w:lvlText w:val="•"/>
      <w:lvlJc w:val="left"/>
      <w:pPr>
        <w:ind w:left="3198" w:hanging="137"/>
      </w:pPr>
      <w:rPr>
        <w:rFonts w:hint="default"/>
        <w:lang w:val="es-ES" w:eastAsia="en-US" w:bidi="ar-SA"/>
      </w:rPr>
    </w:lvl>
    <w:lvl w:ilvl="8" w:tplc="CF046C74">
      <w:numFmt w:val="bullet"/>
      <w:lvlText w:val="•"/>
      <w:lvlJc w:val="left"/>
      <w:pPr>
        <w:ind w:left="3640" w:hanging="137"/>
      </w:pPr>
      <w:rPr>
        <w:rFonts w:hint="default"/>
        <w:lang w:val="es-ES" w:eastAsia="en-US" w:bidi="ar-SA"/>
      </w:rPr>
    </w:lvl>
  </w:abstractNum>
  <w:abstractNum w:abstractNumId="46" w15:restartNumberingAfterBreak="0">
    <w:nsid w:val="52C761D6"/>
    <w:multiLevelType w:val="multilevel"/>
    <w:tmpl w:val="33BE7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7435CCE"/>
    <w:multiLevelType w:val="multilevel"/>
    <w:tmpl w:val="2EC0F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8352D10"/>
    <w:multiLevelType w:val="multilevel"/>
    <w:tmpl w:val="F36037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9" w15:restartNumberingAfterBreak="0">
    <w:nsid w:val="59235A14"/>
    <w:multiLevelType w:val="multilevel"/>
    <w:tmpl w:val="EA4C13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15:restartNumberingAfterBreak="0">
    <w:nsid w:val="63E772B2"/>
    <w:multiLevelType w:val="multilevel"/>
    <w:tmpl w:val="B94E96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B090762"/>
    <w:multiLevelType w:val="multilevel"/>
    <w:tmpl w:val="D19042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6CB06E04"/>
    <w:multiLevelType w:val="multilevel"/>
    <w:tmpl w:val="AFC829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F13730D"/>
    <w:multiLevelType w:val="multilevel"/>
    <w:tmpl w:val="F8187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FFE41F2"/>
    <w:multiLevelType w:val="multilevel"/>
    <w:tmpl w:val="23223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084582F"/>
    <w:multiLevelType w:val="multilevel"/>
    <w:tmpl w:val="99224E98"/>
    <w:lvl w:ilvl="0">
      <w:start w:val="8"/>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6" w15:restartNumberingAfterBreak="0">
    <w:nsid w:val="739F66F8"/>
    <w:multiLevelType w:val="multilevel"/>
    <w:tmpl w:val="1FB0E8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7" w15:restartNumberingAfterBreak="0">
    <w:nsid w:val="78053CF4"/>
    <w:multiLevelType w:val="multilevel"/>
    <w:tmpl w:val="144A9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82A37F6"/>
    <w:multiLevelType w:val="multilevel"/>
    <w:tmpl w:val="4DF412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56"/>
  </w:num>
  <w:num w:numId="2">
    <w:abstractNumId w:val="23"/>
  </w:num>
  <w:num w:numId="3">
    <w:abstractNumId w:val="3"/>
  </w:num>
  <w:num w:numId="4">
    <w:abstractNumId w:val="22"/>
  </w:num>
  <w:num w:numId="5">
    <w:abstractNumId w:val="12"/>
  </w:num>
  <w:num w:numId="6">
    <w:abstractNumId w:val="26"/>
  </w:num>
  <w:num w:numId="7">
    <w:abstractNumId w:val="53"/>
  </w:num>
  <w:num w:numId="8">
    <w:abstractNumId w:val="57"/>
  </w:num>
  <w:num w:numId="9">
    <w:abstractNumId w:val="16"/>
  </w:num>
  <w:num w:numId="10">
    <w:abstractNumId w:val="4"/>
  </w:num>
  <w:num w:numId="11">
    <w:abstractNumId w:val="8"/>
  </w:num>
  <w:num w:numId="12">
    <w:abstractNumId w:val="10"/>
  </w:num>
  <w:num w:numId="13">
    <w:abstractNumId w:val="54"/>
  </w:num>
  <w:num w:numId="14">
    <w:abstractNumId w:val="38"/>
  </w:num>
  <w:num w:numId="15">
    <w:abstractNumId w:val="0"/>
  </w:num>
  <w:num w:numId="16">
    <w:abstractNumId w:val="52"/>
  </w:num>
  <w:num w:numId="17">
    <w:abstractNumId w:val="9"/>
  </w:num>
  <w:num w:numId="18">
    <w:abstractNumId w:val="50"/>
  </w:num>
  <w:num w:numId="19">
    <w:abstractNumId w:val="46"/>
  </w:num>
  <w:num w:numId="20">
    <w:abstractNumId w:val="2"/>
  </w:num>
  <w:num w:numId="21">
    <w:abstractNumId w:val="40"/>
  </w:num>
  <w:num w:numId="22">
    <w:abstractNumId w:val="42"/>
  </w:num>
  <w:num w:numId="23">
    <w:abstractNumId w:val="36"/>
  </w:num>
  <w:num w:numId="24">
    <w:abstractNumId w:val="29"/>
  </w:num>
  <w:num w:numId="25">
    <w:abstractNumId w:val="49"/>
  </w:num>
  <w:num w:numId="26">
    <w:abstractNumId w:val="51"/>
  </w:num>
  <w:num w:numId="27">
    <w:abstractNumId w:val="7"/>
  </w:num>
  <w:num w:numId="28">
    <w:abstractNumId w:val="37"/>
  </w:num>
  <w:num w:numId="29">
    <w:abstractNumId w:val="6"/>
  </w:num>
  <w:num w:numId="30">
    <w:abstractNumId w:val="58"/>
  </w:num>
  <w:num w:numId="31">
    <w:abstractNumId w:val="34"/>
  </w:num>
  <w:num w:numId="32">
    <w:abstractNumId w:val="32"/>
  </w:num>
  <w:num w:numId="33">
    <w:abstractNumId w:val="43"/>
  </w:num>
  <w:num w:numId="34">
    <w:abstractNumId w:val="30"/>
  </w:num>
  <w:num w:numId="35">
    <w:abstractNumId w:val="25"/>
  </w:num>
  <w:num w:numId="36">
    <w:abstractNumId w:val="47"/>
  </w:num>
  <w:num w:numId="37">
    <w:abstractNumId w:val="48"/>
  </w:num>
  <w:num w:numId="38">
    <w:abstractNumId w:val="14"/>
  </w:num>
  <w:num w:numId="39">
    <w:abstractNumId w:val="13"/>
  </w:num>
  <w:num w:numId="40">
    <w:abstractNumId w:val="20"/>
  </w:num>
  <w:num w:numId="41">
    <w:abstractNumId w:val="31"/>
  </w:num>
  <w:num w:numId="42">
    <w:abstractNumId w:val="27"/>
  </w:num>
  <w:num w:numId="43">
    <w:abstractNumId w:val="44"/>
  </w:num>
  <w:num w:numId="44">
    <w:abstractNumId w:val="19"/>
  </w:num>
  <w:num w:numId="45">
    <w:abstractNumId w:val="28"/>
  </w:num>
  <w:num w:numId="46">
    <w:abstractNumId w:val="45"/>
  </w:num>
  <w:num w:numId="47">
    <w:abstractNumId w:val="11"/>
  </w:num>
  <w:num w:numId="48">
    <w:abstractNumId w:val="18"/>
  </w:num>
  <w:num w:numId="49">
    <w:abstractNumId w:val="15"/>
  </w:num>
  <w:num w:numId="50">
    <w:abstractNumId w:val="21"/>
  </w:num>
  <w:num w:numId="51">
    <w:abstractNumId w:val="1"/>
  </w:num>
  <w:num w:numId="52">
    <w:abstractNumId w:val="5"/>
  </w:num>
  <w:num w:numId="53">
    <w:abstractNumId w:val="17"/>
  </w:num>
  <w:num w:numId="54">
    <w:abstractNumId w:val="41"/>
  </w:num>
  <w:num w:numId="55">
    <w:abstractNumId w:val="35"/>
  </w:num>
  <w:num w:numId="56">
    <w:abstractNumId w:val="39"/>
  </w:num>
  <w:num w:numId="57">
    <w:abstractNumId w:val="33"/>
  </w:num>
  <w:num w:numId="58">
    <w:abstractNumId w:val="24"/>
  </w:num>
  <w:num w:numId="59">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DCA"/>
    <w:rsid w:val="00003A03"/>
    <w:rsid w:val="0001193F"/>
    <w:rsid w:val="00041C99"/>
    <w:rsid w:val="00051920"/>
    <w:rsid w:val="00054984"/>
    <w:rsid w:val="00092276"/>
    <w:rsid w:val="000936ED"/>
    <w:rsid w:val="00094D2F"/>
    <w:rsid w:val="000A7ED1"/>
    <w:rsid w:val="001131D9"/>
    <w:rsid w:val="00115A65"/>
    <w:rsid w:val="00176DF7"/>
    <w:rsid w:val="001825ED"/>
    <w:rsid w:val="0018472F"/>
    <w:rsid w:val="001B482F"/>
    <w:rsid w:val="001B6B32"/>
    <w:rsid w:val="001C535B"/>
    <w:rsid w:val="001D037D"/>
    <w:rsid w:val="001D58D0"/>
    <w:rsid w:val="001F2A28"/>
    <w:rsid w:val="001F7ECC"/>
    <w:rsid w:val="00212DB6"/>
    <w:rsid w:val="00213DCA"/>
    <w:rsid w:val="00216D08"/>
    <w:rsid w:val="00222A14"/>
    <w:rsid w:val="00242FB0"/>
    <w:rsid w:val="00253455"/>
    <w:rsid w:val="00292A15"/>
    <w:rsid w:val="002B6FD4"/>
    <w:rsid w:val="002C57F4"/>
    <w:rsid w:val="002D08E6"/>
    <w:rsid w:val="002F0EA8"/>
    <w:rsid w:val="002F37DA"/>
    <w:rsid w:val="00304FF3"/>
    <w:rsid w:val="00310D9B"/>
    <w:rsid w:val="0031220D"/>
    <w:rsid w:val="003452F2"/>
    <w:rsid w:val="00354F78"/>
    <w:rsid w:val="00366764"/>
    <w:rsid w:val="00371665"/>
    <w:rsid w:val="00375146"/>
    <w:rsid w:val="003842CB"/>
    <w:rsid w:val="00394722"/>
    <w:rsid w:val="003A089C"/>
    <w:rsid w:val="003B0C92"/>
    <w:rsid w:val="003B78F7"/>
    <w:rsid w:val="003D202D"/>
    <w:rsid w:val="003D327A"/>
    <w:rsid w:val="003D4FA3"/>
    <w:rsid w:val="003E2F31"/>
    <w:rsid w:val="003E7DF0"/>
    <w:rsid w:val="004426C8"/>
    <w:rsid w:val="004533CD"/>
    <w:rsid w:val="00476747"/>
    <w:rsid w:val="004835F3"/>
    <w:rsid w:val="00491056"/>
    <w:rsid w:val="004B02D9"/>
    <w:rsid w:val="004B5A29"/>
    <w:rsid w:val="00501015"/>
    <w:rsid w:val="005E1A8C"/>
    <w:rsid w:val="006150AF"/>
    <w:rsid w:val="006331F9"/>
    <w:rsid w:val="00635AC0"/>
    <w:rsid w:val="00635EF8"/>
    <w:rsid w:val="00662926"/>
    <w:rsid w:val="006637CA"/>
    <w:rsid w:val="006D28B7"/>
    <w:rsid w:val="006F3A4D"/>
    <w:rsid w:val="006F4CAA"/>
    <w:rsid w:val="006F7A1E"/>
    <w:rsid w:val="00724F3C"/>
    <w:rsid w:val="00732AEF"/>
    <w:rsid w:val="00735F8F"/>
    <w:rsid w:val="0075114A"/>
    <w:rsid w:val="00751B38"/>
    <w:rsid w:val="00752BA1"/>
    <w:rsid w:val="007558EA"/>
    <w:rsid w:val="007754AD"/>
    <w:rsid w:val="00792176"/>
    <w:rsid w:val="007A6CCB"/>
    <w:rsid w:val="007C31DC"/>
    <w:rsid w:val="007D376C"/>
    <w:rsid w:val="007D3B5D"/>
    <w:rsid w:val="007E0732"/>
    <w:rsid w:val="007F68DA"/>
    <w:rsid w:val="008269AA"/>
    <w:rsid w:val="00835776"/>
    <w:rsid w:val="00841404"/>
    <w:rsid w:val="0084455F"/>
    <w:rsid w:val="00854694"/>
    <w:rsid w:val="008605E1"/>
    <w:rsid w:val="00864AE5"/>
    <w:rsid w:val="00886718"/>
    <w:rsid w:val="00893B22"/>
    <w:rsid w:val="008B0FF2"/>
    <w:rsid w:val="008B3624"/>
    <w:rsid w:val="008C0F4C"/>
    <w:rsid w:val="008D79F7"/>
    <w:rsid w:val="008E1388"/>
    <w:rsid w:val="00904F62"/>
    <w:rsid w:val="0090544E"/>
    <w:rsid w:val="0090548D"/>
    <w:rsid w:val="00921958"/>
    <w:rsid w:val="00936D39"/>
    <w:rsid w:val="00944B78"/>
    <w:rsid w:val="009457CA"/>
    <w:rsid w:val="00980497"/>
    <w:rsid w:val="00980DFA"/>
    <w:rsid w:val="009B0A6A"/>
    <w:rsid w:val="009B2833"/>
    <w:rsid w:val="009B72C9"/>
    <w:rsid w:val="009C55EE"/>
    <w:rsid w:val="009E6A4A"/>
    <w:rsid w:val="009F069E"/>
    <w:rsid w:val="00A140C7"/>
    <w:rsid w:val="00A21438"/>
    <w:rsid w:val="00A90DE7"/>
    <w:rsid w:val="00AC2278"/>
    <w:rsid w:val="00AD541F"/>
    <w:rsid w:val="00B8530A"/>
    <w:rsid w:val="00BA3BF0"/>
    <w:rsid w:val="00C005C4"/>
    <w:rsid w:val="00C04BF8"/>
    <w:rsid w:val="00C414E5"/>
    <w:rsid w:val="00C43567"/>
    <w:rsid w:val="00C453D7"/>
    <w:rsid w:val="00C47D49"/>
    <w:rsid w:val="00C85502"/>
    <w:rsid w:val="00C855FC"/>
    <w:rsid w:val="00CC608F"/>
    <w:rsid w:val="00CC6365"/>
    <w:rsid w:val="00CC7673"/>
    <w:rsid w:val="00CE2BCE"/>
    <w:rsid w:val="00CF05FF"/>
    <w:rsid w:val="00CF0C86"/>
    <w:rsid w:val="00CF1932"/>
    <w:rsid w:val="00CF7C8A"/>
    <w:rsid w:val="00D02A2A"/>
    <w:rsid w:val="00D02F4B"/>
    <w:rsid w:val="00D05816"/>
    <w:rsid w:val="00D10BF2"/>
    <w:rsid w:val="00D761D3"/>
    <w:rsid w:val="00DD2020"/>
    <w:rsid w:val="00DD5BEC"/>
    <w:rsid w:val="00DF38BF"/>
    <w:rsid w:val="00E16646"/>
    <w:rsid w:val="00E17311"/>
    <w:rsid w:val="00E26C2A"/>
    <w:rsid w:val="00E330CA"/>
    <w:rsid w:val="00E35AC3"/>
    <w:rsid w:val="00E42C51"/>
    <w:rsid w:val="00E52808"/>
    <w:rsid w:val="00EA4DBA"/>
    <w:rsid w:val="00F00AF7"/>
    <w:rsid w:val="00F30980"/>
    <w:rsid w:val="00F523CC"/>
    <w:rsid w:val="00F577A2"/>
    <w:rsid w:val="00F73BB6"/>
    <w:rsid w:val="00FB29B7"/>
    <w:rsid w:val="00FC1DC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446E"/>
  <w15:docId w15:val="{30F5AB10-1F2C-4853-B917-A8FE9751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P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1375" w:hanging="360"/>
      <w:outlineLvl w:val="0"/>
    </w:pPr>
    <w:rPr>
      <w:b/>
    </w:rPr>
  </w:style>
  <w:style w:type="paragraph" w:styleId="Ttulo2">
    <w:name w:val="heading 2"/>
    <w:basedOn w:val="Normal"/>
    <w:next w:val="Normal"/>
    <w:uiPriority w:val="9"/>
    <w:unhideWhenUsed/>
    <w:qFormat/>
    <w:pPr>
      <w:keepNext/>
      <w:keepLines/>
      <w:spacing w:before="40"/>
      <w:outlineLvl w:val="1"/>
    </w:pPr>
    <w:rPr>
      <w:rFonts w:ascii="Cambria" w:eastAsia="Cambria" w:hAnsi="Cambria" w:cs="Cambria"/>
      <w:color w:val="366091"/>
      <w:sz w:val="26"/>
      <w:szCs w:val="26"/>
    </w:rPr>
  </w:style>
  <w:style w:type="paragraph" w:styleId="Ttulo3">
    <w:name w:val="heading 3"/>
    <w:basedOn w:val="Normal"/>
    <w:next w:val="Normal"/>
    <w:uiPriority w:val="9"/>
    <w:unhideWhenUsed/>
    <w:qFormat/>
    <w:pPr>
      <w:keepNext/>
      <w:keepLines/>
      <w:spacing w:before="200"/>
      <w:outlineLvl w:val="2"/>
    </w:pPr>
    <w:rPr>
      <w:rFonts w:ascii="Cambria" w:eastAsia="Cambria" w:hAnsi="Cambria" w:cs="Cambria"/>
      <w:b/>
      <w:color w:val="4F81BD"/>
    </w:rPr>
  </w:style>
  <w:style w:type="paragraph" w:styleId="Ttulo4">
    <w:name w:val="heading 4"/>
    <w:basedOn w:val="Normal"/>
    <w:next w:val="Normal"/>
    <w:uiPriority w:val="9"/>
    <w:unhideWhenUsed/>
    <w:qFormat/>
    <w:pPr>
      <w:keepNext/>
      <w:keepLines/>
      <w:spacing w:before="80" w:after="40"/>
      <w:outlineLvl w:val="3"/>
    </w:pPr>
    <w:rPr>
      <w:i/>
      <w:color w:val="366091"/>
    </w:rPr>
  </w:style>
  <w:style w:type="paragraph" w:styleId="Ttulo5">
    <w:name w:val="heading 5"/>
    <w:basedOn w:val="Normal"/>
    <w:next w:val="Normal"/>
    <w:uiPriority w:val="9"/>
    <w:semiHidden/>
    <w:unhideWhenUsed/>
    <w:qFormat/>
    <w:pPr>
      <w:keepNext/>
      <w:keepLines/>
      <w:spacing w:before="40"/>
      <w:outlineLvl w:val="4"/>
    </w:pPr>
    <w:rPr>
      <w:rFonts w:ascii="Cambria" w:eastAsia="Cambria" w:hAnsi="Cambria" w:cs="Cambria"/>
      <w:color w:val="366091"/>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table" w:customStyle="1" w:styleId="TableNormal0">
    <w:name w:val="TableNormal"/>
    <w:tblPr>
      <w:tblCellMar>
        <w:top w:w="0" w:type="dxa"/>
        <w:left w:w="0" w:type="dxa"/>
        <w:bottom w:w="0" w:type="dxa"/>
        <w:right w:w="0" w:type="dxa"/>
      </w:tblCellMar>
    </w:tblPr>
  </w:style>
  <w:style w:type="table" w:customStyle="1" w:styleId="TableNormal00">
    <w:name w:val="TableNormal0"/>
    <w:tblPr>
      <w:tblCellMar>
        <w:top w:w="0" w:type="dxa"/>
        <w:left w:w="0" w:type="dxa"/>
        <w:bottom w:w="0" w:type="dxa"/>
        <w:right w:w="0" w:type="dxa"/>
      </w:tblCellMar>
    </w:tblPr>
  </w:style>
  <w:style w:type="table" w:customStyle="1" w:styleId="TableNormal1">
    <w:name w:val="TableNormal1"/>
    <w:tblPr>
      <w:tblCellMar>
        <w:top w:w="0" w:type="dxa"/>
        <w:left w:w="0" w:type="dxa"/>
        <w:bottom w:w="0" w:type="dxa"/>
        <w:right w:w="0" w:type="dxa"/>
      </w:tblCellMar>
    </w:tblPr>
  </w:style>
  <w:style w:type="table" w:customStyle="1" w:styleId="TableNormal2">
    <w:name w:val="TableNormal2"/>
    <w:tblPr>
      <w:tblCellMar>
        <w:top w:w="0" w:type="dxa"/>
        <w:left w:w="0" w:type="dxa"/>
        <w:bottom w:w="0" w:type="dxa"/>
        <w:right w:w="0" w:type="dxa"/>
      </w:tblCellMar>
    </w:tblPr>
  </w:style>
  <w:style w:type="table" w:customStyle="1" w:styleId="TableNormal3">
    <w:name w:val="TableNormal3"/>
    <w:tblPr>
      <w:tblCellMar>
        <w:top w:w="0" w:type="dxa"/>
        <w:left w:w="0" w:type="dxa"/>
        <w:bottom w:w="0" w:type="dxa"/>
        <w:right w:w="0" w:type="dxa"/>
      </w:tblCellMar>
    </w:tblPr>
  </w:style>
  <w:style w:type="table" w:customStyle="1" w:styleId="TableNormal10">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aliases w:val="Bullets,Lista multicolor - Énfasis 11,Lista vistosa - Énfasis 11,Segundo nivel de viñetas,List Paragraph1,titulo 3,Segundo nivel de vi–etas,Bullet List,FooterText,numbered,Paragraphe de liste1,Bulletr List Paragraph,列出段落"/>
    <w:basedOn w:val="Normal"/>
    <w:link w:val="PrrafodelistaCar"/>
    <w:uiPriority w:val="1"/>
    <w:qFormat/>
    <w:pPr>
      <w:ind w:left="1025" w:hanging="360"/>
    </w:pPr>
  </w:style>
  <w:style w:type="paragraph" w:customStyle="1" w:styleId="TableParagraph">
    <w:name w:val="Table Paragraph"/>
    <w:basedOn w:val="Normal"/>
    <w:uiPriority w:val="1"/>
    <w:qFormat/>
  </w:style>
  <w:style w:type="paragraph" w:styleId="Encabezado">
    <w:name w:val="header"/>
    <w:aliases w:val="Alt Header,h,encabezado,Encabezado1,h8,h9,h10,h18"/>
    <w:basedOn w:val="Normal"/>
    <w:link w:val="EncabezadoCar"/>
    <w:unhideWhenUsed/>
    <w:rsid w:val="008E4A12"/>
    <w:pPr>
      <w:tabs>
        <w:tab w:val="center" w:pos="4419"/>
        <w:tab w:val="right" w:pos="8838"/>
      </w:tabs>
    </w:pPr>
  </w:style>
  <w:style w:type="character" w:customStyle="1" w:styleId="EncabezadoCar">
    <w:name w:val="Encabezado Car"/>
    <w:aliases w:val="Alt Header Car,h Car,encabezado Car,Encabezado1 Car,h8 Car,h9 Car,h10 Car,h18 Car"/>
    <w:basedOn w:val="Fuentedeprrafopredeter"/>
    <w:link w:val="Encabezado"/>
    <w:rsid w:val="008E4A12"/>
    <w:rPr>
      <w:rFonts w:ascii="Arial MT" w:eastAsia="Arial MT" w:hAnsi="Arial MT" w:cs="Arial MT"/>
      <w:lang w:val="es-ES"/>
    </w:rPr>
  </w:style>
  <w:style w:type="paragraph" w:styleId="Piedepgina">
    <w:name w:val="footer"/>
    <w:aliases w:val="AL Pie de página,Pie de página AL,Car Car Car,Car Car Car Car Car Car Car"/>
    <w:basedOn w:val="Normal"/>
    <w:link w:val="PiedepginaCar"/>
    <w:uiPriority w:val="99"/>
    <w:unhideWhenUsed/>
    <w:qFormat/>
    <w:rsid w:val="008E4A12"/>
    <w:pPr>
      <w:tabs>
        <w:tab w:val="center" w:pos="4419"/>
        <w:tab w:val="right" w:pos="8838"/>
      </w:tabs>
    </w:pPr>
  </w:style>
  <w:style w:type="character" w:customStyle="1" w:styleId="PiedepginaCar">
    <w:name w:val="Pie de página Car"/>
    <w:aliases w:val="AL Pie de página Car,Pie de página AL Car,Car Car Car Car,Car Car Car Car Car Car Car Car"/>
    <w:basedOn w:val="Fuentedeprrafopredeter"/>
    <w:link w:val="Piedepgina"/>
    <w:uiPriority w:val="99"/>
    <w:rsid w:val="008E4A12"/>
    <w:rPr>
      <w:rFonts w:ascii="Arial MT" w:eastAsia="Arial MT" w:hAnsi="Arial MT" w:cs="Arial MT"/>
      <w:lang w:val="es-ES"/>
    </w:rPr>
  </w:style>
  <w:style w:type="paragraph" w:styleId="NormalWeb">
    <w:name w:val="Normal (Web)"/>
    <w:aliases w:val="Normal (Web) Car Car,Normal (Web) Car Car Car Car Car Car,Normal (Web) Car Car Car Car Car Car Car Car Car,Car Car Car Car Car Car Car Car Car Car,Car Car Car Car Car Car Car Car Car Car Car Car Car"/>
    <w:basedOn w:val="Normal"/>
    <w:link w:val="NormalWebCar"/>
    <w:uiPriority w:val="99"/>
    <w:qFormat/>
    <w:rsid w:val="008E4A12"/>
    <w:pPr>
      <w:widowControl/>
      <w:overflowPunct w:val="0"/>
      <w:spacing w:before="280" w:after="280"/>
      <w:textAlignment w:val="baseline"/>
    </w:pPr>
    <w:rPr>
      <w:rFonts w:ascii="Times New Roman" w:eastAsia="Times New Roman" w:hAnsi="Times New Roman" w:cs="Times New Roman"/>
      <w:kern w:val="3"/>
      <w:sz w:val="24"/>
      <w:szCs w:val="24"/>
      <w:lang w:eastAsia="es-CO"/>
    </w:rPr>
  </w:style>
  <w:style w:type="paragraph" w:customStyle="1" w:styleId="Default">
    <w:name w:val="Default"/>
    <w:link w:val="DefaultCar"/>
    <w:qFormat/>
    <w:rsid w:val="008E4A12"/>
    <w:pPr>
      <w:widowControl/>
    </w:pPr>
    <w:rPr>
      <w:rFonts w:eastAsia="Times New Roman"/>
      <w:color w:val="000000"/>
      <w:sz w:val="24"/>
      <w:szCs w:val="24"/>
      <w:lang w:eastAsia="es-ES"/>
    </w:rPr>
  </w:style>
  <w:style w:type="paragraph" w:customStyle="1" w:styleId="Textoindependiente31">
    <w:name w:val="Texto independiente 31"/>
    <w:basedOn w:val="Normal"/>
    <w:rsid w:val="008E4A12"/>
    <w:pPr>
      <w:jc w:val="both"/>
    </w:pPr>
    <w:rPr>
      <w:rFonts w:eastAsia="Times New Roman" w:cs="Times New Roman"/>
      <w:b/>
      <w:sz w:val="28"/>
      <w:szCs w:val="20"/>
      <w:lang w:val="es-CO" w:eastAsia="es-ES"/>
    </w:rPr>
  </w:style>
  <w:style w:type="character" w:customStyle="1" w:styleId="NormalWebCar">
    <w:name w:val="Normal (Web) Car"/>
    <w:aliases w:val="Normal (Web) Car Car Car,Normal (Web) Car Car Car Car Car Car Car,Normal (Web) Car Car Car Car Car Car Car Car Car Car,Car Car Car Car Car Car Car Car Car Car Car,Car Car Car Car Car Car Car Car Car Car Car Car Car Car"/>
    <w:link w:val="NormalWeb"/>
    <w:uiPriority w:val="99"/>
    <w:locked/>
    <w:rsid w:val="008E4A12"/>
    <w:rPr>
      <w:rFonts w:ascii="Times New Roman" w:eastAsia="Times New Roman" w:hAnsi="Times New Roman" w:cs="Times New Roman"/>
      <w:kern w:val="3"/>
      <w:sz w:val="24"/>
      <w:szCs w:val="24"/>
      <w:lang w:val="es-ES" w:eastAsia="es-CO"/>
    </w:rPr>
  </w:style>
  <w:style w:type="paragraph" w:customStyle="1" w:styleId="1">
    <w:name w:val="1"/>
    <w:basedOn w:val="Normal"/>
    <w:rsid w:val="008E4A12"/>
    <w:pPr>
      <w:widowControl/>
      <w:jc w:val="center"/>
    </w:pPr>
    <w:rPr>
      <w:rFonts w:eastAsia="Droid Sans"/>
      <w:b/>
      <w:bCs/>
      <w:kern w:val="3"/>
      <w:sz w:val="24"/>
      <w:szCs w:val="24"/>
      <w:lang w:eastAsia="es-CO"/>
    </w:rPr>
  </w:style>
  <w:style w:type="character" w:customStyle="1" w:styleId="TtuloCar">
    <w:name w:val="Título Car"/>
    <w:basedOn w:val="Fuentedeprrafopredeter"/>
    <w:uiPriority w:val="10"/>
    <w:rsid w:val="008E4A12"/>
    <w:rPr>
      <w:rFonts w:asciiTheme="majorHAnsi" w:eastAsiaTheme="majorEastAsia" w:hAnsiTheme="majorHAnsi" w:cstheme="majorBidi"/>
      <w:color w:val="17365D" w:themeColor="text2" w:themeShade="BF"/>
      <w:spacing w:val="5"/>
      <w:kern w:val="28"/>
      <w:sz w:val="52"/>
      <w:szCs w:val="52"/>
      <w:lang w:val="es-ES"/>
    </w:rPr>
  </w:style>
  <w:style w:type="character" w:customStyle="1" w:styleId="Ttulo2Car">
    <w:name w:val="Título 2 Car"/>
    <w:basedOn w:val="Fuentedeprrafopredeter"/>
    <w:uiPriority w:val="9"/>
    <w:rsid w:val="00886864"/>
    <w:rPr>
      <w:rFonts w:asciiTheme="majorHAnsi" w:eastAsiaTheme="majorEastAsia" w:hAnsiTheme="majorHAnsi" w:cstheme="majorBidi"/>
      <w:color w:val="365F91" w:themeColor="accent1" w:themeShade="BF"/>
      <w:sz w:val="26"/>
      <w:szCs w:val="26"/>
      <w:lang w:val="es-ES"/>
    </w:rPr>
  </w:style>
  <w:style w:type="paragraph" w:styleId="Sinespaciado">
    <w:name w:val="No Spacing"/>
    <w:uiPriority w:val="1"/>
    <w:qFormat/>
    <w:rsid w:val="00FB4EDB"/>
    <w:pPr>
      <w:widowControl/>
    </w:pPr>
    <w:rPr>
      <w:sz w:val="24"/>
      <w:lang w:val="es-CO"/>
    </w:rPr>
  </w:style>
  <w:style w:type="paragraph" w:styleId="Textodeglobo">
    <w:name w:val="Balloon Text"/>
    <w:basedOn w:val="Normal"/>
    <w:link w:val="TextodegloboCar"/>
    <w:uiPriority w:val="99"/>
    <w:semiHidden/>
    <w:unhideWhenUsed/>
    <w:rsid w:val="008566D1"/>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6D1"/>
    <w:rPr>
      <w:rFonts w:ascii="Tahoma" w:eastAsia="Arial MT" w:hAnsi="Tahoma" w:cs="Tahoma"/>
      <w:sz w:val="16"/>
      <w:szCs w:val="16"/>
      <w:lang w:val="es-ES"/>
    </w:rPr>
  </w:style>
  <w:style w:type="character" w:customStyle="1" w:styleId="SubttuloCar">
    <w:name w:val="Subtítulo Car"/>
    <w:basedOn w:val="Fuentedeprrafopredeter"/>
    <w:uiPriority w:val="11"/>
    <w:rsid w:val="000C076A"/>
    <w:rPr>
      <w:rFonts w:eastAsiaTheme="minorEastAsia" w:cs="Times New Roman"/>
      <w:color w:val="5A5A5A" w:themeColor="text1" w:themeTint="A5"/>
      <w:spacing w:val="15"/>
      <w:lang w:val="es-CO" w:eastAsia="es-CO"/>
    </w:rPr>
  </w:style>
  <w:style w:type="character" w:customStyle="1" w:styleId="PrrafodelistaCar">
    <w:name w:val="Párrafo de lista Car"/>
    <w:aliases w:val="Bullets Car,Lista multicolor - Énfasis 11 Car,Lista vistosa - Énfasis 11 Car,Segundo nivel de viñetas Car,List Paragraph1 Car,titulo 3 Car,Segundo nivel de vi–etas Car,Bullet List Car,FooterText Car,numbered Car,列出段落 Car"/>
    <w:link w:val="Prrafodelista"/>
    <w:uiPriority w:val="34"/>
    <w:qFormat/>
    <w:locked/>
    <w:rsid w:val="00740B1C"/>
    <w:rPr>
      <w:rFonts w:ascii="Arial MT" w:eastAsia="Arial MT" w:hAnsi="Arial MT" w:cs="Arial MT"/>
      <w:lang w:val="es-E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ft"/>
    <w:basedOn w:val="Normal"/>
    <w:link w:val="TextonotapieCar"/>
    <w:uiPriority w:val="99"/>
    <w:unhideWhenUsed/>
    <w:qFormat/>
    <w:rsid w:val="002D5058"/>
    <w:pPr>
      <w:widowControl/>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2D5058"/>
    <w:rPr>
      <w:sz w:val="20"/>
      <w:szCs w:val="20"/>
      <w:lang w:val="es-CO"/>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f"/>
    <w:basedOn w:val="Fuentedeprrafopredeter"/>
    <w:uiPriority w:val="99"/>
    <w:unhideWhenUsed/>
    <w:qFormat/>
    <w:rsid w:val="002D5058"/>
    <w:rPr>
      <w:vertAlign w:val="superscript"/>
    </w:rPr>
  </w:style>
  <w:style w:type="character" w:styleId="Hipervnculo">
    <w:name w:val="Hyperlink"/>
    <w:basedOn w:val="Fuentedeprrafopredeter"/>
    <w:uiPriority w:val="99"/>
    <w:unhideWhenUsed/>
    <w:rsid w:val="00296397"/>
    <w:rPr>
      <w:color w:val="0000FF" w:themeColor="hyperlink"/>
      <w:u w:val="single"/>
    </w:rPr>
  </w:style>
  <w:style w:type="paragraph" w:styleId="Sangradetextonormal">
    <w:name w:val="Body Text Indent"/>
    <w:basedOn w:val="Normal"/>
    <w:link w:val="SangradetextonormalCar"/>
    <w:uiPriority w:val="99"/>
    <w:semiHidden/>
    <w:unhideWhenUsed/>
    <w:rsid w:val="00DB15B3"/>
    <w:pPr>
      <w:spacing w:after="120"/>
      <w:ind w:left="283"/>
    </w:pPr>
  </w:style>
  <w:style w:type="character" w:customStyle="1" w:styleId="SangradetextonormalCar">
    <w:name w:val="Sangría de texto normal Car"/>
    <w:basedOn w:val="Fuentedeprrafopredeter"/>
    <w:link w:val="Sangradetextonormal"/>
    <w:uiPriority w:val="99"/>
    <w:semiHidden/>
    <w:rsid w:val="00DB15B3"/>
    <w:rPr>
      <w:rFonts w:ascii="Arial MT" w:eastAsia="Arial MT" w:hAnsi="Arial MT" w:cs="Arial MT"/>
      <w:lang w:val="es-ES"/>
    </w:rPr>
  </w:style>
  <w:style w:type="paragraph" w:styleId="Continuarlista">
    <w:name w:val="List Continue"/>
    <w:basedOn w:val="Normal"/>
    <w:rsid w:val="00DB15B3"/>
    <w:pPr>
      <w:widowControl/>
      <w:spacing w:after="120"/>
      <w:ind w:left="283"/>
    </w:pPr>
    <w:rPr>
      <w:rFonts w:ascii="Times New Roman" w:eastAsia="Times New Roman" w:hAnsi="Times New Roman" w:cs="Times New Roman"/>
      <w:sz w:val="24"/>
      <w:szCs w:val="24"/>
      <w:lang w:eastAsia="es-ES"/>
    </w:rPr>
  </w:style>
  <w:style w:type="paragraph" w:styleId="TtuloTDC">
    <w:name w:val="TOC Heading"/>
    <w:next w:val="Normal"/>
    <w:uiPriority w:val="39"/>
    <w:unhideWhenUsed/>
    <w:qFormat/>
    <w:rsid w:val="00D11653"/>
    <w:pPr>
      <w:keepNext/>
      <w:keepLines/>
      <w:widowControl/>
      <w:spacing w:before="480" w:line="276" w:lineRule="auto"/>
    </w:pPr>
    <w:rPr>
      <w:rFonts w:asciiTheme="majorHAnsi" w:eastAsiaTheme="majorEastAsia" w:hAnsiTheme="majorHAnsi" w:cstheme="majorBidi"/>
      <w:color w:val="365F91" w:themeColor="accent1" w:themeShade="BF"/>
      <w:sz w:val="28"/>
      <w:szCs w:val="28"/>
      <w:lang w:val="es-CO" w:eastAsia="es-CO"/>
    </w:rPr>
  </w:style>
  <w:style w:type="paragraph" w:styleId="TDC2">
    <w:name w:val="toc 2"/>
    <w:basedOn w:val="Normal"/>
    <w:next w:val="Normal"/>
    <w:autoRedefine/>
    <w:uiPriority w:val="39"/>
    <w:unhideWhenUsed/>
    <w:rsid w:val="00054984"/>
    <w:pPr>
      <w:tabs>
        <w:tab w:val="right" w:leader="dot" w:pos="8780"/>
      </w:tabs>
      <w:spacing w:after="100"/>
      <w:ind w:left="426"/>
    </w:pPr>
    <w:rPr>
      <w:noProof/>
    </w:rPr>
  </w:style>
  <w:style w:type="paragraph" w:styleId="TDC1">
    <w:name w:val="toc 1"/>
    <w:basedOn w:val="Normal"/>
    <w:next w:val="Normal"/>
    <w:autoRedefine/>
    <w:uiPriority w:val="39"/>
    <w:unhideWhenUsed/>
    <w:rsid w:val="001D58D0"/>
    <w:pPr>
      <w:tabs>
        <w:tab w:val="left" w:pos="440"/>
        <w:tab w:val="right" w:leader="dot" w:pos="8838"/>
      </w:tabs>
      <w:spacing w:after="100"/>
      <w:jc w:val="both"/>
    </w:pPr>
  </w:style>
  <w:style w:type="paragraph" w:styleId="Textoindependiente3">
    <w:name w:val="Body Text 3"/>
    <w:basedOn w:val="Normal"/>
    <w:link w:val="Textoindependiente3Car"/>
    <w:rsid w:val="00866B90"/>
    <w:pPr>
      <w:widowControl/>
      <w:spacing w:after="120"/>
    </w:pPr>
    <w:rPr>
      <w:rFonts w:ascii="Times New Roman" w:eastAsia="Times New Roman" w:hAnsi="Times New Roman" w:cs="Times New Roman"/>
      <w:sz w:val="16"/>
      <w:szCs w:val="16"/>
      <w:lang w:val="es-CO" w:eastAsia="es-ES"/>
    </w:rPr>
  </w:style>
  <w:style w:type="character" w:customStyle="1" w:styleId="Textoindependiente3Car">
    <w:name w:val="Texto independiente 3 Car"/>
    <w:basedOn w:val="Fuentedeprrafopredeter"/>
    <w:link w:val="Textoindependiente3"/>
    <w:rsid w:val="00866B90"/>
    <w:rPr>
      <w:rFonts w:ascii="Times New Roman" w:eastAsia="Times New Roman" w:hAnsi="Times New Roman" w:cs="Times New Roman"/>
      <w:sz w:val="16"/>
      <w:szCs w:val="16"/>
      <w:lang w:val="es-CO" w:eastAsia="es-ES"/>
    </w:rPr>
  </w:style>
  <w:style w:type="paragraph" w:customStyle="1" w:styleId="maritza3">
    <w:name w:val="maritza3"/>
    <w:basedOn w:val="Normal"/>
    <w:uiPriority w:val="99"/>
    <w:rsid w:val="00866B90"/>
    <w:pPr>
      <w:widowControl/>
      <w:jc w:val="both"/>
    </w:pPr>
    <w:rPr>
      <w:rFonts w:ascii="Courier New" w:eastAsia="Calibri" w:hAnsi="Courier New" w:cs="Courier New"/>
      <w:spacing w:val="-2"/>
      <w:sz w:val="24"/>
      <w:szCs w:val="24"/>
      <w:lang w:eastAsia="es-ES"/>
    </w:rPr>
  </w:style>
  <w:style w:type="paragraph" w:customStyle="1" w:styleId="bodytext22">
    <w:name w:val="bodytext22"/>
    <w:basedOn w:val="Normal"/>
    <w:uiPriority w:val="99"/>
    <w:semiHidden/>
    <w:rsid w:val="00866B90"/>
    <w:pPr>
      <w:widowControl/>
      <w:jc w:val="both"/>
    </w:pPr>
    <w:rPr>
      <w:rFonts w:eastAsia="Calibri"/>
      <w:b/>
      <w:bCs/>
      <w:sz w:val="20"/>
      <w:szCs w:val="20"/>
      <w:lang w:eastAsia="es-ES"/>
    </w:rPr>
  </w:style>
  <w:style w:type="paragraph" w:customStyle="1" w:styleId="Cuadrculamedia21">
    <w:name w:val="Cuadrícula media 21"/>
    <w:uiPriority w:val="1"/>
    <w:qFormat/>
    <w:rsid w:val="00866B90"/>
    <w:pPr>
      <w:widowControl/>
      <w:ind w:firstLine="720"/>
      <w:jc w:val="both"/>
    </w:pPr>
    <w:rPr>
      <w:rFonts w:ascii="Times New Roman" w:eastAsia="Times New Roman" w:hAnsi="Times New Roman" w:cs="Times New Roman"/>
      <w:sz w:val="24"/>
      <w:szCs w:val="20"/>
      <w:lang w:val="es-ES_tradnl" w:eastAsia="es-ES"/>
    </w:rPr>
  </w:style>
  <w:style w:type="character" w:customStyle="1" w:styleId="DefaultCar">
    <w:name w:val="Default Car"/>
    <w:link w:val="Default"/>
    <w:locked/>
    <w:rsid w:val="00866B90"/>
    <w:rPr>
      <w:rFonts w:ascii="Arial" w:eastAsia="Times New Roman" w:hAnsi="Arial" w:cs="Arial"/>
      <w:color w:val="000000"/>
      <w:sz w:val="24"/>
      <w:szCs w:val="24"/>
      <w:lang w:val="es-ES" w:eastAsia="es-ES"/>
    </w:rPr>
  </w:style>
  <w:style w:type="character" w:customStyle="1" w:styleId="Ttulo3Car">
    <w:name w:val="Título 3 Car"/>
    <w:basedOn w:val="Fuentedeprrafopredeter"/>
    <w:uiPriority w:val="9"/>
    <w:rsid w:val="003F737C"/>
    <w:rPr>
      <w:rFonts w:asciiTheme="majorHAnsi" w:eastAsiaTheme="majorEastAsia" w:hAnsiTheme="majorHAnsi" w:cstheme="majorBidi"/>
      <w:b/>
      <w:bCs/>
      <w:color w:val="4F81BD" w:themeColor="accent1"/>
      <w:lang w:val="es-ES"/>
    </w:rPr>
  </w:style>
  <w:style w:type="paragraph" w:styleId="TDC3">
    <w:name w:val="toc 3"/>
    <w:basedOn w:val="Normal"/>
    <w:next w:val="Normal"/>
    <w:autoRedefine/>
    <w:uiPriority w:val="39"/>
    <w:unhideWhenUsed/>
    <w:rsid w:val="009E3369"/>
    <w:pPr>
      <w:spacing w:after="100"/>
      <w:ind w:left="440"/>
    </w:pPr>
  </w:style>
  <w:style w:type="character" w:customStyle="1" w:styleId="Mencinsinresolver1">
    <w:name w:val="Mención sin resolver1"/>
    <w:basedOn w:val="Fuentedeprrafopredeter"/>
    <w:uiPriority w:val="99"/>
    <w:semiHidden/>
    <w:unhideWhenUsed/>
    <w:rsid w:val="004E50FC"/>
    <w:rPr>
      <w:color w:val="605E5C"/>
      <w:shd w:val="clear" w:color="auto" w:fill="E1DFDD"/>
    </w:rPr>
  </w:style>
  <w:style w:type="character" w:customStyle="1" w:styleId="TextoindependienteCar">
    <w:name w:val="Texto independiente Car"/>
    <w:basedOn w:val="Fuentedeprrafopredeter"/>
    <w:link w:val="Textoindependiente"/>
    <w:uiPriority w:val="1"/>
    <w:rsid w:val="001E24AF"/>
    <w:rPr>
      <w:rFonts w:ascii="Arial MT" w:eastAsia="Arial MT" w:hAnsi="Arial MT" w:cs="Arial MT"/>
      <w:lang w:val="es-ES"/>
    </w:rPr>
  </w:style>
  <w:style w:type="character" w:customStyle="1" w:styleId="Ttulo1Car">
    <w:name w:val="Título 1 Car"/>
    <w:basedOn w:val="Fuentedeprrafopredeter"/>
    <w:uiPriority w:val="9"/>
    <w:rsid w:val="007D75B8"/>
    <w:rPr>
      <w:rFonts w:ascii="Arial" w:eastAsia="Arial" w:hAnsi="Arial" w:cs="Arial"/>
      <w:b/>
      <w:bCs/>
      <w:lang w:val="es-ES"/>
    </w:rPr>
  </w:style>
  <w:style w:type="table" w:customStyle="1" w:styleId="NormalTable0">
    <w:name w:val="Normal Table0"/>
    <w:uiPriority w:val="2"/>
    <w:semiHidden/>
    <w:unhideWhenUsed/>
    <w:qFormat/>
    <w:rsid w:val="007D75B8"/>
    <w:tblPr>
      <w:tblInd w:w="0" w:type="dxa"/>
      <w:tblCellMar>
        <w:top w:w="0" w:type="dxa"/>
        <w:left w:w="0" w:type="dxa"/>
        <w:bottom w:w="0" w:type="dxa"/>
        <w:right w:w="0" w:type="dxa"/>
      </w:tblCellMar>
    </w:tblPr>
  </w:style>
  <w:style w:type="character" w:customStyle="1" w:styleId="Mencinsinresolver10">
    <w:name w:val="Mención sin resolver1"/>
    <w:basedOn w:val="Fuentedeprrafopredeter"/>
    <w:uiPriority w:val="99"/>
    <w:semiHidden/>
    <w:unhideWhenUsed/>
    <w:rsid w:val="007D75B8"/>
    <w:rPr>
      <w:color w:val="605E5C"/>
      <w:shd w:val="clear" w:color="auto" w:fill="E1DFDD"/>
    </w:rPr>
  </w:style>
  <w:style w:type="character" w:styleId="Refdecomentario">
    <w:name w:val="annotation reference"/>
    <w:basedOn w:val="Fuentedeprrafopredeter"/>
    <w:uiPriority w:val="99"/>
    <w:unhideWhenUsed/>
    <w:rsid w:val="007D75B8"/>
    <w:rPr>
      <w:sz w:val="16"/>
      <w:szCs w:val="16"/>
    </w:rPr>
  </w:style>
  <w:style w:type="paragraph" w:styleId="Textocomentario">
    <w:name w:val="annotation text"/>
    <w:basedOn w:val="Normal"/>
    <w:link w:val="TextocomentarioCar"/>
    <w:uiPriority w:val="99"/>
    <w:unhideWhenUsed/>
    <w:rsid w:val="007D75B8"/>
    <w:rPr>
      <w:sz w:val="20"/>
      <w:szCs w:val="20"/>
    </w:rPr>
  </w:style>
  <w:style w:type="character" w:customStyle="1" w:styleId="TextocomentarioCar">
    <w:name w:val="Texto comentario Car"/>
    <w:basedOn w:val="Fuentedeprrafopredeter"/>
    <w:link w:val="Textocomentario"/>
    <w:uiPriority w:val="99"/>
    <w:rsid w:val="007D75B8"/>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7D75B8"/>
    <w:rPr>
      <w:b/>
      <w:bCs/>
    </w:rPr>
  </w:style>
  <w:style w:type="character" w:customStyle="1" w:styleId="AsuntodelcomentarioCar">
    <w:name w:val="Asunto del comentario Car"/>
    <w:basedOn w:val="TextocomentarioCar"/>
    <w:link w:val="Asuntodelcomentario"/>
    <w:uiPriority w:val="99"/>
    <w:semiHidden/>
    <w:rsid w:val="007D75B8"/>
    <w:rPr>
      <w:rFonts w:ascii="Arial MT" w:eastAsia="Arial MT" w:hAnsi="Arial MT" w:cs="Arial MT"/>
      <w:b/>
      <w:bCs/>
      <w:sz w:val="20"/>
      <w:szCs w:val="20"/>
      <w:lang w:val="es-ES"/>
    </w:rPr>
  </w:style>
  <w:style w:type="table" w:customStyle="1" w:styleId="Tablaconcuadrcula1">
    <w:name w:val="Tabla con cuadrícula1"/>
    <w:rsid w:val="007D75B8"/>
    <w:pPr>
      <w:widowControl/>
    </w:pPr>
    <w:rPr>
      <w:rFonts w:eastAsiaTheme="minorEastAsia"/>
      <w:lang w:val="es-MX" w:eastAsia="es-MX"/>
    </w:rPr>
    <w:tblPr>
      <w:tblCellMar>
        <w:top w:w="0" w:type="dxa"/>
        <w:left w:w="0" w:type="dxa"/>
        <w:bottom w:w="0" w:type="dxa"/>
        <w:right w:w="0" w:type="dxa"/>
      </w:tblCellMar>
    </w:tblPr>
  </w:style>
  <w:style w:type="character" w:customStyle="1" w:styleId="Ninguno">
    <w:name w:val="Ninguno"/>
    <w:rsid w:val="007D75B8"/>
    <w:rPr>
      <w:lang w:val="es-ES_tradnl"/>
    </w:rPr>
  </w:style>
  <w:style w:type="paragraph" w:styleId="Revisin">
    <w:name w:val="Revision"/>
    <w:hidden/>
    <w:uiPriority w:val="99"/>
    <w:semiHidden/>
    <w:rsid w:val="007D75B8"/>
    <w:pPr>
      <w:widowControl/>
    </w:pPr>
    <w:rPr>
      <w:rFonts w:ascii="Arial MT" w:eastAsia="Arial MT" w:hAnsi="Arial MT" w:cs="Arial MT"/>
    </w:rPr>
  </w:style>
  <w:style w:type="character" w:styleId="Textoennegrita">
    <w:name w:val="Strong"/>
    <w:basedOn w:val="Fuentedeprrafopredeter"/>
    <w:uiPriority w:val="22"/>
    <w:qFormat/>
    <w:rsid w:val="007D75B8"/>
    <w:rPr>
      <w:b/>
      <w:bCs/>
    </w:rPr>
  </w:style>
  <w:style w:type="character" w:customStyle="1" w:styleId="Mencionar1">
    <w:name w:val="Mencionar1"/>
    <w:basedOn w:val="Fuentedeprrafopredeter"/>
    <w:uiPriority w:val="99"/>
    <w:unhideWhenUsed/>
    <w:rsid w:val="007D75B8"/>
    <w:rPr>
      <w:color w:val="2B579A"/>
      <w:shd w:val="clear" w:color="auto" w:fill="E6E6E6"/>
    </w:rPr>
  </w:style>
  <w:style w:type="table" w:styleId="Tablaconcuadrcula">
    <w:name w:val="Table Grid"/>
    <w:basedOn w:val="Tablanormal"/>
    <w:rsid w:val="007D75B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f0">
    <w:name w:val="pf0"/>
    <w:basedOn w:val="Normal"/>
    <w:rsid w:val="007D75B8"/>
    <w:pPr>
      <w:widowControl/>
      <w:spacing w:before="100" w:beforeAutospacing="1" w:after="100" w:afterAutospacing="1"/>
    </w:pPr>
    <w:rPr>
      <w:rFonts w:ascii="Times New Roman" w:eastAsia="Times New Roman" w:hAnsi="Times New Roman" w:cs="Times New Roman"/>
      <w:sz w:val="24"/>
      <w:szCs w:val="24"/>
      <w:lang w:val="es-PE"/>
    </w:rPr>
  </w:style>
  <w:style w:type="character" w:customStyle="1" w:styleId="cf01">
    <w:name w:val="cf01"/>
    <w:basedOn w:val="Fuentedeprrafopredeter"/>
    <w:rsid w:val="007D75B8"/>
    <w:rPr>
      <w:rFonts w:ascii="Segoe UI" w:hAnsi="Segoe UI" w:cs="Segoe UI" w:hint="default"/>
      <w:sz w:val="18"/>
      <w:szCs w:val="18"/>
    </w:rPr>
  </w:style>
  <w:style w:type="character" w:customStyle="1" w:styleId="cf11">
    <w:name w:val="cf11"/>
    <w:basedOn w:val="Fuentedeprrafopredeter"/>
    <w:rsid w:val="007D75B8"/>
    <w:rPr>
      <w:rFonts w:ascii="Segoe UI" w:hAnsi="Segoe UI" w:cs="Segoe UI" w:hint="default"/>
      <w:sz w:val="18"/>
      <w:szCs w:val="18"/>
      <w:u w:val="single"/>
    </w:rPr>
  </w:style>
  <w:style w:type="character" w:customStyle="1" w:styleId="Mencinsinresolver2">
    <w:name w:val="Mención sin resolver2"/>
    <w:basedOn w:val="Fuentedeprrafopredeter"/>
    <w:uiPriority w:val="99"/>
    <w:semiHidden/>
    <w:unhideWhenUsed/>
    <w:rsid w:val="007D75B8"/>
    <w:rPr>
      <w:color w:val="605E5C"/>
      <w:shd w:val="clear" w:color="auto" w:fill="E1DFDD"/>
    </w:rPr>
  </w:style>
  <w:style w:type="paragraph" w:customStyle="1" w:styleId="CuerpoA">
    <w:name w:val="Cuerpo A"/>
    <w:rsid w:val="007D75B8"/>
    <w:pPr>
      <w:widowControl/>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de-DE" w:eastAsia="es-MX"/>
      <w14:textOutline w14:w="12700" w14:cap="flat" w14:cmpd="sng" w14:algn="ctr">
        <w14:noFill/>
        <w14:prstDash w14:val="solid"/>
        <w14:miter w14:lim="400000"/>
      </w14:textOutline>
    </w:rPr>
  </w:style>
  <w:style w:type="paragraph" w:customStyle="1" w:styleId="InviasNormal">
    <w:name w:val="Invias Normal"/>
    <w:basedOn w:val="Normal"/>
    <w:link w:val="InviasNormalCar"/>
    <w:qFormat/>
    <w:rsid w:val="007D75B8"/>
    <w:pPr>
      <w:widowControl/>
      <w:tabs>
        <w:tab w:val="left" w:pos="-142"/>
      </w:tabs>
      <w:adjustRightInd w:val="0"/>
      <w:spacing w:before="120" w:after="240"/>
      <w:jc w:val="both"/>
    </w:pPr>
    <w:rPr>
      <w:rFonts w:eastAsia="Times New Roman"/>
      <w:szCs w:val="24"/>
      <w:lang w:val="es-CO" w:eastAsia="es-ES"/>
    </w:rPr>
  </w:style>
  <w:style w:type="character" w:customStyle="1" w:styleId="InviasNormalCar">
    <w:name w:val="Invias Normal Car"/>
    <w:link w:val="InviasNormal"/>
    <w:rsid w:val="007D75B8"/>
    <w:rPr>
      <w:rFonts w:ascii="Arial" w:eastAsia="Times New Roman" w:hAnsi="Arial" w:cs="Arial"/>
      <w:szCs w:val="24"/>
      <w:lang w:val="es-CO" w:eastAsia="es-ES"/>
    </w:rPr>
  </w:style>
  <w:style w:type="paragraph" w:customStyle="1" w:styleId="paragraph">
    <w:name w:val="paragraph"/>
    <w:basedOn w:val="Normal"/>
    <w:rsid w:val="007D75B8"/>
    <w:pPr>
      <w:widowControl/>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7D75B8"/>
  </w:style>
  <w:style w:type="character" w:customStyle="1" w:styleId="eop">
    <w:name w:val="eop"/>
    <w:basedOn w:val="Fuentedeprrafopredeter"/>
    <w:rsid w:val="007D75B8"/>
  </w:style>
  <w:style w:type="character" w:customStyle="1" w:styleId="tabchar">
    <w:name w:val="tabchar"/>
    <w:basedOn w:val="Fuentedeprrafopredeter"/>
    <w:rsid w:val="007D75B8"/>
  </w:style>
  <w:style w:type="character" w:customStyle="1" w:styleId="Mencinsinresolver3">
    <w:name w:val="Mención sin resolver3"/>
    <w:basedOn w:val="Fuentedeprrafopredeter"/>
    <w:uiPriority w:val="99"/>
    <w:semiHidden/>
    <w:unhideWhenUsed/>
    <w:rsid w:val="007D75B8"/>
    <w:rPr>
      <w:color w:val="605E5C"/>
      <w:shd w:val="clear" w:color="auto" w:fill="E1DFDD"/>
    </w:rPr>
  </w:style>
  <w:style w:type="paragraph" w:styleId="TDC4">
    <w:name w:val="toc 4"/>
    <w:basedOn w:val="Normal"/>
    <w:next w:val="Normal"/>
    <w:autoRedefine/>
    <w:uiPriority w:val="39"/>
    <w:unhideWhenUsed/>
    <w:rsid w:val="007D75B8"/>
    <w:pPr>
      <w:widowControl/>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7D75B8"/>
    <w:pPr>
      <w:widowControl/>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7D75B8"/>
    <w:pPr>
      <w:widowControl/>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7D75B8"/>
    <w:pPr>
      <w:widowControl/>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7D75B8"/>
    <w:pPr>
      <w:widowControl/>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7D75B8"/>
    <w:pPr>
      <w:widowControl/>
      <w:spacing w:after="100" w:line="259" w:lineRule="auto"/>
      <w:ind w:left="1760"/>
    </w:pPr>
    <w:rPr>
      <w:rFonts w:asciiTheme="minorHAnsi" w:eastAsiaTheme="minorEastAsia" w:hAnsiTheme="minorHAnsi" w:cstheme="minorBidi"/>
      <w:lang w:val="es-CO" w:eastAsia="es-CO"/>
    </w:rPr>
  </w:style>
  <w:style w:type="character" w:customStyle="1" w:styleId="Ttulo5Car">
    <w:name w:val="Título 5 Car"/>
    <w:basedOn w:val="Fuentedeprrafopredeter"/>
    <w:uiPriority w:val="9"/>
    <w:rPr>
      <w:rFonts w:asciiTheme="majorHAnsi" w:eastAsiaTheme="majorEastAsia" w:hAnsiTheme="majorHAnsi" w:cstheme="majorBidi"/>
      <w:color w:val="365F91" w:themeColor="accent1" w:themeShade="BF"/>
    </w:rPr>
  </w:style>
  <w:style w:type="table" w:customStyle="1" w:styleId="TableNormal100">
    <w:name w:val="Table Normal10"/>
    <w:uiPriority w:val="2"/>
    <w:semiHidden/>
    <w:unhideWhenUsed/>
    <w:qFormat/>
    <w:rsid w:val="00914471"/>
    <w:tblPr>
      <w:tblInd w:w="0" w:type="dxa"/>
      <w:tblCellMar>
        <w:top w:w="0" w:type="dxa"/>
        <w:left w:w="0" w:type="dxa"/>
        <w:bottom w:w="0" w:type="dxa"/>
        <w:right w:w="0" w:type="dxa"/>
      </w:tblCellMar>
    </w:tblPr>
  </w:style>
  <w:style w:type="paragraph" w:customStyle="1" w:styleId="ListParagraphBulletsListamulticolor-nfasis11Listavistosa-nfasis11SegundoniveldevietasListParagraph1titulo3SegundoniveldevietasBulletListFooterTextnumberedParagraphedeliste1BulletrListParagraph">
    <w:name w:val="List Paragraph;Bullets;Lista multicolor - Énfasis 11;Lista vistosa - Énfasis 11;Segundo nivel de viñetas;List Paragraph1;titulo 3;Segundo nivel de vi–etas;Bullet List;FooterText;numbered;Paragraphe de liste1;Bulletr List Paragraph;列出段落"/>
    <w:basedOn w:val="Normal"/>
    <w:rsid w:val="000E515A"/>
    <w:pPr>
      <w:ind w:left="1025" w:hanging="360"/>
    </w:pPr>
  </w:style>
  <w:style w:type="table" w:customStyle="1" w:styleId="a">
    <w:basedOn w:val="TableNormal10"/>
    <w:tblPr>
      <w:tblStyleRowBandSize w:val="1"/>
      <w:tblStyleColBandSize w:val="1"/>
      <w:tblCellMar>
        <w:left w:w="115" w:type="dxa"/>
        <w:right w:w="115" w:type="dxa"/>
      </w:tblCellMar>
    </w:tblPr>
  </w:style>
  <w:style w:type="table" w:customStyle="1" w:styleId="a0">
    <w:basedOn w:val="TableNormal10"/>
    <w:tblPr>
      <w:tblStyleRowBandSize w:val="1"/>
      <w:tblStyleColBandSize w:val="1"/>
      <w:tblCellMar>
        <w:left w:w="108" w:type="dxa"/>
        <w:right w:w="108" w:type="dxa"/>
      </w:tblCellMar>
    </w:tblPr>
  </w:style>
  <w:style w:type="table" w:customStyle="1" w:styleId="a1">
    <w:basedOn w:val="TableNormal10"/>
    <w:tblPr>
      <w:tblStyleRowBandSize w:val="1"/>
      <w:tblStyleColBandSize w:val="1"/>
      <w:tblCellMar>
        <w:left w:w="108" w:type="dxa"/>
        <w:right w:w="108" w:type="dxa"/>
      </w:tblCellMar>
    </w:tblPr>
  </w:style>
  <w:style w:type="table" w:customStyle="1" w:styleId="a2">
    <w:basedOn w:val="TableNormal10"/>
    <w:tblPr>
      <w:tblStyleRowBandSize w:val="1"/>
      <w:tblStyleColBandSize w:val="1"/>
      <w:tblCellMar>
        <w:left w:w="108" w:type="dxa"/>
        <w:right w:w="108" w:type="dxa"/>
      </w:tblCellMar>
    </w:tblPr>
  </w:style>
  <w:style w:type="table" w:customStyle="1" w:styleId="a3">
    <w:basedOn w:val="TableNormal10"/>
    <w:tblPr>
      <w:tblStyleRowBandSize w:val="1"/>
      <w:tblStyleColBandSize w:val="1"/>
    </w:tblPr>
  </w:style>
  <w:style w:type="table" w:customStyle="1" w:styleId="a4">
    <w:basedOn w:val="TableNormal10"/>
    <w:tblPr>
      <w:tblStyleRowBandSize w:val="1"/>
      <w:tblStyleColBandSize w:val="1"/>
    </w:tblPr>
  </w:style>
  <w:style w:type="table" w:customStyle="1" w:styleId="a5">
    <w:basedOn w:val="TableNormal10"/>
    <w:tblPr>
      <w:tblStyleRowBandSize w:val="1"/>
      <w:tblStyleColBandSize w:val="1"/>
    </w:tblPr>
  </w:style>
  <w:style w:type="table" w:customStyle="1" w:styleId="a6">
    <w:basedOn w:val="TableNormal10"/>
    <w:tblPr>
      <w:tblStyleRowBandSize w:val="1"/>
      <w:tblStyleColBandSize w:val="1"/>
    </w:tblPr>
  </w:style>
  <w:style w:type="table" w:customStyle="1" w:styleId="a7">
    <w:basedOn w:val="TableNormal10"/>
    <w:tblPr>
      <w:tblStyleRowBandSize w:val="1"/>
      <w:tblStyleColBandSize w:val="1"/>
      <w:tblCellMar>
        <w:left w:w="108" w:type="dxa"/>
        <w:right w:w="108" w:type="dxa"/>
      </w:tblCellMar>
    </w:tblPr>
  </w:style>
  <w:style w:type="table" w:customStyle="1" w:styleId="a8">
    <w:basedOn w:val="TableNormal10"/>
    <w:tblPr>
      <w:tblStyleRowBandSize w:val="1"/>
      <w:tblStyleColBandSize w:val="1"/>
    </w:tblPr>
  </w:style>
  <w:style w:type="table" w:customStyle="1" w:styleId="a9">
    <w:basedOn w:val="TableNormal10"/>
    <w:tblPr>
      <w:tblStyleRowBandSize w:val="1"/>
      <w:tblStyleColBandSize w:val="1"/>
      <w:tblCellMar>
        <w:left w:w="70" w:type="dxa"/>
        <w:right w:w="70" w:type="dxa"/>
      </w:tblCellMar>
    </w:tblPr>
  </w:style>
  <w:style w:type="table" w:customStyle="1" w:styleId="aa">
    <w:basedOn w:val="TableNormal10"/>
    <w:tblPr>
      <w:tblStyleRowBandSize w:val="1"/>
      <w:tblStyleColBandSize w:val="1"/>
    </w:tblPr>
  </w:style>
  <w:style w:type="table" w:customStyle="1" w:styleId="ab">
    <w:basedOn w:val="TableNormal10"/>
    <w:tblPr>
      <w:tblStyleRowBandSize w:val="1"/>
      <w:tblStyleColBandSize w:val="1"/>
    </w:tblPr>
  </w:style>
  <w:style w:type="table" w:customStyle="1" w:styleId="ac">
    <w:basedOn w:val="TableNormal10"/>
    <w:tblPr>
      <w:tblStyleRowBandSize w:val="1"/>
      <w:tblStyleColBandSize w:val="1"/>
    </w:tblPr>
  </w:style>
  <w:style w:type="table" w:customStyle="1" w:styleId="ad">
    <w:basedOn w:val="TableNormal10"/>
    <w:tblPr>
      <w:tblStyleRowBandSize w:val="1"/>
      <w:tblStyleColBandSize w:val="1"/>
    </w:tblPr>
  </w:style>
  <w:style w:type="table" w:customStyle="1" w:styleId="ae">
    <w:basedOn w:val="TableNormal10"/>
    <w:tblPr>
      <w:tblStyleRowBandSize w:val="1"/>
      <w:tblStyleColBandSize w:val="1"/>
      <w:tblCellMar>
        <w:left w:w="70" w:type="dxa"/>
        <w:right w:w="70" w:type="dxa"/>
      </w:tblCellMar>
    </w:tblPr>
  </w:style>
  <w:style w:type="table" w:customStyle="1" w:styleId="af">
    <w:basedOn w:val="TableNormal10"/>
    <w:tblPr>
      <w:tblStyleRowBandSize w:val="1"/>
      <w:tblStyleColBandSize w:val="1"/>
      <w:tblCellMar>
        <w:left w:w="115" w:type="dxa"/>
        <w:right w:w="115" w:type="dxa"/>
      </w:tblCellMar>
    </w:tblPr>
  </w:style>
  <w:style w:type="table" w:customStyle="1" w:styleId="af0">
    <w:basedOn w:val="TableNormal10"/>
    <w:tblPr>
      <w:tblStyleRowBandSize w:val="1"/>
      <w:tblStyleColBandSize w:val="1"/>
    </w:tblPr>
  </w:style>
  <w:style w:type="table" w:customStyle="1" w:styleId="af1">
    <w:basedOn w:val="TableNormal10"/>
    <w:tblPr>
      <w:tblStyleRowBandSize w:val="1"/>
      <w:tblStyleColBandSize w:val="1"/>
      <w:tblCellMar>
        <w:left w:w="115" w:type="dxa"/>
        <w:right w:w="115" w:type="dxa"/>
      </w:tblCellMar>
    </w:tblPr>
  </w:style>
  <w:style w:type="table" w:customStyle="1" w:styleId="af2">
    <w:basedOn w:val="TableNormal10"/>
    <w:tblPr>
      <w:tblStyleRowBandSize w:val="1"/>
      <w:tblStyleColBandSize w:val="1"/>
      <w:tblCellMar>
        <w:left w:w="115" w:type="dxa"/>
        <w:right w:w="115" w:type="dxa"/>
      </w:tblCellMar>
    </w:tblPr>
  </w:style>
  <w:style w:type="table" w:customStyle="1" w:styleId="af3">
    <w:basedOn w:val="TableNormal10"/>
    <w:tblPr>
      <w:tblStyleRowBandSize w:val="1"/>
      <w:tblStyleColBandSize w:val="1"/>
      <w:tblCellMar>
        <w:left w:w="115" w:type="dxa"/>
        <w:right w:w="115" w:type="dxa"/>
      </w:tblCellMar>
    </w:tblPr>
  </w:style>
  <w:style w:type="table" w:customStyle="1" w:styleId="af4">
    <w:basedOn w:val="TableNormal10"/>
    <w:tblPr>
      <w:tblStyleRowBandSize w:val="1"/>
      <w:tblStyleColBandSize w:val="1"/>
      <w:tblCellMar>
        <w:left w:w="115" w:type="dxa"/>
        <w:right w:w="115" w:type="dxa"/>
      </w:tblCellMar>
    </w:tblPr>
  </w:style>
  <w:style w:type="table" w:customStyle="1" w:styleId="af5">
    <w:basedOn w:val="TableNormal10"/>
    <w:tblPr>
      <w:tblStyleRowBandSize w:val="1"/>
      <w:tblStyleColBandSize w:val="1"/>
      <w:tblCellMar>
        <w:left w:w="115" w:type="dxa"/>
        <w:right w:w="115" w:type="dxa"/>
      </w:tblCellMar>
    </w:tblPr>
  </w:style>
  <w:style w:type="table" w:customStyle="1" w:styleId="af6">
    <w:basedOn w:val="TableNormal10"/>
    <w:tblPr>
      <w:tblStyleRowBandSize w:val="1"/>
      <w:tblStyleColBandSize w:val="1"/>
      <w:tblCellMar>
        <w:left w:w="115" w:type="dxa"/>
        <w:right w:w="115" w:type="dxa"/>
      </w:tblCellMar>
    </w:tblPr>
  </w:style>
  <w:style w:type="table" w:customStyle="1" w:styleId="af7">
    <w:basedOn w:val="TableNormal10"/>
    <w:tblPr>
      <w:tblStyleRowBandSize w:val="1"/>
      <w:tblStyleColBandSize w:val="1"/>
      <w:tblCellMar>
        <w:left w:w="115" w:type="dxa"/>
        <w:right w:w="115" w:type="dxa"/>
      </w:tblCellMar>
    </w:tblPr>
  </w:style>
  <w:style w:type="table" w:customStyle="1" w:styleId="af8">
    <w:basedOn w:val="TableNormal10"/>
    <w:tblPr>
      <w:tblStyleRowBandSize w:val="1"/>
      <w:tblStyleColBandSize w:val="1"/>
    </w:tblPr>
  </w:style>
  <w:style w:type="table" w:customStyle="1" w:styleId="af9">
    <w:basedOn w:val="TableNormal10"/>
    <w:tblPr>
      <w:tblStyleRowBandSize w:val="1"/>
      <w:tblStyleColBandSize w:val="1"/>
    </w:tblPr>
  </w:style>
  <w:style w:type="table" w:customStyle="1" w:styleId="afa">
    <w:basedOn w:val="TableNormal10"/>
    <w:tblPr>
      <w:tblStyleRowBandSize w:val="1"/>
      <w:tblStyleColBandSize w:val="1"/>
    </w:tblPr>
  </w:style>
  <w:style w:type="table" w:customStyle="1" w:styleId="afb">
    <w:basedOn w:val="TableNormal10"/>
    <w:tblPr>
      <w:tblStyleRowBandSize w:val="1"/>
      <w:tblStyleColBandSize w:val="1"/>
    </w:tblPr>
  </w:style>
  <w:style w:type="table" w:customStyle="1" w:styleId="afc">
    <w:basedOn w:val="TableNormal10"/>
    <w:tblPr>
      <w:tblStyleRowBandSize w:val="1"/>
      <w:tblStyleColBandSize w:val="1"/>
    </w:tblPr>
  </w:style>
  <w:style w:type="table" w:customStyle="1" w:styleId="afd">
    <w:basedOn w:val="TableNormal10"/>
    <w:tblPr>
      <w:tblStyleRowBandSize w:val="1"/>
      <w:tblStyleColBandSize w:val="1"/>
    </w:tblPr>
  </w:style>
  <w:style w:type="table" w:customStyle="1" w:styleId="afe">
    <w:basedOn w:val="TableNormal10"/>
    <w:tblPr>
      <w:tblStyleRowBandSize w:val="1"/>
      <w:tblStyleColBandSize w:val="1"/>
      <w:tblCellMar>
        <w:left w:w="115" w:type="dxa"/>
        <w:right w:w="115" w:type="dxa"/>
      </w:tblCellMar>
    </w:tblPr>
  </w:style>
  <w:style w:type="table" w:customStyle="1" w:styleId="aff">
    <w:basedOn w:val="TableNormal10"/>
    <w:tblPr>
      <w:tblStyleRowBandSize w:val="1"/>
      <w:tblStyleColBandSize w:val="1"/>
      <w:tblCellMar>
        <w:left w:w="115" w:type="dxa"/>
        <w:right w:w="115" w:type="dxa"/>
      </w:tblCellMar>
    </w:tblPr>
  </w:style>
  <w:style w:type="table" w:customStyle="1" w:styleId="aff0">
    <w:basedOn w:val="TableNormal10"/>
    <w:tblPr>
      <w:tblStyleRowBandSize w:val="1"/>
      <w:tblStyleColBandSize w:val="1"/>
      <w:tblCellMar>
        <w:top w:w="100" w:type="dxa"/>
        <w:left w:w="100" w:type="dxa"/>
        <w:bottom w:w="100" w:type="dxa"/>
        <w:right w:w="100" w:type="dxa"/>
      </w:tblCellMar>
    </w:tblPr>
  </w:style>
  <w:style w:type="table" w:customStyle="1" w:styleId="aff1">
    <w:basedOn w:val="TableNormal10"/>
    <w:tblPr>
      <w:tblStyleRowBandSize w:val="1"/>
      <w:tblStyleColBandSize w:val="1"/>
      <w:tblCellMar>
        <w:top w:w="100" w:type="dxa"/>
        <w:left w:w="100" w:type="dxa"/>
        <w:bottom w:w="100" w:type="dxa"/>
        <w:right w:w="100" w:type="dxa"/>
      </w:tblCellMar>
    </w:tblPr>
  </w:style>
  <w:style w:type="table" w:customStyle="1" w:styleId="aff2">
    <w:basedOn w:val="TableNormal10"/>
    <w:tblPr>
      <w:tblStyleRowBandSize w:val="1"/>
      <w:tblStyleColBandSize w:val="1"/>
      <w:tblCellMar>
        <w:top w:w="100" w:type="dxa"/>
        <w:left w:w="100" w:type="dxa"/>
        <w:bottom w:w="100" w:type="dxa"/>
        <w:right w:w="100" w:type="dxa"/>
      </w:tblCellMar>
    </w:tblPr>
  </w:style>
  <w:style w:type="table" w:customStyle="1" w:styleId="aff3">
    <w:basedOn w:val="TableNormal10"/>
    <w:tblPr>
      <w:tblStyleRowBandSize w:val="1"/>
      <w:tblStyleColBandSize w:val="1"/>
      <w:tblCellMar>
        <w:top w:w="100" w:type="dxa"/>
        <w:left w:w="100" w:type="dxa"/>
        <w:bottom w:w="100" w:type="dxa"/>
        <w:right w:w="100" w:type="dxa"/>
      </w:tblCellMar>
    </w:tblPr>
  </w:style>
  <w:style w:type="table" w:customStyle="1" w:styleId="aff4">
    <w:basedOn w:val="TableNormal10"/>
    <w:tblPr>
      <w:tblStyleRowBandSize w:val="1"/>
      <w:tblStyleColBandSize w:val="1"/>
      <w:tblCellMar>
        <w:top w:w="100" w:type="dxa"/>
        <w:left w:w="100" w:type="dxa"/>
        <w:bottom w:w="100" w:type="dxa"/>
        <w:right w:w="100" w:type="dxa"/>
      </w:tblCellMar>
    </w:tblPr>
  </w:style>
  <w:style w:type="table" w:customStyle="1" w:styleId="aff5">
    <w:basedOn w:val="TableNormal10"/>
    <w:tblPr>
      <w:tblStyleRowBandSize w:val="1"/>
      <w:tblStyleColBandSize w:val="1"/>
      <w:tblCellMar>
        <w:top w:w="100" w:type="dxa"/>
        <w:left w:w="100" w:type="dxa"/>
        <w:bottom w:w="100" w:type="dxa"/>
        <w:right w:w="100" w:type="dxa"/>
      </w:tblCellMar>
    </w:tblPr>
  </w:style>
  <w:style w:type="table" w:customStyle="1" w:styleId="aff6">
    <w:basedOn w:val="TableNormal10"/>
    <w:tblPr>
      <w:tblStyleRowBandSize w:val="1"/>
      <w:tblStyleColBandSize w:val="1"/>
      <w:tblCellMar>
        <w:top w:w="100" w:type="dxa"/>
        <w:left w:w="100" w:type="dxa"/>
        <w:bottom w:w="100" w:type="dxa"/>
        <w:right w:w="100" w:type="dxa"/>
      </w:tblCellMar>
    </w:tblPr>
  </w:style>
  <w:style w:type="table" w:customStyle="1" w:styleId="aff7">
    <w:basedOn w:val="TableNormal10"/>
    <w:tblPr>
      <w:tblStyleRowBandSize w:val="1"/>
      <w:tblStyleColBandSize w:val="1"/>
      <w:tblCellMar>
        <w:top w:w="100" w:type="dxa"/>
        <w:left w:w="100" w:type="dxa"/>
        <w:bottom w:w="100" w:type="dxa"/>
        <w:right w:w="100" w:type="dxa"/>
      </w:tblCellMar>
    </w:tblPr>
  </w:style>
  <w:style w:type="table" w:customStyle="1" w:styleId="aff8">
    <w:basedOn w:val="TableNormal10"/>
    <w:tblPr>
      <w:tblStyleRowBandSize w:val="1"/>
      <w:tblStyleColBandSize w:val="1"/>
      <w:tblCellMar>
        <w:top w:w="100" w:type="dxa"/>
        <w:left w:w="100" w:type="dxa"/>
        <w:bottom w:w="100" w:type="dxa"/>
        <w:right w:w="100" w:type="dxa"/>
      </w:tblCellMar>
    </w:tblPr>
  </w:style>
  <w:style w:type="table" w:customStyle="1" w:styleId="aff9">
    <w:basedOn w:val="TableNormal10"/>
    <w:tblPr>
      <w:tblStyleRowBandSize w:val="1"/>
      <w:tblStyleColBandSize w:val="1"/>
      <w:tblCellMar>
        <w:top w:w="100" w:type="dxa"/>
        <w:left w:w="100" w:type="dxa"/>
        <w:bottom w:w="100" w:type="dxa"/>
        <w:right w:w="100" w:type="dxa"/>
      </w:tblCellMar>
    </w:tblPr>
  </w:style>
  <w:style w:type="table" w:customStyle="1" w:styleId="affa">
    <w:basedOn w:val="TableNormal10"/>
    <w:tblPr>
      <w:tblStyleRowBandSize w:val="1"/>
      <w:tblStyleColBandSize w:val="1"/>
      <w:tblCellMar>
        <w:top w:w="100" w:type="dxa"/>
        <w:left w:w="100" w:type="dxa"/>
        <w:bottom w:w="100" w:type="dxa"/>
        <w:right w:w="100" w:type="dxa"/>
      </w:tblCellMar>
    </w:tblPr>
  </w:style>
  <w:style w:type="table" w:customStyle="1" w:styleId="affb">
    <w:basedOn w:val="TableNormal10"/>
    <w:tblPr>
      <w:tblStyleRowBandSize w:val="1"/>
      <w:tblStyleColBandSize w:val="1"/>
      <w:tblCellMar>
        <w:top w:w="100" w:type="dxa"/>
        <w:left w:w="100" w:type="dxa"/>
        <w:bottom w:w="100" w:type="dxa"/>
        <w:right w:w="100" w:type="dxa"/>
      </w:tblCellMar>
    </w:tblPr>
  </w:style>
  <w:style w:type="table" w:customStyle="1" w:styleId="affc">
    <w:basedOn w:val="TableNormal10"/>
    <w:tblPr>
      <w:tblStyleRowBandSize w:val="1"/>
      <w:tblStyleColBandSize w:val="1"/>
      <w:tblCellMar>
        <w:top w:w="100" w:type="dxa"/>
        <w:left w:w="100" w:type="dxa"/>
        <w:bottom w:w="100" w:type="dxa"/>
        <w:right w:w="100" w:type="dxa"/>
      </w:tblCellMar>
    </w:tblPr>
  </w:style>
  <w:style w:type="table" w:customStyle="1" w:styleId="affd">
    <w:basedOn w:val="TableNormal10"/>
    <w:tblPr>
      <w:tblStyleRowBandSize w:val="1"/>
      <w:tblStyleColBandSize w:val="1"/>
      <w:tblCellMar>
        <w:top w:w="100" w:type="dxa"/>
        <w:left w:w="100" w:type="dxa"/>
        <w:bottom w:w="100" w:type="dxa"/>
        <w:right w:w="100" w:type="dxa"/>
      </w:tblCellMar>
    </w:tblPr>
  </w:style>
  <w:style w:type="table" w:customStyle="1" w:styleId="affe">
    <w:basedOn w:val="TableNormal10"/>
    <w:tblPr>
      <w:tblStyleRowBandSize w:val="1"/>
      <w:tblStyleColBandSize w:val="1"/>
      <w:tblCellMar>
        <w:top w:w="100" w:type="dxa"/>
        <w:left w:w="100" w:type="dxa"/>
        <w:bottom w:w="100" w:type="dxa"/>
        <w:right w:w="100" w:type="dxa"/>
      </w:tblCellMar>
    </w:tblPr>
  </w:style>
  <w:style w:type="table" w:customStyle="1" w:styleId="afff">
    <w:basedOn w:val="TableNormal10"/>
    <w:tblPr>
      <w:tblStyleRowBandSize w:val="1"/>
      <w:tblStyleColBandSize w:val="1"/>
      <w:tblCellMar>
        <w:top w:w="100" w:type="dxa"/>
        <w:left w:w="100" w:type="dxa"/>
        <w:bottom w:w="100" w:type="dxa"/>
        <w:right w:w="100" w:type="dxa"/>
      </w:tblCellMar>
    </w:tblPr>
  </w:style>
  <w:style w:type="table" w:customStyle="1" w:styleId="afff0">
    <w:basedOn w:val="TableNormal10"/>
    <w:tblPr>
      <w:tblStyleRowBandSize w:val="1"/>
      <w:tblStyleColBandSize w:val="1"/>
      <w:tblCellMar>
        <w:top w:w="100" w:type="dxa"/>
        <w:left w:w="100" w:type="dxa"/>
        <w:bottom w:w="100" w:type="dxa"/>
        <w:right w:w="100" w:type="dxa"/>
      </w:tblCellMar>
    </w:tblPr>
  </w:style>
  <w:style w:type="table" w:customStyle="1" w:styleId="afff1">
    <w:basedOn w:val="TableNormal10"/>
    <w:tblPr>
      <w:tblStyleRowBandSize w:val="1"/>
      <w:tblStyleColBandSize w:val="1"/>
      <w:tblCellMar>
        <w:top w:w="100" w:type="dxa"/>
        <w:left w:w="100" w:type="dxa"/>
        <w:bottom w:w="100" w:type="dxa"/>
        <w:right w:w="100" w:type="dxa"/>
      </w:tblCellMar>
    </w:tblPr>
  </w:style>
  <w:style w:type="table" w:customStyle="1" w:styleId="afff2">
    <w:basedOn w:val="TableNormal10"/>
    <w:tblPr>
      <w:tblStyleRowBandSize w:val="1"/>
      <w:tblStyleColBandSize w:val="1"/>
      <w:tblCellMar>
        <w:top w:w="100" w:type="dxa"/>
        <w:left w:w="100" w:type="dxa"/>
        <w:bottom w:w="100" w:type="dxa"/>
        <w:right w:w="100" w:type="dxa"/>
      </w:tblCellMar>
    </w:tblPr>
  </w:style>
  <w:style w:type="table" w:customStyle="1" w:styleId="afff3">
    <w:basedOn w:val="TableNormal10"/>
    <w:tblPr>
      <w:tblStyleRowBandSize w:val="1"/>
      <w:tblStyleColBandSize w:val="1"/>
      <w:tblCellMar>
        <w:top w:w="100" w:type="dxa"/>
        <w:left w:w="100" w:type="dxa"/>
        <w:bottom w:w="100" w:type="dxa"/>
        <w:right w:w="100" w:type="dxa"/>
      </w:tblCellMar>
    </w:tblPr>
  </w:style>
  <w:style w:type="table" w:customStyle="1" w:styleId="afff4">
    <w:basedOn w:val="TableNormal10"/>
    <w:tblPr>
      <w:tblStyleRowBandSize w:val="1"/>
      <w:tblStyleColBandSize w:val="1"/>
      <w:tblCellMar>
        <w:top w:w="100" w:type="dxa"/>
        <w:left w:w="100" w:type="dxa"/>
        <w:bottom w:w="100" w:type="dxa"/>
        <w:right w:w="100" w:type="dxa"/>
      </w:tblCellMar>
    </w:tblPr>
  </w:style>
  <w:style w:type="table" w:customStyle="1" w:styleId="afff5">
    <w:basedOn w:val="TableNormal10"/>
    <w:tblPr>
      <w:tblStyleRowBandSize w:val="1"/>
      <w:tblStyleColBandSize w:val="1"/>
      <w:tblCellMar>
        <w:top w:w="100" w:type="dxa"/>
        <w:left w:w="100" w:type="dxa"/>
        <w:bottom w:w="100" w:type="dxa"/>
        <w:right w:w="100" w:type="dxa"/>
      </w:tblCellMar>
    </w:tblPr>
  </w:style>
  <w:style w:type="table" w:customStyle="1" w:styleId="afff6">
    <w:basedOn w:val="TableNormal10"/>
    <w:tblPr>
      <w:tblStyleRowBandSize w:val="1"/>
      <w:tblStyleColBandSize w:val="1"/>
      <w:tblCellMar>
        <w:top w:w="100" w:type="dxa"/>
        <w:left w:w="100" w:type="dxa"/>
        <w:bottom w:w="100" w:type="dxa"/>
        <w:right w:w="100" w:type="dxa"/>
      </w:tblCellMar>
    </w:tblPr>
  </w:style>
  <w:style w:type="table" w:customStyle="1" w:styleId="afff7">
    <w:basedOn w:val="TableNormal10"/>
    <w:tblPr>
      <w:tblStyleRowBandSize w:val="1"/>
      <w:tblStyleColBandSize w:val="1"/>
      <w:tblCellMar>
        <w:top w:w="100" w:type="dxa"/>
        <w:left w:w="100" w:type="dxa"/>
        <w:bottom w:w="100" w:type="dxa"/>
        <w:right w:w="100" w:type="dxa"/>
      </w:tblCellMar>
    </w:tblPr>
  </w:style>
  <w:style w:type="table" w:customStyle="1" w:styleId="afff8">
    <w:basedOn w:val="TableNormal10"/>
    <w:tblPr>
      <w:tblStyleRowBandSize w:val="1"/>
      <w:tblStyleColBandSize w:val="1"/>
      <w:tblCellMar>
        <w:left w:w="115" w:type="dxa"/>
        <w:right w:w="115" w:type="dxa"/>
      </w:tblCellMar>
    </w:tblPr>
  </w:style>
  <w:style w:type="table" w:customStyle="1" w:styleId="afff9">
    <w:basedOn w:val="TableNormal10"/>
    <w:tblPr>
      <w:tblStyleRowBandSize w:val="1"/>
      <w:tblStyleColBandSize w:val="1"/>
      <w:tblCellMar>
        <w:left w:w="115" w:type="dxa"/>
        <w:right w:w="115" w:type="dxa"/>
      </w:tblCellMar>
    </w:tblPr>
  </w:style>
  <w:style w:type="table" w:customStyle="1" w:styleId="afffa">
    <w:basedOn w:val="TableNormal10"/>
    <w:tblPr>
      <w:tblStyleRowBandSize w:val="1"/>
      <w:tblStyleColBandSize w:val="1"/>
      <w:tblCellMar>
        <w:left w:w="115" w:type="dxa"/>
        <w:right w:w="115" w:type="dxa"/>
      </w:tblCellMar>
    </w:tblPr>
  </w:style>
  <w:style w:type="numbering" w:customStyle="1" w:styleId="Sinlista1">
    <w:name w:val="Sin lista1"/>
    <w:next w:val="Sinlista"/>
    <w:uiPriority w:val="99"/>
    <w:semiHidden/>
    <w:unhideWhenUsed/>
    <w:rsid w:val="00D05879"/>
  </w:style>
  <w:style w:type="character" w:customStyle="1" w:styleId="Ttulo4Car">
    <w:name w:val="Título 4 Car"/>
    <w:basedOn w:val="Fuentedeprrafopredeter"/>
    <w:uiPriority w:val="9"/>
    <w:rsid w:val="00D05879"/>
    <w:rPr>
      <w:rFonts w:ascii="Arial MT" w:eastAsiaTheme="minorEastAsia" w:hAnsi="Arial MT" w:cstheme="majorEastAsia"/>
      <w:i/>
      <w:iCs/>
      <w:color w:val="365F91" w:themeColor="accent1" w:themeShade="BF"/>
    </w:rPr>
  </w:style>
  <w:style w:type="table" w:customStyle="1" w:styleId="TableNormal20">
    <w:name w:val="Table Normal2"/>
    <w:uiPriority w:val="2"/>
    <w:semiHidden/>
    <w:unhideWhenUsed/>
    <w:qFormat/>
    <w:rsid w:val="00D05879"/>
    <w:pPr>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afffb">
    <w:basedOn w:val="TableNormal3"/>
    <w:tblPr>
      <w:tblStyleRowBandSize w:val="1"/>
      <w:tblStyleColBandSize w:val="1"/>
      <w:tblCellMar>
        <w:left w:w="115" w:type="dxa"/>
        <w:right w:w="115" w:type="dxa"/>
      </w:tblCellMar>
    </w:tblPr>
  </w:style>
  <w:style w:type="table" w:customStyle="1" w:styleId="afffc">
    <w:basedOn w:val="TableNormal3"/>
    <w:tblPr>
      <w:tblStyleRowBandSize w:val="1"/>
      <w:tblStyleColBandSize w:val="1"/>
      <w:tblCellMar>
        <w:left w:w="108" w:type="dxa"/>
        <w:right w:w="108" w:type="dxa"/>
      </w:tblCellMar>
    </w:tblPr>
  </w:style>
  <w:style w:type="table" w:customStyle="1" w:styleId="afffd">
    <w:basedOn w:val="TableNormal3"/>
    <w:tblPr>
      <w:tblStyleRowBandSize w:val="1"/>
      <w:tblStyleColBandSize w:val="1"/>
      <w:tblCellMar>
        <w:left w:w="108" w:type="dxa"/>
        <w:right w:w="108" w:type="dxa"/>
      </w:tblCellMar>
    </w:tblPr>
  </w:style>
  <w:style w:type="table" w:customStyle="1" w:styleId="afffe">
    <w:basedOn w:val="TableNormal3"/>
    <w:tblPr>
      <w:tblStyleRowBandSize w:val="1"/>
      <w:tblStyleColBandSize w:val="1"/>
      <w:tblCellMar>
        <w:left w:w="108" w:type="dxa"/>
        <w:right w:w="108" w:type="dxa"/>
      </w:tblCellMar>
    </w:tblPr>
  </w:style>
  <w:style w:type="table" w:customStyle="1" w:styleId="affff">
    <w:basedOn w:val="TableNormal3"/>
    <w:tblPr>
      <w:tblStyleRowBandSize w:val="1"/>
      <w:tblStyleColBandSize w:val="1"/>
    </w:tblPr>
  </w:style>
  <w:style w:type="table" w:customStyle="1" w:styleId="affff0">
    <w:basedOn w:val="TableNormal3"/>
    <w:tblPr>
      <w:tblStyleRowBandSize w:val="1"/>
      <w:tblStyleColBandSize w:val="1"/>
    </w:tblPr>
  </w:style>
  <w:style w:type="table" w:customStyle="1" w:styleId="affff1">
    <w:basedOn w:val="TableNormal3"/>
    <w:tblPr>
      <w:tblStyleRowBandSize w:val="1"/>
      <w:tblStyleColBandSize w:val="1"/>
    </w:tblPr>
  </w:style>
  <w:style w:type="table" w:customStyle="1" w:styleId="affff2">
    <w:basedOn w:val="TableNormal3"/>
    <w:tblPr>
      <w:tblStyleRowBandSize w:val="1"/>
      <w:tblStyleColBandSize w:val="1"/>
    </w:tblPr>
  </w:style>
  <w:style w:type="table" w:customStyle="1" w:styleId="affff3">
    <w:basedOn w:val="TableNormal3"/>
    <w:tblPr>
      <w:tblStyleRowBandSize w:val="1"/>
      <w:tblStyleColBandSize w:val="1"/>
      <w:tblCellMar>
        <w:left w:w="108" w:type="dxa"/>
        <w:right w:w="108" w:type="dxa"/>
      </w:tblCellMar>
    </w:tblPr>
  </w:style>
  <w:style w:type="table" w:customStyle="1" w:styleId="affff4">
    <w:basedOn w:val="TableNormal3"/>
    <w:tblPr>
      <w:tblStyleRowBandSize w:val="1"/>
      <w:tblStyleColBandSize w:val="1"/>
    </w:tblPr>
  </w:style>
  <w:style w:type="table" w:customStyle="1" w:styleId="affff5">
    <w:basedOn w:val="TableNormal3"/>
    <w:tblPr>
      <w:tblStyleRowBandSize w:val="1"/>
      <w:tblStyleColBandSize w:val="1"/>
      <w:tblCellMar>
        <w:left w:w="70" w:type="dxa"/>
        <w:right w:w="70" w:type="dxa"/>
      </w:tblCellMar>
    </w:tblPr>
  </w:style>
  <w:style w:type="table" w:customStyle="1" w:styleId="affff6">
    <w:basedOn w:val="TableNormal3"/>
    <w:tblPr>
      <w:tblStyleRowBandSize w:val="1"/>
      <w:tblStyleColBandSize w:val="1"/>
    </w:tblPr>
  </w:style>
  <w:style w:type="table" w:customStyle="1" w:styleId="affff7">
    <w:basedOn w:val="TableNormal3"/>
    <w:tblPr>
      <w:tblStyleRowBandSize w:val="1"/>
      <w:tblStyleColBandSize w:val="1"/>
    </w:tblPr>
  </w:style>
  <w:style w:type="table" w:customStyle="1" w:styleId="affff8">
    <w:basedOn w:val="TableNormal3"/>
    <w:tblPr>
      <w:tblStyleRowBandSize w:val="1"/>
      <w:tblStyleColBandSize w:val="1"/>
    </w:tblPr>
  </w:style>
  <w:style w:type="table" w:customStyle="1" w:styleId="affff9">
    <w:basedOn w:val="TableNormal3"/>
    <w:tblPr>
      <w:tblStyleRowBandSize w:val="1"/>
      <w:tblStyleColBandSize w:val="1"/>
    </w:tblPr>
  </w:style>
  <w:style w:type="table" w:customStyle="1" w:styleId="affffa">
    <w:basedOn w:val="TableNormal3"/>
    <w:tblPr>
      <w:tblStyleRowBandSize w:val="1"/>
      <w:tblStyleColBandSize w:val="1"/>
      <w:tblCellMar>
        <w:left w:w="70" w:type="dxa"/>
        <w:right w:w="70" w:type="dxa"/>
      </w:tblCellMar>
    </w:tblPr>
  </w:style>
  <w:style w:type="table" w:customStyle="1" w:styleId="affffb">
    <w:basedOn w:val="TableNormal3"/>
    <w:tblPr>
      <w:tblStyleRowBandSize w:val="1"/>
      <w:tblStyleColBandSize w:val="1"/>
      <w:tblCellMar>
        <w:left w:w="115" w:type="dxa"/>
        <w:right w:w="115" w:type="dxa"/>
      </w:tblCellMar>
    </w:tblPr>
  </w:style>
  <w:style w:type="table" w:customStyle="1" w:styleId="affffc">
    <w:basedOn w:val="TableNormal3"/>
    <w:tblPr>
      <w:tblStyleRowBandSize w:val="1"/>
      <w:tblStyleColBandSize w:val="1"/>
    </w:tblPr>
  </w:style>
  <w:style w:type="table" w:customStyle="1" w:styleId="affffd">
    <w:basedOn w:val="TableNormal3"/>
    <w:tblPr>
      <w:tblStyleRowBandSize w:val="1"/>
      <w:tblStyleColBandSize w:val="1"/>
      <w:tblCellMar>
        <w:left w:w="115" w:type="dxa"/>
        <w:right w:w="115" w:type="dxa"/>
      </w:tblCellMar>
    </w:tblPr>
  </w:style>
  <w:style w:type="table" w:customStyle="1" w:styleId="affffe">
    <w:basedOn w:val="TableNormal3"/>
    <w:tblPr>
      <w:tblStyleRowBandSize w:val="1"/>
      <w:tblStyleColBandSize w:val="1"/>
      <w:tblCellMar>
        <w:left w:w="115" w:type="dxa"/>
        <w:right w:w="115" w:type="dxa"/>
      </w:tblCellMar>
    </w:tblPr>
  </w:style>
  <w:style w:type="table" w:customStyle="1" w:styleId="afffff">
    <w:basedOn w:val="TableNormal3"/>
    <w:tblPr>
      <w:tblStyleRowBandSize w:val="1"/>
      <w:tblStyleColBandSize w:val="1"/>
      <w:tblCellMar>
        <w:left w:w="115" w:type="dxa"/>
        <w:right w:w="115" w:type="dxa"/>
      </w:tblCellMar>
    </w:tblPr>
  </w:style>
  <w:style w:type="table" w:customStyle="1" w:styleId="afffff0">
    <w:basedOn w:val="TableNormal3"/>
    <w:tblPr>
      <w:tblStyleRowBandSize w:val="1"/>
      <w:tblStyleColBandSize w:val="1"/>
      <w:tblCellMar>
        <w:left w:w="115" w:type="dxa"/>
        <w:right w:w="115" w:type="dxa"/>
      </w:tblCellMar>
    </w:tblPr>
  </w:style>
  <w:style w:type="table" w:customStyle="1" w:styleId="afffff1">
    <w:basedOn w:val="TableNormal3"/>
    <w:tblPr>
      <w:tblStyleRowBandSize w:val="1"/>
      <w:tblStyleColBandSize w:val="1"/>
      <w:tblCellMar>
        <w:left w:w="115" w:type="dxa"/>
        <w:right w:w="115" w:type="dxa"/>
      </w:tblCellMar>
    </w:tblPr>
  </w:style>
  <w:style w:type="table" w:customStyle="1" w:styleId="afffff2">
    <w:basedOn w:val="TableNormal3"/>
    <w:tblPr>
      <w:tblStyleRowBandSize w:val="1"/>
      <w:tblStyleColBandSize w:val="1"/>
      <w:tblCellMar>
        <w:left w:w="115" w:type="dxa"/>
        <w:right w:w="115" w:type="dxa"/>
      </w:tblCellMar>
    </w:tblPr>
  </w:style>
  <w:style w:type="table" w:customStyle="1" w:styleId="afffff3">
    <w:basedOn w:val="TableNormal3"/>
    <w:tblPr>
      <w:tblStyleRowBandSize w:val="1"/>
      <w:tblStyleColBandSize w:val="1"/>
      <w:tblCellMar>
        <w:left w:w="115" w:type="dxa"/>
        <w:right w:w="115" w:type="dxa"/>
      </w:tblCellMar>
    </w:tblPr>
  </w:style>
  <w:style w:type="table" w:customStyle="1" w:styleId="afffff4">
    <w:basedOn w:val="TableNormal3"/>
    <w:tblPr>
      <w:tblStyleRowBandSize w:val="1"/>
      <w:tblStyleColBandSize w:val="1"/>
    </w:tblPr>
  </w:style>
  <w:style w:type="table" w:customStyle="1" w:styleId="afffff5">
    <w:basedOn w:val="TableNormal3"/>
    <w:tblPr>
      <w:tblStyleRowBandSize w:val="1"/>
      <w:tblStyleColBandSize w:val="1"/>
    </w:tblPr>
  </w:style>
  <w:style w:type="table" w:customStyle="1" w:styleId="afffff6">
    <w:basedOn w:val="TableNormal3"/>
    <w:tblPr>
      <w:tblStyleRowBandSize w:val="1"/>
      <w:tblStyleColBandSize w:val="1"/>
    </w:tblPr>
  </w:style>
  <w:style w:type="table" w:customStyle="1" w:styleId="afffff7">
    <w:basedOn w:val="TableNormal3"/>
    <w:tblPr>
      <w:tblStyleRowBandSize w:val="1"/>
      <w:tblStyleColBandSize w:val="1"/>
    </w:tblPr>
  </w:style>
  <w:style w:type="table" w:customStyle="1" w:styleId="afffff8">
    <w:basedOn w:val="TableNormal3"/>
    <w:tblPr>
      <w:tblStyleRowBandSize w:val="1"/>
      <w:tblStyleColBandSize w:val="1"/>
    </w:tblPr>
  </w:style>
  <w:style w:type="table" w:customStyle="1" w:styleId="afffff9">
    <w:basedOn w:val="TableNormal3"/>
    <w:tblPr>
      <w:tblStyleRowBandSize w:val="1"/>
      <w:tblStyleColBandSize w:val="1"/>
    </w:tblPr>
  </w:style>
  <w:style w:type="table" w:customStyle="1" w:styleId="afffffa">
    <w:basedOn w:val="TableNormal3"/>
    <w:tblPr>
      <w:tblStyleRowBandSize w:val="1"/>
      <w:tblStyleColBandSize w:val="1"/>
      <w:tblCellMar>
        <w:left w:w="115" w:type="dxa"/>
        <w:right w:w="115" w:type="dxa"/>
      </w:tblCellMar>
    </w:tblPr>
  </w:style>
  <w:style w:type="table" w:customStyle="1" w:styleId="afffffb">
    <w:basedOn w:val="TableNormal3"/>
    <w:tblPr>
      <w:tblStyleRowBandSize w:val="1"/>
      <w:tblStyleColBandSize w:val="1"/>
      <w:tblCellMar>
        <w:left w:w="115" w:type="dxa"/>
        <w:right w:w="115" w:type="dxa"/>
      </w:tblCellMar>
    </w:tblPr>
  </w:style>
  <w:style w:type="table" w:customStyle="1" w:styleId="afffffc">
    <w:basedOn w:val="TableNormal3"/>
    <w:rPr>
      <w:rFonts w:ascii="Calibri" w:eastAsia="Calibri" w:hAnsi="Calibri" w:cs="Calibri"/>
    </w:rPr>
    <w:tblPr>
      <w:tblStyleRowBandSize w:val="1"/>
      <w:tblStyleColBandSize w:val="1"/>
    </w:tblPr>
  </w:style>
  <w:style w:type="table" w:customStyle="1" w:styleId="afffffd">
    <w:basedOn w:val="TableNormal3"/>
    <w:rPr>
      <w:rFonts w:ascii="Calibri" w:eastAsia="Calibri" w:hAnsi="Calibri" w:cs="Calibri"/>
    </w:rPr>
    <w:tblPr>
      <w:tblStyleRowBandSize w:val="1"/>
      <w:tblStyleColBandSize w:val="1"/>
    </w:tblPr>
  </w:style>
  <w:style w:type="table" w:customStyle="1" w:styleId="afffffe">
    <w:basedOn w:val="TableNormal3"/>
    <w:rPr>
      <w:rFonts w:ascii="Calibri" w:eastAsia="Calibri" w:hAnsi="Calibri" w:cs="Calibri"/>
    </w:rPr>
    <w:tblPr>
      <w:tblStyleRowBandSize w:val="1"/>
      <w:tblStyleColBandSize w:val="1"/>
    </w:tblPr>
  </w:style>
  <w:style w:type="table" w:customStyle="1" w:styleId="affffff">
    <w:basedOn w:val="TableNormal3"/>
    <w:rPr>
      <w:rFonts w:ascii="Calibri" w:eastAsia="Calibri" w:hAnsi="Calibri" w:cs="Calibri"/>
    </w:rPr>
    <w:tblPr>
      <w:tblStyleRowBandSize w:val="1"/>
      <w:tblStyleColBandSize w:val="1"/>
    </w:tblPr>
  </w:style>
  <w:style w:type="table" w:customStyle="1" w:styleId="affffff0">
    <w:basedOn w:val="TableNormal3"/>
    <w:rPr>
      <w:rFonts w:ascii="Calibri" w:eastAsia="Calibri" w:hAnsi="Calibri" w:cs="Calibri"/>
    </w:rPr>
    <w:tblPr>
      <w:tblStyleRowBandSize w:val="1"/>
      <w:tblStyleColBandSize w:val="1"/>
    </w:tblPr>
  </w:style>
  <w:style w:type="table" w:customStyle="1" w:styleId="affffff1">
    <w:basedOn w:val="TableNormal3"/>
    <w:rPr>
      <w:rFonts w:ascii="Calibri" w:eastAsia="Calibri" w:hAnsi="Calibri" w:cs="Calibri"/>
    </w:rPr>
    <w:tblPr>
      <w:tblStyleRowBandSize w:val="1"/>
      <w:tblStyleColBandSize w:val="1"/>
    </w:tblPr>
  </w:style>
  <w:style w:type="table" w:customStyle="1" w:styleId="affffff2">
    <w:basedOn w:val="TableNormal3"/>
    <w:rPr>
      <w:rFonts w:ascii="Calibri" w:eastAsia="Calibri" w:hAnsi="Calibri" w:cs="Calibri"/>
    </w:rPr>
    <w:tblPr>
      <w:tblStyleRowBandSize w:val="1"/>
      <w:tblStyleColBandSize w:val="1"/>
    </w:tblPr>
  </w:style>
  <w:style w:type="table" w:customStyle="1" w:styleId="affffff3">
    <w:basedOn w:val="TableNormal3"/>
    <w:rPr>
      <w:rFonts w:ascii="Calibri" w:eastAsia="Calibri" w:hAnsi="Calibri" w:cs="Calibri"/>
    </w:rPr>
    <w:tblPr>
      <w:tblStyleRowBandSize w:val="1"/>
      <w:tblStyleColBandSize w:val="1"/>
    </w:tblPr>
  </w:style>
  <w:style w:type="table" w:customStyle="1" w:styleId="affffff4">
    <w:basedOn w:val="TableNormal3"/>
    <w:rPr>
      <w:rFonts w:ascii="Calibri" w:eastAsia="Calibri" w:hAnsi="Calibri" w:cs="Calibri"/>
    </w:rPr>
    <w:tblPr>
      <w:tblStyleRowBandSize w:val="1"/>
      <w:tblStyleColBandSize w:val="1"/>
    </w:tblPr>
  </w:style>
  <w:style w:type="table" w:customStyle="1" w:styleId="affffff5">
    <w:basedOn w:val="TableNormal3"/>
    <w:rPr>
      <w:rFonts w:ascii="Calibri" w:eastAsia="Calibri" w:hAnsi="Calibri" w:cs="Calibri"/>
    </w:rPr>
    <w:tblPr>
      <w:tblStyleRowBandSize w:val="1"/>
      <w:tblStyleColBandSize w:val="1"/>
    </w:tblPr>
  </w:style>
  <w:style w:type="table" w:customStyle="1" w:styleId="affffff6">
    <w:basedOn w:val="TableNormal3"/>
    <w:rPr>
      <w:rFonts w:ascii="Calibri" w:eastAsia="Calibri" w:hAnsi="Calibri" w:cs="Calibri"/>
    </w:rPr>
    <w:tblPr>
      <w:tblStyleRowBandSize w:val="1"/>
      <w:tblStyleColBandSize w:val="1"/>
    </w:tblPr>
  </w:style>
  <w:style w:type="table" w:customStyle="1" w:styleId="affffff7">
    <w:basedOn w:val="TableNormal3"/>
    <w:tblPr>
      <w:tblStyleRowBandSize w:val="1"/>
      <w:tblStyleColBandSize w:val="1"/>
      <w:tblCellMar>
        <w:left w:w="115" w:type="dxa"/>
        <w:right w:w="115" w:type="dxa"/>
      </w:tblCellMar>
    </w:tblPr>
  </w:style>
  <w:style w:type="table" w:customStyle="1" w:styleId="affffff8">
    <w:basedOn w:val="TableNormal3"/>
    <w:tblPr>
      <w:tblStyleRowBandSize w:val="1"/>
      <w:tblStyleColBandSize w:val="1"/>
      <w:tblCellMar>
        <w:left w:w="115" w:type="dxa"/>
        <w:right w:w="115" w:type="dxa"/>
      </w:tblCellMar>
    </w:tblPr>
  </w:style>
  <w:style w:type="table" w:customStyle="1" w:styleId="affffff9">
    <w:basedOn w:val="TableNormal3"/>
    <w:tblPr>
      <w:tblStyleRowBandSize w:val="1"/>
      <w:tblStyleColBandSize w:val="1"/>
      <w:tblCellMar>
        <w:left w:w="115" w:type="dxa"/>
        <w:right w:w="115" w:type="dxa"/>
      </w:tblCellMar>
    </w:tblPr>
  </w:style>
  <w:style w:type="table" w:customStyle="1" w:styleId="TableNormal30">
    <w:name w:val="Table Normal3"/>
    <w:uiPriority w:val="2"/>
    <w:semiHidden/>
    <w:unhideWhenUsed/>
    <w:qFormat/>
    <w:rsid w:val="000E734E"/>
    <w:pPr>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affffffa">
    <w:basedOn w:val="TableNormal2"/>
    <w:tblPr>
      <w:tblStyleRowBandSize w:val="1"/>
      <w:tblStyleColBandSize w:val="1"/>
      <w:tblCellMar>
        <w:left w:w="115" w:type="dxa"/>
        <w:right w:w="115" w:type="dxa"/>
      </w:tblCellMar>
    </w:tblPr>
  </w:style>
  <w:style w:type="table" w:customStyle="1" w:styleId="affffffb">
    <w:basedOn w:val="TableNormal2"/>
    <w:tblPr>
      <w:tblStyleRowBandSize w:val="1"/>
      <w:tblStyleColBandSize w:val="1"/>
      <w:tblCellMar>
        <w:left w:w="108" w:type="dxa"/>
        <w:right w:w="108" w:type="dxa"/>
      </w:tblCellMar>
    </w:tblPr>
  </w:style>
  <w:style w:type="table" w:customStyle="1" w:styleId="affffffc">
    <w:basedOn w:val="TableNormal2"/>
    <w:tblPr>
      <w:tblStyleRowBandSize w:val="1"/>
      <w:tblStyleColBandSize w:val="1"/>
      <w:tblCellMar>
        <w:left w:w="108" w:type="dxa"/>
        <w:right w:w="108" w:type="dxa"/>
      </w:tblCellMar>
    </w:tblPr>
  </w:style>
  <w:style w:type="table" w:customStyle="1" w:styleId="affffffd">
    <w:basedOn w:val="TableNormal2"/>
    <w:tblPr>
      <w:tblStyleRowBandSize w:val="1"/>
      <w:tblStyleColBandSize w:val="1"/>
      <w:tblCellMar>
        <w:left w:w="108" w:type="dxa"/>
        <w:right w:w="108" w:type="dxa"/>
      </w:tblCellMar>
    </w:tblPr>
  </w:style>
  <w:style w:type="table" w:customStyle="1" w:styleId="affffffe">
    <w:basedOn w:val="TableNormal2"/>
    <w:tblPr>
      <w:tblStyleRowBandSize w:val="1"/>
      <w:tblStyleColBandSize w:val="1"/>
    </w:tblPr>
  </w:style>
  <w:style w:type="table" w:customStyle="1" w:styleId="afffffff">
    <w:basedOn w:val="TableNormal2"/>
    <w:tblPr>
      <w:tblStyleRowBandSize w:val="1"/>
      <w:tblStyleColBandSize w:val="1"/>
    </w:tblPr>
  </w:style>
  <w:style w:type="table" w:customStyle="1" w:styleId="afffffff0">
    <w:basedOn w:val="TableNormal2"/>
    <w:tblPr>
      <w:tblStyleRowBandSize w:val="1"/>
      <w:tblStyleColBandSize w:val="1"/>
    </w:tblPr>
  </w:style>
  <w:style w:type="table" w:customStyle="1" w:styleId="afffffff1">
    <w:basedOn w:val="TableNormal2"/>
    <w:tblPr>
      <w:tblStyleRowBandSize w:val="1"/>
      <w:tblStyleColBandSize w:val="1"/>
    </w:tblPr>
  </w:style>
  <w:style w:type="table" w:customStyle="1" w:styleId="afffffff2">
    <w:basedOn w:val="TableNormal2"/>
    <w:tblPr>
      <w:tblStyleRowBandSize w:val="1"/>
      <w:tblStyleColBandSize w:val="1"/>
      <w:tblCellMar>
        <w:left w:w="108" w:type="dxa"/>
        <w:right w:w="108" w:type="dxa"/>
      </w:tblCellMar>
    </w:tblPr>
  </w:style>
  <w:style w:type="table" w:customStyle="1" w:styleId="afffffff3">
    <w:basedOn w:val="TableNormal2"/>
    <w:tblPr>
      <w:tblStyleRowBandSize w:val="1"/>
      <w:tblStyleColBandSize w:val="1"/>
    </w:tblPr>
  </w:style>
  <w:style w:type="table" w:customStyle="1" w:styleId="afffffff4">
    <w:basedOn w:val="TableNormal2"/>
    <w:tblPr>
      <w:tblStyleRowBandSize w:val="1"/>
      <w:tblStyleColBandSize w:val="1"/>
      <w:tblCellMar>
        <w:left w:w="70" w:type="dxa"/>
        <w:right w:w="70" w:type="dxa"/>
      </w:tblCellMar>
    </w:tblPr>
  </w:style>
  <w:style w:type="table" w:customStyle="1" w:styleId="afffffff5">
    <w:basedOn w:val="TableNormal2"/>
    <w:tblPr>
      <w:tblStyleRowBandSize w:val="1"/>
      <w:tblStyleColBandSize w:val="1"/>
    </w:tblPr>
  </w:style>
  <w:style w:type="table" w:customStyle="1" w:styleId="afffffff6">
    <w:basedOn w:val="TableNormal2"/>
    <w:tblPr>
      <w:tblStyleRowBandSize w:val="1"/>
      <w:tblStyleColBandSize w:val="1"/>
    </w:tblPr>
  </w:style>
  <w:style w:type="table" w:customStyle="1" w:styleId="afffffff7">
    <w:basedOn w:val="TableNormal2"/>
    <w:tblPr>
      <w:tblStyleRowBandSize w:val="1"/>
      <w:tblStyleColBandSize w:val="1"/>
    </w:tblPr>
  </w:style>
  <w:style w:type="table" w:customStyle="1" w:styleId="afffffff8">
    <w:basedOn w:val="TableNormal2"/>
    <w:tblPr>
      <w:tblStyleRowBandSize w:val="1"/>
      <w:tblStyleColBandSize w:val="1"/>
    </w:tblPr>
  </w:style>
  <w:style w:type="table" w:customStyle="1" w:styleId="afffffff9">
    <w:basedOn w:val="TableNormal2"/>
    <w:tblPr>
      <w:tblStyleRowBandSize w:val="1"/>
      <w:tblStyleColBandSize w:val="1"/>
      <w:tblCellMar>
        <w:left w:w="70" w:type="dxa"/>
        <w:right w:w="70" w:type="dxa"/>
      </w:tblCellMar>
    </w:tblPr>
  </w:style>
  <w:style w:type="table" w:customStyle="1" w:styleId="afffffffa">
    <w:basedOn w:val="TableNormal2"/>
    <w:tblPr>
      <w:tblStyleRowBandSize w:val="1"/>
      <w:tblStyleColBandSize w:val="1"/>
      <w:tblCellMar>
        <w:left w:w="115" w:type="dxa"/>
        <w:right w:w="115" w:type="dxa"/>
      </w:tblCellMar>
    </w:tblPr>
  </w:style>
  <w:style w:type="table" w:customStyle="1" w:styleId="afffffffb">
    <w:basedOn w:val="TableNormal2"/>
    <w:tblPr>
      <w:tblStyleRowBandSize w:val="1"/>
      <w:tblStyleColBandSize w:val="1"/>
    </w:tblPr>
  </w:style>
  <w:style w:type="table" w:customStyle="1" w:styleId="afffffffc">
    <w:basedOn w:val="TableNormal2"/>
    <w:tblPr>
      <w:tblStyleRowBandSize w:val="1"/>
      <w:tblStyleColBandSize w:val="1"/>
      <w:tblCellMar>
        <w:left w:w="115" w:type="dxa"/>
        <w:right w:w="115" w:type="dxa"/>
      </w:tblCellMar>
    </w:tblPr>
  </w:style>
  <w:style w:type="table" w:customStyle="1" w:styleId="afffffffd">
    <w:basedOn w:val="TableNormal2"/>
    <w:tblPr>
      <w:tblStyleRowBandSize w:val="1"/>
      <w:tblStyleColBandSize w:val="1"/>
      <w:tblCellMar>
        <w:left w:w="115" w:type="dxa"/>
        <w:right w:w="115" w:type="dxa"/>
      </w:tblCellMar>
    </w:tblPr>
  </w:style>
  <w:style w:type="table" w:customStyle="1" w:styleId="afffffffe">
    <w:basedOn w:val="TableNormal2"/>
    <w:tblPr>
      <w:tblStyleRowBandSize w:val="1"/>
      <w:tblStyleColBandSize w:val="1"/>
      <w:tblCellMar>
        <w:left w:w="115" w:type="dxa"/>
        <w:right w:w="115" w:type="dxa"/>
      </w:tblCellMar>
    </w:tblPr>
  </w:style>
  <w:style w:type="table" w:customStyle="1" w:styleId="affffffff">
    <w:basedOn w:val="TableNormal2"/>
    <w:tblPr>
      <w:tblStyleRowBandSize w:val="1"/>
      <w:tblStyleColBandSize w:val="1"/>
      <w:tblCellMar>
        <w:left w:w="115" w:type="dxa"/>
        <w:right w:w="115" w:type="dxa"/>
      </w:tblCellMar>
    </w:tblPr>
  </w:style>
  <w:style w:type="table" w:customStyle="1" w:styleId="affffffff0">
    <w:basedOn w:val="TableNormal2"/>
    <w:tblPr>
      <w:tblStyleRowBandSize w:val="1"/>
      <w:tblStyleColBandSize w:val="1"/>
      <w:tblCellMar>
        <w:left w:w="115" w:type="dxa"/>
        <w:right w:w="115" w:type="dxa"/>
      </w:tblCellMar>
    </w:tblPr>
  </w:style>
  <w:style w:type="table" w:customStyle="1" w:styleId="affffffff1">
    <w:basedOn w:val="TableNormal2"/>
    <w:tblPr>
      <w:tblStyleRowBandSize w:val="1"/>
      <w:tblStyleColBandSize w:val="1"/>
      <w:tblCellMar>
        <w:left w:w="115" w:type="dxa"/>
        <w:right w:w="115" w:type="dxa"/>
      </w:tblCellMar>
    </w:tblPr>
  </w:style>
  <w:style w:type="table" w:customStyle="1" w:styleId="affffffff2">
    <w:basedOn w:val="TableNormal2"/>
    <w:tblPr>
      <w:tblStyleRowBandSize w:val="1"/>
      <w:tblStyleColBandSize w:val="1"/>
      <w:tblCellMar>
        <w:left w:w="115" w:type="dxa"/>
        <w:right w:w="115" w:type="dxa"/>
      </w:tblCellMar>
    </w:tblPr>
  </w:style>
  <w:style w:type="table" w:customStyle="1" w:styleId="affffffff3">
    <w:basedOn w:val="TableNormal2"/>
    <w:tblPr>
      <w:tblStyleRowBandSize w:val="1"/>
      <w:tblStyleColBandSize w:val="1"/>
    </w:tblPr>
  </w:style>
  <w:style w:type="table" w:customStyle="1" w:styleId="affffffff4">
    <w:basedOn w:val="TableNormal2"/>
    <w:tblPr>
      <w:tblStyleRowBandSize w:val="1"/>
      <w:tblStyleColBandSize w:val="1"/>
    </w:tblPr>
  </w:style>
  <w:style w:type="table" w:customStyle="1" w:styleId="affffffff5">
    <w:basedOn w:val="TableNormal2"/>
    <w:tblPr>
      <w:tblStyleRowBandSize w:val="1"/>
      <w:tblStyleColBandSize w:val="1"/>
    </w:tblPr>
  </w:style>
  <w:style w:type="table" w:customStyle="1" w:styleId="affffffff6">
    <w:basedOn w:val="TableNormal2"/>
    <w:tblPr>
      <w:tblStyleRowBandSize w:val="1"/>
      <w:tblStyleColBandSize w:val="1"/>
    </w:tblPr>
  </w:style>
  <w:style w:type="table" w:customStyle="1" w:styleId="affffffff7">
    <w:basedOn w:val="TableNormal2"/>
    <w:tblPr>
      <w:tblStyleRowBandSize w:val="1"/>
      <w:tblStyleColBandSize w:val="1"/>
    </w:tblPr>
  </w:style>
  <w:style w:type="table" w:customStyle="1" w:styleId="affffffff8">
    <w:basedOn w:val="TableNormal2"/>
    <w:tblPr>
      <w:tblStyleRowBandSize w:val="1"/>
      <w:tblStyleColBandSize w:val="1"/>
    </w:tblPr>
  </w:style>
  <w:style w:type="table" w:customStyle="1" w:styleId="affffffff9">
    <w:basedOn w:val="TableNormal2"/>
    <w:tblPr>
      <w:tblStyleRowBandSize w:val="1"/>
      <w:tblStyleColBandSize w:val="1"/>
      <w:tblCellMar>
        <w:left w:w="115" w:type="dxa"/>
        <w:right w:w="115" w:type="dxa"/>
      </w:tblCellMar>
    </w:tblPr>
  </w:style>
  <w:style w:type="table" w:customStyle="1" w:styleId="affffffffa">
    <w:basedOn w:val="TableNormal2"/>
    <w:tblPr>
      <w:tblStyleRowBandSize w:val="1"/>
      <w:tblStyleColBandSize w:val="1"/>
      <w:tblCellMar>
        <w:left w:w="115" w:type="dxa"/>
        <w:right w:w="115" w:type="dxa"/>
      </w:tblCellMar>
    </w:tblPr>
  </w:style>
  <w:style w:type="table" w:customStyle="1" w:styleId="affffffffb">
    <w:basedOn w:val="TableNormal2"/>
    <w:tblPr>
      <w:tblStyleRowBandSize w:val="1"/>
      <w:tblStyleColBandSize w:val="1"/>
      <w:tblCellMar>
        <w:left w:w="70" w:type="dxa"/>
        <w:right w:w="70" w:type="dxa"/>
      </w:tblCellMar>
    </w:tblPr>
  </w:style>
  <w:style w:type="table" w:customStyle="1" w:styleId="affffffffc">
    <w:basedOn w:val="TableNormal2"/>
    <w:rPr>
      <w:rFonts w:ascii="Calibri" w:eastAsia="Calibri" w:hAnsi="Calibri" w:cs="Calibri"/>
    </w:rPr>
    <w:tblPr>
      <w:tblStyleRowBandSize w:val="1"/>
      <w:tblStyleColBandSize w:val="1"/>
    </w:tblPr>
  </w:style>
  <w:style w:type="table" w:customStyle="1" w:styleId="affffffffd">
    <w:basedOn w:val="TableNormal2"/>
    <w:rPr>
      <w:rFonts w:ascii="Calibri" w:eastAsia="Calibri" w:hAnsi="Calibri" w:cs="Calibri"/>
    </w:rPr>
    <w:tblPr>
      <w:tblStyleRowBandSize w:val="1"/>
      <w:tblStyleColBandSize w:val="1"/>
    </w:tblPr>
  </w:style>
  <w:style w:type="table" w:customStyle="1" w:styleId="affffffffe">
    <w:basedOn w:val="TableNormal2"/>
    <w:rPr>
      <w:rFonts w:ascii="Calibri" w:eastAsia="Calibri" w:hAnsi="Calibri" w:cs="Calibri"/>
    </w:rPr>
    <w:tblPr>
      <w:tblStyleRowBandSize w:val="1"/>
      <w:tblStyleColBandSize w:val="1"/>
    </w:tblPr>
  </w:style>
  <w:style w:type="table" w:customStyle="1" w:styleId="afffffffff">
    <w:basedOn w:val="TableNormal2"/>
    <w:rPr>
      <w:rFonts w:ascii="Calibri" w:eastAsia="Calibri" w:hAnsi="Calibri" w:cs="Calibri"/>
    </w:rPr>
    <w:tblPr>
      <w:tblStyleRowBandSize w:val="1"/>
      <w:tblStyleColBandSize w:val="1"/>
    </w:tblPr>
  </w:style>
  <w:style w:type="table" w:customStyle="1" w:styleId="afffffffff0">
    <w:basedOn w:val="TableNormal2"/>
    <w:rPr>
      <w:rFonts w:ascii="Calibri" w:eastAsia="Calibri" w:hAnsi="Calibri" w:cs="Calibri"/>
    </w:rPr>
    <w:tblPr>
      <w:tblStyleRowBandSize w:val="1"/>
      <w:tblStyleColBandSize w:val="1"/>
    </w:tblPr>
  </w:style>
  <w:style w:type="table" w:customStyle="1" w:styleId="afffffffff1">
    <w:basedOn w:val="TableNormal2"/>
    <w:rPr>
      <w:rFonts w:ascii="Calibri" w:eastAsia="Calibri" w:hAnsi="Calibri" w:cs="Calibri"/>
    </w:rPr>
    <w:tblPr>
      <w:tblStyleRowBandSize w:val="1"/>
      <w:tblStyleColBandSize w:val="1"/>
    </w:tblPr>
  </w:style>
  <w:style w:type="table" w:customStyle="1" w:styleId="afffffffff2">
    <w:basedOn w:val="TableNormal2"/>
    <w:rPr>
      <w:rFonts w:ascii="Calibri" w:eastAsia="Calibri" w:hAnsi="Calibri" w:cs="Calibri"/>
    </w:rPr>
    <w:tblPr>
      <w:tblStyleRowBandSize w:val="1"/>
      <w:tblStyleColBandSize w:val="1"/>
    </w:tblPr>
  </w:style>
  <w:style w:type="table" w:customStyle="1" w:styleId="afffffffff3">
    <w:basedOn w:val="TableNormal2"/>
    <w:rPr>
      <w:rFonts w:ascii="Calibri" w:eastAsia="Calibri" w:hAnsi="Calibri" w:cs="Calibri"/>
    </w:rPr>
    <w:tblPr>
      <w:tblStyleRowBandSize w:val="1"/>
      <w:tblStyleColBandSize w:val="1"/>
    </w:tblPr>
  </w:style>
  <w:style w:type="table" w:customStyle="1" w:styleId="afffffffff4">
    <w:basedOn w:val="TableNormal2"/>
    <w:tblPr>
      <w:tblStyleRowBandSize w:val="1"/>
      <w:tblStyleColBandSize w:val="1"/>
      <w:tblCellMar>
        <w:left w:w="115" w:type="dxa"/>
        <w:right w:w="115" w:type="dxa"/>
      </w:tblCellMar>
    </w:tblPr>
  </w:style>
  <w:style w:type="table" w:customStyle="1" w:styleId="afffffffff5">
    <w:basedOn w:val="TableNormal2"/>
    <w:tblPr>
      <w:tblStyleRowBandSize w:val="1"/>
      <w:tblStyleColBandSize w:val="1"/>
      <w:tblCellMar>
        <w:left w:w="115" w:type="dxa"/>
        <w:right w:w="115" w:type="dxa"/>
      </w:tblCellMar>
    </w:tblPr>
  </w:style>
  <w:style w:type="table" w:customStyle="1" w:styleId="afffffffff6">
    <w:basedOn w:val="TableNormal2"/>
    <w:tblPr>
      <w:tblStyleRowBandSize w:val="1"/>
      <w:tblStyleColBandSize w:val="1"/>
      <w:tblCellMar>
        <w:left w:w="115" w:type="dxa"/>
        <w:right w:w="115" w:type="dxa"/>
      </w:tblCellMar>
    </w:tblPr>
  </w:style>
  <w:style w:type="table" w:customStyle="1" w:styleId="afffffffff7">
    <w:basedOn w:val="TableNormal2"/>
    <w:tblPr>
      <w:tblStyleRowBandSize w:val="1"/>
      <w:tblStyleColBandSize w:val="1"/>
      <w:tblCellMar>
        <w:left w:w="115" w:type="dxa"/>
        <w:right w:w="115" w:type="dxa"/>
      </w:tblCellMar>
    </w:tblPr>
  </w:style>
  <w:style w:type="table" w:customStyle="1" w:styleId="afffffffff8">
    <w:basedOn w:val="TableNormal1"/>
    <w:tblPr>
      <w:tblStyleRowBandSize w:val="1"/>
      <w:tblStyleColBandSize w:val="1"/>
      <w:tblCellMar>
        <w:left w:w="115" w:type="dxa"/>
        <w:right w:w="115" w:type="dxa"/>
      </w:tblCellMar>
    </w:tblPr>
  </w:style>
  <w:style w:type="table" w:customStyle="1" w:styleId="afffffffff9">
    <w:basedOn w:val="TableNormal1"/>
    <w:tblPr>
      <w:tblStyleRowBandSize w:val="1"/>
      <w:tblStyleColBandSize w:val="1"/>
      <w:tblCellMar>
        <w:left w:w="108" w:type="dxa"/>
        <w:right w:w="108" w:type="dxa"/>
      </w:tblCellMar>
    </w:tblPr>
  </w:style>
  <w:style w:type="table" w:customStyle="1" w:styleId="afffffffffa">
    <w:basedOn w:val="TableNormal1"/>
    <w:tblPr>
      <w:tblStyleRowBandSize w:val="1"/>
      <w:tblStyleColBandSize w:val="1"/>
      <w:tblCellMar>
        <w:left w:w="108" w:type="dxa"/>
        <w:right w:w="108" w:type="dxa"/>
      </w:tblCellMar>
    </w:tblPr>
  </w:style>
  <w:style w:type="table" w:customStyle="1" w:styleId="afffffffffb">
    <w:basedOn w:val="TableNormal1"/>
    <w:tblPr>
      <w:tblStyleRowBandSize w:val="1"/>
      <w:tblStyleColBandSize w:val="1"/>
      <w:tblCellMar>
        <w:left w:w="108" w:type="dxa"/>
        <w:right w:w="108" w:type="dxa"/>
      </w:tblCellMar>
    </w:tblPr>
  </w:style>
  <w:style w:type="table" w:customStyle="1" w:styleId="afffffffffc">
    <w:basedOn w:val="TableNormal1"/>
    <w:tblPr>
      <w:tblStyleRowBandSize w:val="1"/>
      <w:tblStyleColBandSize w:val="1"/>
    </w:tblPr>
  </w:style>
  <w:style w:type="table" w:customStyle="1" w:styleId="afffffffffd">
    <w:basedOn w:val="TableNormal1"/>
    <w:tblPr>
      <w:tblStyleRowBandSize w:val="1"/>
      <w:tblStyleColBandSize w:val="1"/>
    </w:tblPr>
  </w:style>
  <w:style w:type="table" w:customStyle="1" w:styleId="afffffffffe">
    <w:basedOn w:val="TableNormal1"/>
    <w:tblPr>
      <w:tblStyleRowBandSize w:val="1"/>
      <w:tblStyleColBandSize w:val="1"/>
    </w:tblPr>
  </w:style>
  <w:style w:type="table" w:customStyle="1" w:styleId="affffffffff">
    <w:basedOn w:val="TableNormal1"/>
    <w:tblPr>
      <w:tblStyleRowBandSize w:val="1"/>
      <w:tblStyleColBandSize w:val="1"/>
    </w:tblPr>
  </w:style>
  <w:style w:type="table" w:customStyle="1" w:styleId="affffffffff0">
    <w:basedOn w:val="TableNormal1"/>
    <w:tblPr>
      <w:tblStyleRowBandSize w:val="1"/>
      <w:tblStyleColBandSize w:val="1"/>
      <w:tblCellMar>
        <w:left w:w="108" w:type="dxa"/>
        <w:right w:w="108" w:type="dxa"/>
      </w:tblCellMar>
    </w:tblPr>
  </w:style>
  <w:style w:type="table" w:customStyle="1" w:styleId="affffffffff1">
    <w:basedOn w:val="TableNormal1"/>
    <w:tblPr>
      <w:tblStyleRowBandSize w:val="1"/>
      <w:tblStyleColBandSize w:val="1"/>
    </w:tblPr>
  </w:style>
  <w:style w:type="table" w:customStyle="1" w:styleId="affffffffff2">
    <w:basedOn w:val="TableNormal1"/>
    <w:tblPr>
      <w:tblStyleRowBandSize w:val="1"/>
      <w:tblStyleColBandSize w:val="1"/>
      <w:tblCellMar>
        <w:left w:w="70" w:type="dxa"/>
        <w:right w:w="70" w:type="dxa"/>
      </w:tblCellMar>
    </w:tblPr>
  </w:style>
  <w:style w:type="table" w:customStyle="1" w:styleId="affffffffff3">
    <w:basedOn w:val="TableNormal1"/>
    <w:tblPr>
      <w:tblStyleRowBandSize w:val="1"/>
      <w:tblStyleColBandSize w:val="1"/>
    </w:tblPr>
  </w:style>
  <w:style w:type="table" w:customStyle="1" w:styleId="affffffffff4">
    <w:basedOn w:val="TableNormal1"/>
    <w:tblPr>
      <w:tblStyleRowBandSize w:val="1"/>
      <w:tblStyleColBandSize w:val="1"/>
    </w:tblPr>
  </w:style>
  <w:style w:type="table" w:customStyle="1" w:styleId="affffffffff5">
    <w:basedOn w:val="TableNormal1"/>
    <w:tblPr>
      <w:tblStyleRowBandSize w:val="1"/>
      <w:tblStyleColBandSize w:val="1"/>
    </w:tblPr>
  </w:style>
  <w:style w:type="table" w:customStyle="1" w:styleId="affffffffff6">
    <w:basedOn w:val="TableNormal1"/>
    <w:tblPr>
      <w:tblStyleRowBandSize w:val="1"/>
      <w:tblStyleColBandSize w:val="1"/>
    </w:tblPr>
  </w:style>
  <w:style w:type="table" w:customStyle="1" w:styleId="affffffffff7">
    <w:basedOn w:val="TableNormal1"/>
    <w:tblPr>
      <w:tblStyleRowBandSize w:val="1"/>
      <w:tblStyleColBandSize w:val="1"/>
      <w:tblCellMar>
        <w:left w:w="70" w:type="dxa"/>
        <w:right w:w="70" w:type="dxa"/>
      </w:tblCellMar>
    </w:tblPr>
  </w:style>
  <w:style w:type="table" w:customStyle="1" w:styleId="affffffffff8">
    <w:basedOn w:val="TableNormal1"/>
    <w:tblPr>
      <w:tblStyleRowBandSize w:val="1"/>
      <w:tblStyleColBandSize w:val="1"/>
      <w:tblCellMar>
        <w:left w:w="115" w:type="dxa"/>
        <w:right w:w="115" w:type="dxa"/>
      </w:tblCellMar>
    </w:tblPr>
  </w:style>
  <w:style w:type="table" w:customStyle="1" w:styleId="affffffffff9">
    <w:basedOn w:val="TableNormal1"/>
    <w:tblPr>
      <w:tblStyleRowBandSize w:val="1"/>
      <w:tblStyleColBandSize w:val="1"/>
    </w:tblPr>
  </w:style>
  <w:style w:type="table" w:customStyle="1" w:styleId="affffffffffa">
    <w:basedOn w:val="TableNormal1"/>
    <w:tblPr>
      <w:tblStyleRowBandSize w:val="1"/>
      <w:tblStyleColBandSize w:val="1"/>
      <w:tblCellMar>
        <w:left w:w="115" w:type="dxa"/>
        <w:right w:w="115" w:type="dxa"/>
      </w:tblCellMar>
    </w:tblPr>
  </w:style>
  <w:style w:type="table" w:customStyle="1" w:styleId="affffffffffb">
    <w:basedOn w:val="TableNormal1"/>
    <w:tblPr>
      <w:tblStyleRowBandSize w:val="1"/>
      <w:tblStyleColBandSize w:val="1"/>
      <w:tblCellMar>
        <w:left w:w="115" w:type="dxa"/>
        <w:right w:w="115" w:type="dxa"/>
      </w:tblCellMar>
    </w:tblPr>
  </w:style>
  <w:style w:type="table" w:customStyle="1" w:styleId="affffffffffc">
    <w:basedOn w:val="TableNormal1"/>
    <w:tblPr>
      <w:tblStyleRowBandSize w:val="1"/>
      <w:tblStyleColBandSize w:val="1"/>
      <w:tblCellMar>
        <w:left w:w="115" w:type="dxa"/>
        <w:right w:w="115" w:type="dxa"/>
      </w:tblCellMar>
    </w:tblPr>
  </w:style>
  <w:style w:type="table" w:customStyle="1" w:styleId="affffffffffd">
    <w:basedOn w:val="TableNormal1"/>
    <w:tblPr>
      <w:tblStyleRowBandSize w:val="1"/>
      <w:tblStyleColBandSize w:val="1"/>
      <w:tblCellMar>
        <w:left w:w="115" w:type="dxa"/>
        <w:right w:w="115" w:type="dxa"/>
      </w:tblCellMar>
    </w:tblPr>
  </w:style>
  <w:style w:type="table" w:customStyle="1" w:styleId="affffffffffe">
    <w:basedOn w:val="TableNormal1"/>
    <w:tblPr>
      <w:tblStyleRowBandSize w:val="1"/>
      <w:tblStyleColBandSize w:val="1"/>
      <w:tblCellMar>
        <w:left w:w="115" w:type="dxa"/>
        <w:right w:w="115" w:type="dxa"/>
      </w:tblCellMar>
    </w:tblPr>
  </w:style>
  <w:style w:type="table" w:customStyle="1" w:styleId="afffffffffff">
    <w:basedOn w:val="TableNormal1"/>
    <w:tblPr>
      <w:tblStyleRowBandSize w:val="1"/>
      <w:tblStyleColBandSize w:val="1"/>
      <w:tblCellMar>
        <w:left w:w="115" w:type="dxa"/>
        <w:right w:w="115" w:type="dxa"/>
      </w:tblCellMar>
    </w:tblPr>
  </w:style>
  <w:style w:type="table" w:customStyle="1" w:styleId="afffffffffff0">
    <w:basedOn w:val="TableNormal1"/>
    <w:tblPr>
      <w:tblStyleRowBandSize w:val="1"/>
      <w:tblStyleColBandSize w:val="1"/>
      <w:tblCellMar>
        <w:left w:w="115" w:type="dxa"/>
        <w:right w:w="115" w:type="dxa"/>
      </w:tblCellMar>
    </w:tblPr>
  </w:style>
  <w:style w:type="table" w:customStyle="1" w:styleId="afffffffffff1">
    <w:basedOn w:val="TableNormal1"/>
    <w:tblPr>
      <w:tblStyleRowBandSize w:val="1"/>
      <w:tblStyleColBandSize w:val="1"/>
    </w:tblPr>
  </w:style>
  <w:style w:type="table" w:customStyle="1" w:styleId="afffffffffff2">
    <w:basedOn w:val="TableNormal1"/>
    <w:tblPr>
      <w:tblStyleRowBandSize w:val="1"/>
      <w:tblStyleColBandSize w:val="1"/>
    </w:tblPr>
  </w:style>
  <w:style w:type="table" w:customStyle="1" w:styleId="afffffffffff3">
    <w:basedOn w:val="TableNormal1"/>
    <w:tblPr>
      <w:tblStyleRowBandSize w:val="1"/>
      <w:tblStyleColBandSize w:val="1"/>
    </w:tblPr>
  </w:style>
  <w:style w:type="table" w:customStyle="1" w:styleId="afffffffffff4">
    <w:basedOn w:val="TableNormal1"/>
    <w:tblPr>
      <w:tblStyleRowBandSize w:val="1"/>
      <w:tblStyleColBandSize w:val="1"/>
    </w:tblPr>
  </w:style>
  <w:style w:type="table" w:customStyle="1" w:styleId="afffffffffff5">
    <w:basedOn w:val="TableNormal1"/>
    <w:tblPr>
      <w:tblStyleRowBandSize w:val="1"/>
      <w:tblStyleColBandSize w:val="1"/>
    </w:tblPr>
  </w:style>
  <w:style w:type="table" w:customStyle="1" w:styleId="afffffffffff6">
    <w:basedOn w:val="TableNormal1"/>
    <w:tblPr>
      <w:tblStyleRowBandSize w:val="1"/>
      <w:tblStyleColBandSize w:val="1"/>
    </w:tblPr>
  </w:style>
  <w:style w:type="table" w:customStyle="1" w:styleId="afffffffffff7">
    <w:basedOn w:val="TableNormal1"/>
    <w:tblPr>
      <w:tblStyleRowBandSize w:val="1"/>
      <w:tblStyleColBandSize w:val="1"/>
      <w:tblCellMar>
        <w:left w:w="115" w:type="dxa"/>
        <w:right w:w="115" w:type="dxa"/>
      </w:tblCellMar>
    </w:tblPr>
  </w:style>
  <w:style w:type="table" w:customStyle="1" w:styleId="afffffffffff8">
    <w:basedOn w:val="TableNormal1"/>
    <w:tblPr>
      <w:tblStyleRowBandSize w:val="1"/>
      <w:tblStyleColBandSize w:val="1"/>
      <w:tblCellMar>
        <w:left w:w="115" w:type="dxa"/>
        <w:right w:w="115" w:type="dxa"/>
      </w:tblCellMar>
    </w:tblPr>
  </w:style>
  <w:style w:type="table" w:customStyle="1" w:styleId="afffffffffff9">
    <w:basedOn w:val="TableNormal1"/>
    <w:tblPr>
      <w:tblStyleRowBandSize w:val="1"/>
      <w:tblStyleColBandSize w:val="1"/>
      <w:tblCellMar>
        <w:left w:w="70" w:type="dxa"/>
        <w:right w:w="70" w:type="dxa"/>
      </w:tblCellMar>
    </w:tblPr>
  </w:style>
  <w:style w:type="table" w:customStyle="1" w:styleId="afffffffffffa">
    <w:basedOn w:val="TableNormal1"/>
    <w:rPr>
      <w:rFonts w:ascii="Calibri" w:eastAsia="Calibri" w:hAnsi="Calibri" w:cs="Calibri"/>
    </w:rPr>
    <w:tblPr>
      <w:tblStyleRowBandSize w:val="1"/>
      <w:tblStyleColBandSize w:val="1"/>
    </w:tblPr>
  </w:style>
  <w:style w:type="table" w:customStyle="1" w:styleId="afffffffffffb">
    <w:basedOn w:val="TableNormal1"/>
    <w:rPr>
      <w:rFonts w:ascii="Calibri" w:eastAsia="Calibri" w:hAnsi="Calibri" w:cs="Calibri"/>
    </w:rPr>
    <w:tblPr>
      <w:tblStyleRowBandSize w:val="1"/>
      <w:tblStyleColBandSize w:val="1"/>
    </w:tblPr>
  </w:style>
  <w:style w:type="table" w:customStyle="1" w:styleId="afffffffffffc">
    <w:basedOn w:val="TableNormal1"/>
    <w:rPr>
      <w:rFonts w:ascii="Calibri" w:eastAsia="Calibri" w:hAnsi="Calibri" w:cs="Calibri"/>
    </w:rPr>
    <w:tblPr>
      <w:tblStyleRowBandSize w:val="1"/>
      <w:tblStyleColBandSize w:val="1"/>
    </w:tblPr>
  </w:style>
  <w:style w:type="table" w:customStyle="1" w:styleId="afffffffffffd">
    <w:basedOn w:val="TableNormal1"/>
    <w:rPr>
      <w:rFonts w:ascii="Calibri" w:eastAsia="Calibri" w:hAnsi="Calibri" w:cs="Calibri"/>
    </w:rPr>
    <w:tblPr>
      <w:tblStyleRowBandSize w:val="1"/>
      <w:tblStyleColBandSize w:val="1"/>
    </w:tblPr>
  </w:style>
  <w:style w:type="table" w:customStyle="1" w:styleId="afffffffffffe">
    <w:basedOn w:val="TableNormal1"/>
    <w:rPr>
      <w:rFonts w:ascii="Calibri" w:eastAsia="Calibri" w:hAnsi="Calibri" w:cs="Calibri"/>
    </w:rPr>
    <w:tblPr>
      <w:tblStyleRowBandSize w:val="1"/>
      <w:tblStyleColBandSize w:val="1"/>
    </w:tblPr>
  </w:style>
  <w:style w:type="table" w:customStyle="1" w:styleId="affffffffffff">
    <w:basedOn w:val="TableNormal1"/>
    <w:rPr>
      <w:rFonts w:ascii="Calibri" w:eastAsia="Calibri" w:hAnsi="Calibri" w:cs="Calibri"/>
    </w:rPr>
    <w:tblPr>
      <w:tblStyleRowBandSize w:val="1"/>
      <w:tblStyleColBandSize w:val="1"/>
    </w:tblPr>
  </w:style>
  <w:style w:type="table" w:customStyle="1" w:styleId="affffffffffff0">
    <w:basedOn w:val="TableNormal1"/>
    <w:rPr>
      <w:rFonts w:ascii="Calibri" w:eastAsia="Calibri" w:hAnsi="Calibri" w:cs="Calibri"/>
    </w:rPr>
    <w:tblPr>
      <w:tblStyleRowBandSize w:val="1"/>
      <w:tblStyleColBandSize w:val="1"/>
    </w:tblPr>
  </w:style>
  <w:style w:type="table" w:customStyle="1" w:styleId="affffffffffff1">
    <w:basedOn w:val="TableNormal1"/>
    <w:rPr>
      <w:rFonts w:ascii="Calibri" w:eastAsia="Calibri" w:hAnsi="Calibri" w:cs="Calibri"/>
    </w:rPr>
    <w:tblPr>
      <w:tblStyleRowBandSize w:val="1"/>
      <w:tblStyleColBandSize w:val="1"/>
    </w:tblPr>
  </w:style>
  <w:style w:type="table" w:customStyle="1" w:styleId="affffffffffff2">
    <w:basedOn w:val="TableNormal1"/>
    <w:tblPr>
      <w:tblStyleRowBandSize w:val="1"/>
      <w:tblStyleColBandSize w:val="1"/>
      <w:tblCellMar>
        <w:left w:w="115" w:type="dxa"/>
        <w:right w:w="115" w:type="dxa"/>
      </w:tblCellMar>
    </w:tblPr>
  </w:style>
  <w:style w:type="table" w:customStyle="1" w:styleId="affffffffffff3">
    <w:basedOn w:val="TableNormal1"/>
    <w:tblPr>
      <w:tblStyleRowBandSize w:val="1"/>
      <w:tblStyleColBandSize w:val="1"/>
      <w:tblCellMar>
        <w:left w:w="115" w:type="dxa"/>
        <w:right w:w="115" w:type="dxa"/>
      </w:tblCellMar>
    </w:tblPr>
  </w:style>
  <w:style w:type="table" w:customStyle="1" w:styleId="affffffffffff4">
    <w:basedOn w:val="TableNormal1"/>
    <w:tblPr>
      <w:tblStyleRowBandSize w:val="1"/>
      <w:tblStyleColBandSize w:val="1"/>
      <w:tblCellMar>
        <w:left w:w="115" w:type="dxa"/>
        <w:right w:w="115" w:type="dxa"/>
      </w:tblCellMar>
    </w:tblPr>
  </w:style>
  <w:style w:type="table" w:customStyle="1" w:styleId="affffffffffff5">
    <w:basedOn w:val="TableNormal1"/>
    <w:tblPr>
      <w:tblStyleRowBandSize w:val="1"/>
      <w:tblStyleColBandSize w:val="1"/>
      <w:tblCellMar>
        <w:left w:w="115" w:type="dxa"/>
        <w:right w:w="115" w:type="dxa"/>
      </w:tblCellMar>
    </w:tblPr>
  </w:style>
  <w:style w:type="table" w:customStyle="1" w:styleId="affffffffffff6">
    <w:basedOn w:val="TableNormal00"/>
    <w:tblPr>
      <w:tblStyleRowBandSize w:val="1"/>
      <w:tblStyleColBandSize w:val="1"/>
      <w:tblCellMar>
        <w:left w:w="115" w:type="dxa"/>
        <w:right w:w="115" w:type="dxa"/>
      </w:tblCellMar>
    </w:tblPr>
  </w:style>
  <w:style w:type="table" w:customStyle="1" w:styleId="affffffffffff7">
    <w:basedOn w:val="TableNormal00"/>
    <w:tblPr>
      <w:tblStyleRowBandSize w:val="1"/>
      <w:tblStyleColBandSize w:val="1"/>
      <w:tblCellMar>
        <w:left w:w="108" w:type="dxa"/>
        <w:right w:w="108" w:type="dxa"/>
      </w:tblCellMar>
    </w:tblPr>
  </w:style>
  <w:style w:type="table" w:customStyle="1" w:styleId="affffffffffff8">
    <w:basedOn w:val="TableNormal00"/>
    <w:tblPr>
      <w:tblStyleRowBandSize w:val="1"/>
      <w:tblStyleColBandSize w:val="1"/>
      <w:tblCellMar>
        <w:left w:w="108" w:type="dxa"/>
        <w:right w:w="108" w:type="dxa"/>
      </w:tblCellMar>
    </w:tblPr>
  </w:style>
  <w:style w:type="table" w:customStyle="1" w:styleId="affffffffffff9">
    <w:basedOn w:val="TableNormal00"/>
    <w:tblPr>
      <w:tblStyleRowBandSize w:val="1"/>
      <w:tblStyleColBandSize w:val="1"/>
      <w:tblCellMar>
        <w:left w:w="108" w:type="dxa"/>
        <w:right w:w="108" w:type="dxa"/>
      </w:tblCellMar>
    </w:tblPr>
  </w:style>
  <w:style w:type="table" w:customStyle="1" w:styleId="affffffffffffa">
    <w:basedOn w:val="TableNormal00"/>
    <w:tblPr>
      <w:tblStyleRowBandSize w:val="1"/>
      <w:tblStyleColBandSize w:val="1"/>
    </w:tblPr>
  </w:style>
  <w:style w:type="table" w:customStyle="1" w:styleId="affffffffffffb">
    <w:basedOn w:val="TableNormal00"/>
    <w:tblPr>
      <w:tblStyleRowBandSize w:val="1"/>
      <w:tblStyleColBandSize w:val="1"/>
    </w:tblPr>
  </w:style>
  <w:style w:type="table" w:customStyle="1" w:styleId="affffffffffffc">
    <w:basedOn w:val="TableNormal00"/>
    <w:tblPr>
      <w:tblStyleRowBandSize w:val="1"/>
      <w:tblStyleColBandSize w:val="1"/>
    </w:tblPr>
  </w:style>
  <w:style w:type="table" w:customStyle="1" w:styleId="affffffffffffd">
    <w:basedOn w:val="TableNormal00"/>
    <w:tblPr>
      <w:tblStyleRowBandSize w:val="1"/>
      <w:tblStyleColBandSize w:val="1"/>
    </w:tblPr>
  </w:style>
  <w:style w:type="table" w:customStyle="1" w:styleId="affffffffffffe">
    <w:basedOn w:val="TableNormal00"/>
    <w:tblPr>
      <w:tblStyleRowBandSize w:val="1"/>
      <w:tblStyleColBandSize w:val="1"/>
      <w:tblCellMar>
        <w:left w:w="108" w:type="dxa"/>
        <w:right w:w="108" w:type="dxa"/>
      </w:tblCellMar>
    </w:tblPr>
  </w:style>
  <w:style w:type="table" w:customStyle="1" w:styleId="afffffffffffff">
    <w:basedOn w:val="TableNormal00"/>
    <w:tblPr>
      <w:tblStyleRowBandSize w:val="1"/>
      <w:tblStyleColBandSize w:val="1"/>
    </w:tblPr>
  </w:style>
  <w:style w:type="table" w:customStyle="1" w:styleId="afffffffffffff0">
    <w:basedOn w:val="TableNormal00"/>
    <w:tblPr>
      <w:tblStyleRowBandSize w:val="1"/>
      <w:tblStyleColBandSize w:val="1"/>
      <w:tblCellMar>
        <w:left w:w="70" w:type="dxa"/>
        <w:right w:w="70" w:type="dxa"/>
      </w:tblCellMar>
    </w:tblPr>
  </w:style>
  <w:style w:type="table" w:customStyle="1" w:styleId="afffffffffffff1">
    <w:basedOn w:val="TableNormal00"/>
    <w:tblPr>
      <w:tblStyleRowBandSize w:val="1"/>
      <w:tblStyleColBandSize w:val="1"/>
    </w:tblPr>
  </w:style>
  <w:style w:type="table" w:customStyle="1" w:styleId="afffffffffffff2">
    <w:basedOn w:val="TableNormal00"/>
    <w:tblPr>
      <w:tblStyleRowBandSize w:val="1"/>
      <w:tblStyleColBandSize w:val="1"/>
    </w:tblPr>
  </w:style>
  <w:style w:type="table" w:customStyle="1" w:styleId="afffffffffffff3">
    <w:basedOn w:val="TableNormal00"/>
    <w:tblPr>
      <w:tblStyleRowBandSize w:val="1"/>
      <w:tblStyleColBandSize w:val="1"/>
    </w:tblPr>
  </w:style>
  <w:style w:type="table" w:customStyle="1" w:styleId="afffffffffffff4">
    <w:basedOn w:val="TableNormal00"/>
    <w:tblPr>
      <w:tblStyleRowBandSize w:val="1"/>
      <w:tblStyleColBandSize w:val="1"/>
    </w:tblPr>
  </w:style>
  <w:style w:type="table" w:customStyle="1" w:styleId="afffffffffffff5">
    <w:basedOn w:val="TableNormal00"/>
    <w:tblPr>
      <w:tblStyleRowBandSize w:val="1"/>
      <w:tblStyleColBandSize w:val="1"/>
      <w:tblCellMar>
        <w:left w:w="70" w:type="dxa"/>
        <w:right w:w="70" w:type="dxa"/>
      </w:tblCellMar>
    </w:tblPr>
  </w:style>
  <w:style w:type="table" w:customStyle="1" w:styleId="afffffffffffff6">
    <w:basedOn w:val="TableNormal00"/>
    <w:tblPr>
      <w:tblStyleRowBandSize w:val="1"/>
      <w:tblStyleColBandSize w:val="1"/>
      <w:tblCellMar>
        <w:left w:w="115" w:type="dxa"/>
        <w:right w:w="115" w:type="dxa"/>
      </w:tblCellMar>
    </w:tblPr>
  </w:style>
  <w:style w:type="table" w:customStyle="1" w:styleId="afffffffffffff7">
    <w:basedOn w:val="TableNormal00"/>
    <w:tblPr>
      <w:tblStyleRowBandSize w:val="1"/>
      <w:tblStyleColBandSize w:val="1"/>
    </w:tblPr>
  </w:style>
  <w:style w:type="table" w:customStyle="1" w:styleId="afffffffffffff8">
    <w:basedOn w:val="TableNormal00"/>
    <w:tblPr>
      <w:tblStyleRowBandSize w:val="1"/>
      <w:tblStyleColBandSize w:val="1"/>
      <w:tblCellMar>
        <w:left w:w="115" w:type="dxa"/>
        <w:right w:w="115" w:type="dxa"/>
      </w:tblCellMar>
    </w:tblPr>
  </w:style>
  <w:style w:type="table" w:customStyle="1" w:styleId="afffffffffffff9">
    <w:basedOn w:val="TableNormal00"/>
    <w:tblPr>
      <w:tblStyleRowBandSize w:val="1"/>
      <w:tblStyleColBandSize w:val="1"/>
      <w:tblCellMar>
        <w:left w:w="115" w:type="dxa"/>
        <w:right w:w="115" w:type="dxa"/>
      </w:tblCellMar>
    </w:tblPr>
  </w:style>
  <w:style w:type="table" w:customStyle="1" w:styleId="afffffffffffffa">
    <w:basedOn w:val="TableNormal00"/>
    <w:tblPr>
      <w:tblStyleRowBandSize w:val="1"/>
      <w:tblStyleColBandSize w:val="1"/>
      <w:tblCellMar>
        <w:left w:w="115" w:type="dxa"/>
        <w:right w:w="115" w:type="dxa"/>
      </w:tblCellMar>
    </w:tblPr>
  </w:style>
  <w:style w:type="table" w:customStyle="1" w:styleId="afffffffffffffb">
    <w:basedOn w:val="TableNormal00"/>
    <w:tblPr>
      <w:tblStyleRowBandSize w:val="1"/>
      <w:tblStyleColBandSize w:val="1"/>
      <w:tblCellMar>
        <w:left w:w="115" w:type="dxa"/>
        <w:right w:w="115" w:type="dxa"/>
      </w:tblCellMar>
    </w:tblPr>
  </w:style>
  <w:style w:type="table" w:customStyle="1" w:styleId="afffffffffffffc">
    <w:basedOn w:val="TableNormal00"/>
    <w:tblPr>
      <w:tblStyleRowBandSize w:val="1"/>
      <w:tblStyleColBandSize w:val="1"/>
      <w:tblCellMar>
        <w:left w:w="115" w:type="dxa"/>
        <w:right w:w="115" w:type="dxa"/>
      </w:tblCellMar>
    </w:tblPr>
  </w:style>
  <w:style w:type="table" w:customStyle="1" w:styleId="afffffffffffffd">
    <w:basedOn w:val="TableNormal00"/>
    <w:tblPr>
      <w:tblStyleRowBandSize w:val="1"/>
      <w:tblStyleColBandSize w:val="1"/>
      <w:tblCellMar>
        <w:left w:w="115" w:type="dxa"/>
        <w:right w:w="115" w:type="dxa"/>
      </w:tblCellMar>
    </w:tblPr>
  </w:style>
  <w:style w:type="table" w:customStyle="1" w:styleId="afffffffffffffe">
    <w:basedOn w:val="TableNormal00"/>
    <w:tblPr>
      <w:tblStyleRowBandSize w:val="1"/>
      <w:tblStyleColBandSize w:val="1"/>
      <w:tblCellMar>
        <w:left w:w="115" w:type="dxa"/>
        <w:right w:w="115" w:type="dxa"/>
      </w:tblCellMar>
    </w:tblPr>
  </w:style>
  <w:style w:type="table" w:customStyle="1" w:styleId="affffffffffffff">
    <w:basedOn w:val="TableNormal00"/>
    <w:tblPr>
      <w:tblStyleRowBandSize w:val="1"/>
      <w:tblStyleColBandSize w:val="1"/>
    </w:tblPr>
  </w:style>
  <w:style w:type="table" w:customStyle="1" w:styleId="affffffffffffff0">
    <w:basedOn w:val="TableNormal00"/>
    <w:tblPr>
      <w:tblStyleRowBandSize w:val="1"/>
      <w:tblStyleColBandSize w:val="1"/>
    </w:tblPr>
  </w:style>
  <w:style w:type="table" w:customStyle="1" w:styleId="affffffffffffff1">
    <w:basedOn w:val="TableNormal00"/>
    <w:tblPr>
      <w:tblStyleRowBandSize w:val="1"/>
      <w:tblStyleColBandSize w:val="1"/>
    </w:tblPr>
  </w:style>
  <w:style w:type="table" w:customStyle="1" w:styleId="affffffffffffff2">
    <w:basedOn w:val="TableNormal00"/>
    <w:tblPr>
      <w:tblStyleRowBandSize w:val="1"/>
      <w:tblStyleColBandSize w:val="1"/>
    </w:tblPr>
  </w:style>
  <w:style w:type="table" w:customStyle="1" w:styleId="affffffffffffff3">
    <w:basedOn w:val="TableNormal00"/>
    <w:tblPr>
      <w:tblStyleRowBandSize w:val="1"/>
      <w:tblStyleColBandSize w:val="1"/>
    </w:tblPr>
  </w:style>
  <w:style w:type="table" w:customStyle="1" w:styleId="affffffffffffff4">
    <w:basedOn w:val="TableNormal00"/>
    <w:tblPr>
      <w:tblStyleRowBandSize w:val="1"/>
      <w:tblStyleColBandSize w:val="1"/>
    </w:tblPr>
  </w:style>
  <w:style w:type="table" w:customStyle="1" w:styleId="affffffffffffff5">
    <w:basedOn w:val="TableNormal00"/>
    <w:tblPr>
      <w:tblStyleRowBandSize w:val="1"/>
      <w:tblStyleColBandSize w:val="1"/>
      <w:tblCellMar>
        <w:left w:w="115" w:type="dxa"/>
        <w:right w:w="115" w:type="dxa"/>
      </w:tblCellMar>
    </w:tblPr>
  </w:style>
  <w:style w:type="table" w:customStyle="1" w:styleId="affffffffffffff6">
    <w:basedOn w:val="TableNormal00"/>
    <w:tblPr>
      <w:tblStyleRowBandSize w:val="1"/>
      <w:tblStyleColBandSize w:val="1"/>
      <w:tblCellMar>
        <w:left w:w="115" w:type="dxa"/>
        <w:right w:w="115" w:type="dxa"/>
      </w:tblCellMar>
    </w:tblPr>
  </w:style>
  <w:style w:type="table" w:customStyle="1" w:styleId="affffffffffffff7">
    <w:basedOn w:val="TableNormal00"/>
    <w:tblPr>
      <w:tblStyleRowBandSize w:val="1"/>
      <w:tblStyleColBandSize w:val="1"/>
      <w:tblCellMar>
        <w:top w:w="100" w:type="dxa"/>
        <w:left w:w="100" w:type="dxa"/>
        <w:bottom w:w="100" w:type="dxa"/>
        <w:right w:w="100" w:type="dxa"/>
      </w:tblCellMar>
    </w:tblPr>
  </w:style>
  <w:style w:type="table" w:customStyle="1" w:styleId="affffffffffffff8">
    <w:basedOn w:val="TableNormal00"/>
    <w:rPr>
      <w:rFonts w:ascii="Calibri" w:eastAsia="Calibri" w:hAnsi="Calibri" w:cs="Calibri"/>
    </w:rPr>
    <w:tblPr>
      <w:tblStyleRowBandSize w:val="1"/>
      <w:tblStyleColBandSize w:val="1"/>
    </w:tblPr>
  </w:style>
  <w:style w:type="table" w:customStyle="1" w:styleId="affffffffffffff9">
    <w:basedOn w:val="TableNormal00"/>
    <w:rPr>
      <w:rFonts w:ascii="Calibri" w:eastAsia="Calibri" w:hAnsi="Calibri" w:cs="Calibri"/>
    </w:rPr>
    <w:tblPr>
      <w:tblStyleRowBandSize w:val="1"/>
      <w:tblStyleColBandSize w:val="1"/>
    </w:tblPr>
  </w:style>
  <w:style w:type="table" w:customStyle="1" w:styleId="affffffffffffffa">
    <w:basedOn w:val="TableNormal00"/>
    <w:rPr>
      <w:rFonts w:ascii="Calibri" w:eastAsia="Calibri" w:hAnsi="Calibri" w:cs="Calibri"/>
    </w:rPr>
    <w:tblPr>
      <w:tblStyleRowBandSize w:val="1"/>
      <w:tblStyleColBandSize w:val="1"/>
    </w:tblPr>
  </w:style>
  <w:style w:type="table" w:customStyle="1" w:styleId="affffffffffffffb">
    <w:basedOn w:val="TableNormal00"/>
    <w:rPr>
      <w:rFonts w:ascii="Calibri" w:eastAsia="Calibri" w:hAnsi="Calibri" w:cs="Calibri"/>
    </w:rPr>
    <w:tblPr>
      <w:tblStyleRowBandSize w:val="1"/>
      <w:tblStyleColBandSize w:val="1"/>
    </w:tblPr>
  </w:style>
  <w:style w:type="table" w:customStyle="1" w:styleId="affffffffffffffc">
    <w:basedOn w:val="TableNormal00"/>
    <w:rPr>
      <w:rFonts w:ascii="Calibri" w:eastAsia="Calibri" w:hAnsi="Calibri" w:cs="Calibri"/>
    </w:rPr>
    <w:tblPr>
      <w:tblStyleRowBandSize w:val="1"/>
      <w:tblStyleColBandSize w:val="1"/>
    </w:tblPr>
  </w:style>
  <w:style w:type="table" w:customStyle="1" w:styleId="affffffffffffffd">
    <w:basedOn w:val="TableNormal00"/>
    <w:rPr>
      <w:rFonts w:ascii="Calibri" w:eastAsia="Calibri" w:hAnsi="Calibri" w:cs="Calibri"/>
    </w:rPr>
    <w:tblPr>
      <w:tblStyleRowBandSize w:val="1"/>
      <w:tblStyleColBandSize w:val="1"/>
    </w:tblPr>
  </w:style>
  <w:style w:type="table" w:customStyle="1" w:styleId="affffffffffffffe">
    <w:basedOn w:val="TableNormal00"/>
    <w:rPr>
      <w:rFonts w:ascii="Calibri" w:eastAsia="Calibri" w:hAnsi="Calibri" w:cs="Calibri"/>
    </w:rPr>
    <w:tblPr>
      <w:tblStyleRowBandSize w:val="1"/>
      <w:tblStyleColBandSize w:val="1"/>
    </w:tblPr>
  </w:style>
  <w:style w:type="table" w:customStyle="1" w:styleId="afffffffffffffff">
    <w:basedOn w:val="TableNormal00"/>
    <w:rPr>
      <w:rFonts w:ascii="Calibri" w:eastAsia="Calibri" w:hAnsi="Calibri" w:cs="Calibri"/>
    </w:rPr>
    <w:tblPr>
      <w:tblStyleRowBandSize w:val="1"/>
      <w:tblStyleColBandSize w:val="1"/>
    </w:tblPr>
  </w:style>
  <w:style w:type="table" w:customStyle="1" w:styleId="afffffffffffffff0">
    <w:basedOn w:val="TableNormal00"/>
    <w:tblPr>
      <w:tblStyleRowBandSize w:val="1"/>
      <w:tblStyleColBandSize w:val="1"/>
      <w:tblCellMar>
        <w:left w:w="115" w:type="dxa"/>
        <w:right w:w="115" w:type="dxa"/>
      </w:tblCellMar>
    </w:tblPr>
  </w:style>
  <w:style w:type="table" w:customStyle="1" w:styleId="afffffffffffffff1">
    <w:basedOn w:val="TableNormal00"/>
    <w:tblPr>
      <w:tblStyleRowBandSize w:val="1"/>
      <w:tblStyleColBandSize w:val="1"/>
      <w:tblCellMar>
        <w:left w:w="115" w:type="dxa"/>
        <w:right w:w="115" w:type="dxa"/>
      </w:tblCellMar>
    </w:tblPr>
  </w:style>
  <w:style w:type="table" w:customStyle="1" w:styleId="afffffffffffffff2">
    <w:basedOn w:val="TableNormal00"/>
    <w:tblPr>
      <w:tblStyleRowBandSize w:val="1"/>
      <w:tblStyleColBandSize w:val="1"/>
      <w:tblCellMar>
        <w:left w:w="115" w:type="dxa"/>
        <w:right w:w="115" w:type="dxa"/>
      </w:tblCellMar>
    </w:tblPr>
  </w:style>
  <w:style w:type="table" w:customStyle="1" w:styleId="afffffffffffffff3">
    <w:basedOn w:val="TableNormal00"/>
    <w:tblPr>
      <w:tblStyleRowBandSize w:val="1"/>
      <w:tblStyleColBandSize w:val="1"/>
      <w:tblCellMar>
        <w:left w:w="115" w:type="dxa"/>
        <w:right w:w="115" w:type="dxa"/>
      </w:tblCellMar>
    </w:tblPr>
  </w:style>
  <w:style w:type="paragraph" w:customStyle="1" w:styleId="FirstParagraph">
    <w:name w:val="First Paragraph"/>
    <w:basedOn w:val="Textoindependiente"/>
    <w:next w:val="Textoindependiente"/>
    <w:qFormat/>
    <w:rsid w:val="00E54934"/>
    <w:pPr>
      <w:widowControl/>
      <w:spacing w:before="180" w:after="180"/>
    </w:pPr>
    <w:rPr>
      <w:rFonts w:asciiTheme="minorHAnsi" w:eastAsiaTheme="minorHAnsi" w:hAnsiTheme="minorHAnsi" w:cstheme="minorBidi"/>
      <w:sz w:val="24"/>
      <w:szCs w:val="24"/>
      <w:lang w:val="en-US" w:eastAsia="en-US"/>
    </w:rPr>
  </w:style>
  <w:style w:type="paragraph" w:customStyle="1" w:styleId="Compact">
    <w:name w:val="Compact"/>
    <w:basedOn w:val="Textoindependiente"/>
    <w:qFormat/>
    <w:rsid w:val="00E54934"/>
    <w:pPr>
      <w:widowControl/>
      <w:spacing w:before="36" w:after="36"/>
    </w:pPr>
    <w:rPr>
      <w:rFonts w:asciiTheme="minorHAnsi" w:eastAsiaTheme="minorHAnsi" w:hAnsiTheme="minorHAnsi" w:cstheme="minorBidi"/>
      <w:sz w:val="24"/>
      <w:szCs w:val="24"/>
      <w:lang w:val="en-US" w:eastAsia="en-US"/>
    </w:rPr>
  </w:style>
  <w:style w:type="table" w:customStyle="1" w:styleId="Table">
    <w:name w:val="Table"/>
    <w:semiHidden/>
    <w:unhideWhenUsed/>
    <w:qFormat/>
    <w:rsid w:val="00E54934"/>
    <w:pPr>
      <w:widowControl/>
      <w:spacing w:after="200"/>
    </w:pPr>
    <w:rPr>
      <w:rFonts w:asciiTheme="minorHAnsi" w:eastAsiaTheme="minorHAnsi" w:hAnsiTheme="minorHAnsi" w:cstheme="minorBidi"/>
      <w:sz w:val="24"/>
      <w:szCs w:val="24"/>
      <w:lang w:val="en-US"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Subttulo">
    <w:name w:val="Subtitle"/>
    <w:basedOn w:val="Normal"/>
    <w:next w:val="Normal"/>
    <w:uiPriority w:val="11"/>
    <w:qFormat/>
    <w:pPr>
      <w:widowControl/>
      <w:spacing w:after="160" w:line="259" w:lineRule="auto"/>
    </w:pPr>
    <w:rPr>
      <w:rFonts w:ascii="Calibri" w:eastAsia="Calibri" w:hAnsi="Calibri" w:cs="Calibri"/>
      <w:color w:val="5A5A5A"/>
    </w:rPr>
  </w:style>
  <w:style w:type="table" w:customStyle="1" w:styleId="afffffffffffffff4">
    <w:basedOn w:val="TableNormal0"/>
    <w:tblPr>
      <w:tblStyleRowBandSize w:val="1"/>
      <w:tblStyleColBandSize w:val="1"/>
      <w:tblCellMar>
        <w:left w:w="115" w:type="dxa"/>
        <w:right w:w="115" w:type="dxa"/>
      </w:tblCellMar>
    </w:tblPr>
  </w:style>
  <w:style w:type="table" w:customStyle="1" w:styleId="afffffffffffffff5">
    <w:basedOn w:val="TableNormal0"/>
    <w:tblPr>
      <w:tblStyleRowBandSize w:val="1"/>
      <w:tblStyleColBandSize w:val="1"/>
      <w:tblCellMar>
        <w:left w:w="115" w:type="dxa"/>
        <w:right w:w="115" w:type="dxa"/>
      </w:tblCellMar>
    </w:tblPr>
  </w:style>
  <w:style w:type="table" w:customStyle="1" w:styleId="afffffffffffffff6">
    <w:basedOn w:val="TableNormal0"/>
    <w:tblPr>
      <w:tblStyleRowBandSize w:val="1"/>
      <w:tblStyleColBandSize w:val="1"/>
      <w:tblCellMar>
        <w:left w:w="115" w:type="dxa"/>
        <w:right w:w="115" w:type="dxa"/>
      </w:tblCellMar>
    </w:tblPr>
  </w:style>
  <w:style w:type="table" w:customStyle="1" w:styleId="afffffffffffffff7">
    <w:basedOn w:val="TableNormal0"/>
    <w:tblPr>
      <w:tblStyleRowBandSize w:val="1"/>
      <w:tblStyleColBandSize w:val="1"/>
      <w:tblCellMar>
        <w:left w:w="108" w:type="dxa"/>
        <w:right w:w="108" w:type="dxa"/>
      </w:tblCellMar>
    </w:tblPr>
  </w:style>
  <w:style w:type="table" w:customStyle="1" w:styleId="afffffffffffffff8">
    <w:basedOn w:val="TableNormal0"/>
    <w:tblPr>
      <w:tblStyleRowBandSize w:val="1"/>
      <w:tblStyleColBandSize w:val="1"/>
      <w:tblCellMar>
        <w:left w:w="108" w:type="dxa"/>
        <w:right w:w="108" w:type="dxa"/>
      </w:tblCellMar>
    </w:tblPr>
  </w:style>
  <w:style w:type="table" w:customStyle="1" w:styleId="afffffffffffffff9">
    <w:basedOn w:val="TableNormal0"/>
    <w:tblPr>
      <w:tblStyleRowBandSize w:val="1"/>
      <w:tblStyleColBandSize w:val="1"/>
      <w:tblCellMar>
        <w:left w:w="108" w:type="dxa"/>
        <w:right w:w="108" w:type="dxa"/>
      </w:tblCellMar>
    </w:tblPr>
  </w:style>
  <w:style w:type="table" w:customStyle="1" w:styleId="afffffffffffffffa">
    <w:basedOn w:val="TableNormal0"/>
    <w:tblPr>
      <w:tblStyleRowBandSize w:val="1"/>
      <w:tblStyleColBandSize w:val="1"/>
      <w:tblCellMar>
        <w:left w:w="108" w:type="dxa"/>
        <w:right w:w="108" w:type="dxa"/>
      </w:tblCellMar>
    </w:tblPr>
  </w:style>
  <w:style w:type="table" w:customStyle="1" w:styleId="afffffffffffffffb">
    <w:basedOn w:val="TableNormal0"/>
    <w:tblPr>
      <w:tblStyleRowBandSize w:val="1"/>
      <w:tblStyleColBandSize w:val="1"/>
      <w:tblCellMar>
        <w:left w:w="115" w:type="dxa"/>
        <w:right w:w="115" w:type="dxa"/>
      </w:tblCellMar>
    </w:tblPr>
  </w:style>
  <w:style w:type="table" w:customStyle="1" w:styleId="afffffffffffffffc">
    <w:basedOn w:val="TableNormal0"/>
    <w:tblPr>
      <w:tblStyleRowBandSize w:val="1"/>
      <w:tblStyleColBandSize w:val="1"/>
    </w:tblPr>
  </w:style>
  <w:style w:type="table" w:customStyle="1" w:styleId="afffffffffffffffd">
    <w:basedOn w:val="TableNormal0"/>
    <w:tblPr>
      <w:tblStyleRowBandSize w:val="1"/>
      <w:tblStyleColBandSize w:val="1"/>
    </w:tblPr>
  </w:style>
  <w:style w:type="table" w:customStyle="1" w:styleId="afffffffffffffffe">
    <w:basedOn w:val="TableNormal0"/>
    <w:tblPr>
      <w:tblStyleRowBandSize w:val="1"/>
      <w:tblStyleColBandSize w:val="1"/>
    </w:tblPr>
  </w:style>
  <w:style w:type="table" w:customStyle="1" w:styleId="affffffffffffffff">
    <w:basedOn w:val="TableNormal0"/>
    <w:tblPr>
      <w:tblStyleRowBandSize w:val="1"/>
      <w:tblStyleColBandSize w:val="1"/>
    </w:tblPr>
  </w:style>
  <w:style w:type="table" w:customStyle="1" w:styleId="affffffffffffffff0">
    <w:basedOn w:val="TableNormal0"/>
    <w:tblPr>
      <w:tblStyleRowBandSize w:val="1"/>
      <w:tblStyleColBandSize w:val="1"/>
      <w:tblCellMar>
        <w:left w:w="115" w:type="dxa"/>
        <w:right w:w="115" w:type="dxa"/>
      </w:tblCellMar>
    </w:tblPr>
  </w:style>
  <w:style w:type="table" w:customStyle="1" w:styleId="affffffffffffffff1">
    <w:basedOn w:val="TableNormal0"/>
    <w:tblPr>
      <w:tblStyleRowBandSize w:val="1"/>
      <w:tblStyleColBandSize w:val="1"/>
    </w:tblPr>
  </w:style>
  <w:style w:type="table" w:customStyle="1" w:styleId="affffffffffffffff2">
    <w:basedOn w:val="TableNormal0"/>
    <w:tblPr>
      <w:tblStyleRowBandSize w:val="1"/>
      <w:tblStyleColBandSize w:val="1"/>
      <w:tblCellMar>
        <w:left w:w="70" w:type="dxa"/>
        <w:right w:w="70" w:type="dxa"/>
      </w:tblCellMar>
    </w:tblPr>
  </w:style>
  <w:style w:type="table" w:customStyle="1" w:styleId="affffffffffffffff3">
    <w:basedOn w:val="TableNormal0"/>
    <w:tblPr>
      <w:tblStyleRowBandSize w:val="1"/>
      <w:tblStyleColBandSize w:val="1"/>
    </w:tblPr>
  </w:style>
  <w:style w:type="table" w:customStyle="1" w:styleId="affffffffffffffff4">
    <w:basedOn w:val="TableNormal0"/>
    <w:tblPr>
      <w:tblStyleRowBandSize w:val="1"/>
      <w:tblStyleColBandSize w:val="1"/>
    </w:tblPr>
  </w:style>
  <w:style w:type="table" w:customStyle="1" w:styleId="affffffffffffffff5">
    <w:basedOn w:val="TableNormal0"/>
    <w:tblPr>
      <w:tblStyleRowBandSize w:val="1"/>
      <w:tblStyleColBandSize w:val="1"/>
    </w:tblPr>
  </w:style>
  <w:style w:type="table" w:customStyle="1" w:styleId="affffffffffffffff6">
    <w:basedOn w:val="TableNormal0"/>
    <w:tblPr>
      <w:tblStyleRowBandSize w:val="1"/>
      <w:tblStyleColBandSize w:val="1"/>
    </w:tblPr>
  </w:style>
  <w:style w:type="table" w:customStyle="1" w:styleId="affffffffffffffff7">
    <w:basedOn w:val="TableNormal0"/>
    <w:tblPr>
      <w:tblStyleRowBandSize w:val="1"/>
      <w:tblStyleColBandSize w:val="1"/>
      <w:tblCellMar>
        <w:left w:w="70" w:type="dxa"/>
        <w:right w:w="70" w:type="dxa"/>
      </w:tblCellMar>
    </w:tblPr>
  </w:style>
  <w:style w:type="table" w:customStyle="1" w:styleId="affffffffffffffff8">
    <w:basedOn w:val="TableNormal0"/>
    <w:tblPr>
      <w:tblStyleRowBandSize w:val="1"/>
      <w:tblStyleColBandSize w:val="1"/>
      <w:tblCellMar>
        <w:left w:w="115" w:type="dxa"/>
        <w:right w:w="115" w:type="dxa"/>
      </w:tblCellMar>
    </w:tblPr>
  </w:style>
  <w:style w:type="table" w:customStyle="1" w:styleId="affffffffffffffff9">
    <w:basedOn w:val="TableNormal0"/>
    <w:tblPr>
      <w:tblStyleRowBandSize w:val="1"/>
      <w:tblStyleColBandSize w:val="1"/>
    </w:tblPr>
  </w:style>
  <w:style w:type="table" w:customStyle="1" w:styleId="affffffffffffffffa">
    <w:basedOn w:val="TableNormal0"/>
    <w:tblPr>
      <w:tblStyleRowBandSize w:val="1"/>
      <w:tblStyleColBandSize w:val="1"/>
      <w:tblCellMar>
        <w:left w:w="115" w:type="dxa"/>
        <w:right w:w="115" w:type="dxa"/>
      </w:tblCellMar>
    </w:tblPr>
  </w:style>
  <w:style w:type="table" w:customStyle="1" w:styleId="affffffffffffffffb">
    <w:basedOn w:val="TableNormal0"/>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Pr>
  </w:style>
  <w:style w:type="table" w:customStyle="1" w:styleId="afffffffffffffffff2">
    <w:basedOn w:val="TableNormal0"/>
    <w:tblPr>
      <w:tblStyleRowBandSize w:val="1"/>
      <w:tblStyleColBandSize w:val="1"/>
    </w:tblPr>
  </w:style>
  <w:style w:type="table" w:customStyle="1" w:styleId="afffffffffffffffff3">
    <w:basedOn w:val="TableNormal0"/>
    <w:tblPr>
      <w:tblStyleRowBandSize w:val="1"/>
      <w:tblStyleColBandSize w:val="1"/>
    </w:tblPr>
  </w:style>
  <w:style w:type="table" w:customStyle="1" w:styleId="afffffffffffffffff4">
    <w:basedOn w:val="TableNormal0"/>
    <w:tblPr>
      <w:tblStyleRowBandSize w:val="1"/>
      <w:tblStyleColBandSize w:val="1"/>
    </w:tblPr>
  </w:style>
  <w:style w:type="table" w:customStyle="1" w:styleId="afffffffffffffffff5">
    <w:basedOn w:val="TableNormal0"/>
    <w:tblPr>
      <w:tblStyleRowBandSize w:val="1"/>
      <w:tblStyleColBandSize w:val="1"/>
    </w:tblPr>
  </w:style>
  <w:style w:type="table" w:customStyle="1" w:styleId="afffffffffffffffff6">
    <w:basedOn w:val="TableNormal0"/>
    <w:tblPr>
      <w:tblStyleRowBandSize w:val="1"/>
      <w:tblStyleColBandSize w:val="1"/>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pPr>
      <w:widowControl/>
      <w:spacing w:after="200"/>
    </w:pPr>
    <w:rPr>
      <w:rFonts w:ascii="Calibri" w:eastAsia="Calibri" w:hAnsi="Calibri" w:cs="Calibri"/>
      <w:sz w:val="24"/>
      <w:szCs w:val="24"/>
    </w:rPr>
    <w:tblPr>
      <w:tblStyleRowBandSize w:val="1"/>
      <w:tblStyleColBandSize w:val="1"/>
      <w:tblCellMar>
        <w:left w:w="108" w:type="dxa"/>
        <w:right w:w="108" w:type="dxa"/>
      </w:tblCellMar>
    </w:tblPr>
    <w:tblStylePr w:type="firstRow">
      <w:tblPr/>
      <w:tcPr>
        <w:tcBorders>
          <w:bottom w:val="nil"/>
        </w:tcBorders>
        <w:vAlign w:val="bottom"/>
      </w:tcPr>
    </w:tblStylePr>
  </w:style>
  <w:style w:type="table" w:customStyle="1" w:styleId="afffffffffffffffffa">
    <w:basedOn w:val="TableNormal0"/>
    <w:tblPr>
      <w:tblStyleRowBandSize w:val="1"/>
      <w:tblStyleColBandSize w:val="1"/>
      <w:tblCellMar>
        <w:top w:w="100" w:type="dxa"/>
        <w:left w:w="100" w:type="dxa"/>
        <w:bottom w:w="100" w:type="dxa"/>
        <w:right w:w="100" w:type="dxa"/>
      </w:tblCellMar>
    </w:tblPr>
  </w:style>
  <w:style w:type="table" w:customStyle="1" w:styleId="afffffffffffffffffb">
    <w:basedOn w:val="TableNormal0"/>
    <w:tblPr>
      <w:tblStyleRowBandSize w:val="1"/>
      <w:tblStyleColBandSize w:val="1"/>
    </w:tblPr>
  </w:style>
  <w:style w:type="table" w:customStyle="1" w:styleId="afffffffffffffffffc">
    <w:basedOn w:val="TableNormal0"/>
    <w:tblPr>
      <w:tblStyleRowBandSize w:val="1"/>
      <w:tblStyleColBandSize w:val="1"/>
    </w:tblPr>
  </w:style>
  <w:style w:type="table" w:customStyle="1" w:styleId="afffffffffffffffffd">
    <w:basedOn w:val="TableNormal0"/>
    <w:tblPr>
      <w:tblStyleRowBandSize w:val="1"/>
      <w:tblStyleColBandSize w:val="1"/>
    </w:tblPr>
  </w:style>
  <w:style w:type="table" w:customStyle="1" w:styleId="afffffffffffffffffe">
    <w:basedOn w:val="TableNormal0"/>
    <w:tblPr>
      <w:tblStyleRowBandSize w:val="1"/>
      <w:tblStyleColBandSize w:val="1"/>
    </w:tblPr>
  </w:style>
  <w:style w:type="table" w:customStyle="1" w:styleId="affffffffffffffffff">
    <w:basedOn w:val="TableNormal0"/>
    <w:tblPr>
      <w:tblStyleRowBandSize w:val="1"/>
      <w:tblStyleColBandSize w:val="1"/>
    </w:tblPr>
  </w:style>
  <w:style w:type="table" w:customStyle="1" w:styleId="affffffffffffffffff0">
    <w:basedOn w:val="TableNormal0"/>
    <w:tblPr>
      <w:tblStyleRowBandSize w:val="1"/>
      <w:tblStyleColBandSize w:val="1"/>
    </w:tblPr>
  </w:style>
  <w:style w:type="table" w:customStyle="1" w:styleId="affffffffffffffffff1">
    <w:basedOn w:val="TableNormal0"/>
    <w:tblPr>
      <w:tblStyleRowBandSize w:val="1"/>
      <w:tblStyleColBandSize w:val="1"/>
    </w:tblPr>
  </w:style>
  <w:style w:type="table" w:customStyle="1" w:styleId="affffffffffffffffff2">
    <w:basedOn w:val="TableNormal0"/>
    <w:tblPr>
      <w:tblStyleRowBandSize w:val="1"/>
      <w:tblStyleColBandSize w:val="1"/>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numbering" w:customStyle="1" w:styleId="Sinlista2">
    <w:name w:val="Sin lista2"/>
    <w:next w:val="Sinlista"/>
    <w:uiPriority w:val="99"/>
    <w:semiHidden/>
    <w:unhideWhenUsed/>
    <w:rsid w:val="00B8530A"/>
  </w:style>
  <w:style w:type="table" w:customStyle="1" w:styleId="TableNormal4">
    <w:name w:val="Table Normal"/>
    <w:uiPriority w:val="2"/>
    <w:semiHidden/>
    <w:unhideWhenUsed/>
    <w:qFormat/>
    <w:rsid w:val="00B8530A"/>
    <w:pPr>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893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450399">
      <w:bodyDiv w:val="1"/>
      <w:marLeft w:val="0"/>
      <w:marRight w:val="0"/>
      <w:marTop w:val="0"/>
      <w:marBottom w:val="0"/>
      <w:divBdr>
        <w:top w:val="none" w:sz="0" w:space="0" w:color="auto"/>
        <w:left w:val="none" w:sz="0" w:space="0" w:color="auto"/>
        <w:bottom w:val="none" w:sz="0" w:space="0" w:color="auto"/>
        <w:right w:val="none" w:sz="0" w:space="0" w:color="auto"/>
      </w:divBdr>
    </w:div>
    <w:div w:id="1319458815">
      <w:bodyDiv w:val="1"/>
      <w:marLeft w:val="0"/>
      <w:marRight w:val="0"/>
      <w:marTop w:val="0"/>
      <w:marBottom w:val="0"/>
      <w:divBdr>
        <w:top w:val="none" w:sz="0" w:space="0" w:color="auto"/>
        <w:left w:val="none" w:sz="0" w:space="0" w:color="auto"/>
        <w:bottom w:val="none" w:sz="0" w:space="0" w:color="auto"/>
        <w:right w:val="none" w:sz="0" w:space="0" w:color="auto"/>
      </w:divBdr>
    </w:div>
    <w:div w:id="1515917851">
      <w:bodyDiv w:val="1"/>
      <w:marLeft w:val="0"/>
      <w:marRight w:val="0"/>
      <w:marTop w:val="0"/>
      <w:marBottom w:val="0"/>
      <w:divBdr>
        <w:top w:val="none" w:sz="0" w:space="0" w:color="auto"/>
        <w:left w:val="none" w:sz="0" w:space="0" w:color="auto"/>
        <w:bottom w:val="none" w:sz="0" w:space="0" w:color="auto"/>
        <w:right w:val="none" w:sz="0" w:space="0" w:color="auto"/>
      </w:divBdr>
      <w:divsChild>
        <w:div w:id="1491555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footnotes" Target="footnotes.xml"/><Relationship Id="rId25" Type="http://schemas.openxmlformats.org/officeDocument/2006/relationships/image" Target="media/image1.png"/><Relationship Id="rId33" Type="http://schemas.openxmlformats.org/officeDocument/2006/relationships/hyperlink" Target="http://www.wa.link/ptotx7" TargetMode="External"/><Relationship Id="rId2" Type="http://schemas.openxmlformats.org/officeDocument/2006/relationships/customXml" Target="../customXml/item2.xml"/><Relationship Id="rId29" Type="http://schemas.openxmlformats.org/officeDocument/2006/relationships/hyperlink" Target="https://juventud.gob.pe/publicacion/adolescencia-y-situacion-de-riesgo-social-en-pandemia/" TargetMode="Externa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hyperlink" Target="https://www.funcionpublica.gov.co/eva/gestornormativo/norma.php?i=49981&amp;6" TargetMode="External"/><Relationship Id="rId32" Type="http://schemas.openxmlformats.org/officeDocument/2006/relationships/hyperlink" Target="https://wa.link/h63ekq" TargetMode="External"/><Relationship Id="rId5" Type="http://schemas.openxmlformats.org/officeDocument/2006/relationships/settings" Target="settings.xml"/><Relationship Id="rId23" Type="http://schemas.openxmlformats.org/officeDocument/2006/relationships/hyperlink" Target="https://www.funcionpublica.gov.co/eva/gestornormativo/norma.php?i=49981&amp;6.a" TargetMode="External"/><Relationship Id="rId28" Type="http://schemas.openxmlformats.org/officeDocument/2006/relationships/hyperlink" Target="https://www.juventud.gob.pe/" TargetMode="External"/><Relationship Id="rId31" Type="http://schemas.openxmlformats.org/officeDocument/2006/relationships/hyperlink" Target="mailto:alianzapacifico@minedu.gob.pe" TargetMode="External"/><Relationship Id="rId4" Type="http://schemas.openxmlformats.org/officeDocument/2006/relationships/styles" Target="styles.xml"/><Relationship Id="rId22" Type="http://schemas.openxmlformats.org/officeDocument/2006/relationships/hyperlink" Target="https://www.funcionpublica.gov.co/eva/gestornormativo/norma.php?i=49981&amp;5" TargetMode="External"/><Relationship Id="rId27" Type="http://schemas.openxmlformats.org/officeDocument/2006/relationships/footer" Target="footer1.xml"/><Relationship Id="rId30" Type="http://schemas.openxmlformats.org/officeDocument/2006/relationships/hyperlink" Target="http://www.juventud.gob.pe/"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2ePsxVbh5hqMKZBIm6TURgS/8Q==">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</go:docsCustomData>
</go:gDocsCustomXmlDataStorage>
</file>

<file path=customXml/itemProps1.xml><?xml version="1.0" encoding="utf-8"?>
<ds:datastoreItem xmlns:ds="http://schemas.openxmlformats.org/officeDocument/2006/customXml" ds:itemID="{9EAF0B2B-A459-4D34-8D94-F9C86BCBC75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9593</Words>
  <Characters>52767</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cacosta</dc:creator>
  <cp:lastModifiedBy>ROSEMARY YANET FERNANDEZ RODRIGUEZ</cp:lastModifiedBy>
  <cp:revision>2</cp:revision>
  <cp:lastPrinted>2025-07-30T20:46:00Z</cp:lastPrinted>
  <dcterms:created xsi:type="dcterms:W3CDTF">2025-08-15T16:23:00Z</dcterms:created>
  <dcterms:modified xsi:type="dcterms:W3CDTF">2025-08-15T16:23:00Z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Creator">
    <vt:lpwstr>Microsoft® Word para Microsoft 365</vt:lpwstr>
  </property>
  <property fmtid="{D5CDD505-2E9C-101B-9397-08002B2CF9AE}" pid="4" name="LastSaved">
    <vt:filetime>2022-05-16T00:00:00Z</vt:filetime>
  </property>
  <property fmtid="{D5CDD505-2E9C-101B-9397-08002B2CF9AE}" pid="5" name="GrammarlyDocumentId">
    <vt:lpwstr>f5d6e1db-4227-4e15-944c-3a357df05c87</vt:lpwstr>
  </property>
  <property fmtid="{D5CDD505-2E9C-101B-9397-08002B2CF9AE}" pid="6" name="MSIP_Label_defa4170-0d19-0005-0004-bc88714345d2_Enabled">
    <vt:lpwstr>true</vt:lpwstr>
  </property>
  <property fmtid="{D5CDD505-2E9C-101B-9397-08002B2CF9AE}" pid="7" name="MSIP_Label_defa4170-0d19-0005-0004-bc88714345d2_SetDate">
    <vt:lpwstr>2025-07-09T16:20:32Z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f79ee6ba-277e-4857-ad76-4ad7d4e71a14</vt:lpwstr>
  </property>
  <property fmtid="{D5CDD505-2E9C-101B-9397-08002B2CF9AE}" pid="11" name="MSIP_Label_defa4170-0d19-0005-0004-bc88714345d2_ActionId">
    <vt:lpwstr>b88b6954-b057-4ed3-95ad-4f4ac5cfa03a</vt:lpwstr>
  </property>
  <property fmtid="{D5CDD505-2E9C-101B-9397-08002B2CF9AE}" pid="12" name="MSIP_Label_defa4170-0d19-0005-0004-bc88714345d2_ContentBits">
    <vt:lpwstr>0</vt:lpwstr>
  </property>
  <property fmtid="{D5CDD505-2E9C-101B-9397-08002B2CF9AE}" pid="13" name="MSIP_Label_defa4170-0d19-0005-0004-bc88714345d2_Tag">
    <vt:lpwstr>10, 3, 0, 1</vt:lpwstr>
  </property>
</Properties>
</file>